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47" w:rsidRDefault="00A63D47" w:rsidP="00A63D47">
      <w:pPr>
        <w:spacing w:line="360" w:lineRule="auto"/>
        <w:rPr>
          <w:b/>
          <w:sz w:val="32"/>
          <w:szCs w:val="32"/>
        </w:rPr>
      </w:pPr>
      <w:bookmarkStart w:id="0" w:name="_Toc213236471"/>
      <w:bookmarkStart w:id="1" w:name="_GoBack"/>
      <w:bookmarkEnd w:id="1"/>
      <w:r>
        <w:rPr>
          <w:b/>
          <w:noProof/>
          <w:sz w:val="28"/>
          <w:szCs w:val="28"/>
        </w:rPr>
        <w:drawing>
          <wp:anchor distT="0" distB="0" distL="114300" distR="114300" simplePos="0" relativeHeight="251872256" behindDoc="1" locked="0" layoutInCell="1" allowOverlap="1">
            <wp:simplePos x="0" y="0"/>
            <wp:positionH relativeFrom="column">
              <wp:posOffset>4291965</wp:posOffset>
            </wp:positionH>
            <wp:positionV relativeFrom="paragraph">
              <wp:posOffset>-148590</wp:posOffset>
            </wp:positionV>
            <wp:extent cx="1581150" cy="1285875"/>
            <wp:effectExtent l="19050" t="0" r="0" b="0"/>
            <wp:wrapTight wrapText="bothSides">
              <wp:wrapPolygon edited="0">
                <wp:start x="-260" y="0"/>
                <wp:lineTo x="-260" y="21440"/>
                <wp:lineTo x="21600" y="21440"/>
                <wp:lineTo x="21600" y="0"/>
                <wp:lineTo x="-260" y="0"/>
              </wp:wrapPolygon>
            </wp:wrapTight>
            <wp:docPr id="16" name="Рисунок 2"/>
            <wp:cNvGraphicFramePr/>
            <a:graphic xmlns:a="http://schemas.openxmlformats.org/drawingml/2006/main">
              <a:graphicData uri="http://schemas.openxmlformats.org/drawingml/2006/picture">
                <pic:pic xmlns:pic="http://schemas.openxmlformats.org/drawingml/2006/picture">
                  <pic:nvPicPr>
                    <pic:cNvPr id="2052" name="Picture 6"/>
                    <pic:cNvPicPr>
                      <a:picLocks noChangeAspect="1" noChangeArrowheads="1"/>
                    </pic:cNvPicPr>
                  </pic:nvPicPr>
                  <pic:blipFill>
                    <a:blip r:embed="rId9" cstate="print"/>
                    <a:srcRect/>
                    <a:stretch>
                      <a:fillRect/>
                    </a:stretch>
                  </pic:blipFill>
                  <pic:spPr bwMode="auto">
                    <a:xfrm>
                      <a:off x="0" y="0"/>
                      <a:ext cx="1581150" cy="1285875"/>
                    </a:xfrm>
                    <a:prstGeom prst="rect">
                      <a:avLst/>
                    </a:prstGeom>
                    <a:noFill/>
                    <a:ln w="9525">
                      <a:noFill/>
                      <a:miter lim="800000"/>
                      <a:headEnd/>
                      <a:tailEnd/>
                    </a:ln>
                  </pic:spPr>
                </pic:pic>
              </a:graphicData>
            </a:graphic>
          </wp:anchor>
        </w:drawing>
      </w:r>
      <w:r w:rsidRPr="0066764C">
        <w:rPr>
          <w:b/>
          <w:noProof/>
          <w:sz w:val="28"/>
          <w:szCs w:val="28"/>
        </w:rPr>
        <w:drawing>
          <wp:anchor distT="0" distB="0" distL="114300" distR="114300" simplePos="0" relativeHeight="251871232" behindDoc="1" locked="0" layoutInCell="1" allowOverlap="1">
            <wp:simplePos x="0" y="0"/>
            <wp:positionH relativeFrom="column">
              <wp:posOffset>-413385</wp:posOffset>
            </wp:positionH>
            <wp:positionV relativeFrom="paragraph">
              <wp:posOffset>-100965</wp:posOffset>
            </wp:positionV>
            <wp:extent cx="1676400" cy="752475"/>
            <wp:effectExtent l="19050" t="0" r="0" b="0"/>
            <wp:wrapTight wrapText="bothSides">
              <wp:wrapPolygon edited="0">
                <wp:start x="-245" y="0"/>
                <wp:lineTo x="-245" y="21327"/>
                <wp:lineTo x="21600" y="21327"/>
                <wp:lineTo x="21600" y="0"/>
                <wp:lineTo x="-245" y="0"/>
              </wp:wrapPolygon>
            </wp:wrapTight>
            <wp:docPr id="14" name="Рисунок 1"/>
            <wp:cNvGraphicFramePr/>
            <a:graphic xmlns:a="http://schemas.openxmlformats.org/drawingml/2006/main">
              <a:graphicData uri="http://schemas.openxmlformats.org/drawingml/2006/picture">
                <pic:pic xmlns:pic="http://schemas.openxmlformats.org/drawingml/2006/picture">
                  <pic:nvPicPr>
                    <pic:cNvPr id="2051" name="Picture 5"/>
                    <pic:cNvPicPr>
                      <a:picLocks noChangeAspect="1" noChangeArrowheads="1"/>
                    </pic:cNvPicPr>
                  </pic:nvPicPr>
                  <pic:blipFill>
                    <a:blip r:embed="rId10" cstate="print"/>
                    <a:srcRect/>
                    <a:stretch>
                      <a:fillRect/>
                    </a:stretch>
                  </pic:blipFill>
                  <pic:spPr bwMode="auto">
                    <a:xfrm>
                      <a:off x="0" y="0"/>
                      <a:ext cx="1676400" cy="752475"/>
                    </a:xfrm>
                    <a:prstGeom prst="rect">
                      <a:avLst/>
                    </a:prstGeom>
                    <a:noFill/>
                    <a:ln w="9525">
                      <a:noFill/>
                      <a:miter lim="800000"/>
                      <a:headEnd/>
                      <a:tailEnd/>
                    </a:ln>
                  </pic:spPr>
                </pic:pic>
              </a:graphicData>
            </a:graphic>
          </wp:anchor>
        </w:drawing>
      </w:r>
      <w:r>
        <w:rPr>
          <w:b/>
          <w:sz w:val="28"/>
          <w:szCs w:val="28"/>
        </w:rPr>
        <w:t xml:space="preserve">           </w:t>
      </w:r>
      <w:r w:rsidRPr="0066764C">
        <w:rPr>
          <w:b/>
          <w:noProof/>
          <w:sz w:val="28"/>
          <w:szCs w:val="28"/>
        </w:rPr>
        <w:drawing>
          <wp:inline distT="0" distB="0" distL="0" distR="0">
            <wp:extent cx="1381184" cy="1323975"/>
            <wp:effectExtent l="19050" t="0" r="9466"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381539" cy="1324316"/>
                    </a:xfrm>
                    <a:prstGeom prst="rect">
                      <a:avLst/>
                    </a:prstGeom>
                    <a:noFill/>
                    <a:ln w="9525">
                      <a:noFill/>
                      <a:miter lim="800000"/>
                      <a:headEnd/>
                      <a:tailEnd/>
                    </a:ln>
                  </pic:spPr>
                </pic:pic>
              </a:graphicData>
            </a:graphic>
          </wp:inline>
        </w:drawing>
      </w:r>
      <w:r>
        <w:rPr>
          <w:b/>
          <w:sz w:val="28"/>
          <w:szCs w:val="28"/>
        </w:rPr>
        <w:t xml:space="preserve">       </w:t>
      </w:r>
    </w:p>
    <w:p w:rsidR="00A63D47" w:rsidRDefault="00A63D47" w:rsidP="00A63D47">
      <w:pPr>
        <w:spacing w:line="360" w:lineRule="auto"/>
        <w:rPr>
          <w:b/>
          <w:sz w:val="32"/>
          <w:szCs w:val="32"/>
        </w:rPr>
      </w:pPr>
    </w:p>
    <w:p w:rsidR="00A63D47" w:rsidRPr="005A2ECF" w:rsidRDefault="00A63D47" w:rsidP="00A63D47">
      <w:pPr>
        <w:spacing w:line="360" w:lineRule="auto"/>
        <w:rPr>
          <w:b/>
          <w:sz w:val="32"/>
          <w:szCs w:val="32"/>
        </w:rPr>
      </w:pPr>
    </w:p>
    <w:p w:rsidR="00A63D47" w:rsidRPr="0066764C" w:rsidRDefault="00A63D47" w:rsidP="00A63D47">
      <w:pPr>
        <w:spacing w:line="360" w:lineRule="auto"/>
        <w:jc w:val="center"/>
        <w:rPr>
          <w:b/>
          <w:color w:val="943634" w:themeColor="accent2" w:themeShade="BF"/>
          <w:sz w:val="32"/>
          <w:szCs w:val="32"/>
        </w:rPr>
      </w:pPr>
      <w:r w:rsidRPr="0066764C">
        <w:rPr>
          <w:b/>
          <w:color w:val="943634" w:themeColor="accent2" w:themeShade="BF"/>
          <w:sz w:val="32"/>
          <w:szCs w:val="32"/>
        </w:rPr>
        <w:t>Проект Еврокомиссии Темпус</w:t>
      </w:r>
    </w:p>
    <w:p w:rsidR="00A63D47" w:rsidRPr="0066764C" w:rsidRDefault="00A63D47" w:rsidP="00A63D47">
      <w:pPr>
        <w:spacing w:line="360" w:lineRule="auto"/>
        <w:jc w:val="center"/>
        <w:rPr>
          <w:b/>
          <w:color w:val="943634" w:themeColor="accent2" w:themeShade="BF"/>
          <w:sz w:val="32"/>
          <w:szCs w:val="32"/>
        </w:rPr>
      </w:pPr>
      <w:r w:rsidRPr="0066764C">
        <w:rPr>
          <w:b/>
          <w:color w:val="943634" w:themeColor="accent2" w:themeShade="BF"/>
          <w:sz w:val="32"/>
          <w:szCs w:val="32"/>
        </w:rPr>
        <w:t>« Разработка и введение устойчивых структур по воспитанию</w:t>
      </w:r>
    </w:p>
    <w:p w:rsidR="00A63D47" w:rsidRPr="0066764C" w:rsidRDefault="00A63D47" w:rsidP="00A63D47">
      <w:pPr>
        <w:spacing w:line="360" w:lineRule="auto"/>
        <w:jc w:val="center"/>
        <w:rPr>
          <w:b/>
          <w:color w:val="943634" w:themeColor="accent2" w:themeShade="BF"/>
          <w:sz w:val="32"/>
          <w:szCs w:val="32"/>
        </w:rPr>
      </w:pPr>
      <w:r w:rsidRPr="0066764C">
        <w:rPr>
          <w:b/>
          <w:color w:val="943634" w:themeColor="accent2" w:themeShade="BF"/>
          <w:sz w:val="32"/>
          <w:szCs w:val="32"/>
        </w:rPr>
        <w:t>предпринимательского духа в Российской Федерации и  Таджикистане»</w:t>
      </w:r>
    </w:p>
    <w:p w:rsidR="00A63D47" w:rsidRPr="0066764C" w:rsidRDefault="00A63D47" w:rsidP="00A63D47">
      <w:pPr>
        <w:spacing w:line="360" w:lineRule="auto"/>
        <w:jc w:val="center"/>
        <w:rPr>
          <w:b/>
          <w:color w:val="943634" w:themeColor="accent2" w:themeShade="BF"/>
          <w:sz w:val="32"/>
          <w:szCs w:val="32"/>
        </w:rPr>
      </w:pPr>
    </w:p>
    <w:p w:rsidR="00A63D47" w:rsidRPr="0066764C" w:rsidRDefault="00A63D47" w:rsidP="00A63D47">
      <w:pPr>
        <w:spacing w:line="360" w:lineRule="auto"/>
        <w:jc w:val="center"/>
        <w:rPr>
          <w:b/>
          <w:color w:val="943634" w:themeColor="accent2" w:themeShade="BF"/>
          <w:sz w:val="32"/>
          <w:szCs w:val="32"/>
        </w:rPr>
      </w:pP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36"/>
          <w:szCs w:val="36"/>
        </w:rPr>
      </w:pPr>
      <w:r w:rsidRPr="0066764C">
        <w:rPr>
          <w:b/>
          <w:color w:val="943634" w:themeColor="accent2" w:themeShade="BF"/>
          <w:sz w:val="36"/>
          <w:szCs w:val="36"/>
        </w:rPr>
        <w:t>М О Д У Л Ь</w:t>
      </w: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28"/>
          <w:szCs w:val="28"/>
        </w:rPr>
      </w:pPr>
      <w:r w:rsidRPr="0066764C">
        <w:rPr>
          <w:b/>
          <w:color w:val="943634" w:themeColor="accent2" w:themeShade="BF"/>
          <w:sz w:val="40"/>
          <w:szCs w:val="40"/>
        </w:rPr>
        <w:t>БИЗНЕС-ПЛАН</w:t>
      </w:r>
      <w:r>
        <w:rPr>
          <w:b/>
          <w:color w:val="943634" w:themeColor="accent2" w:themeShade="BF"/>
          <w:sz w:val="40"/>
          <w:szCs w:val="40"/>
        </w:rPr>
        <w:t>ИРОВАНИЕ</w:t>
      </w: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jc w:val="center"/>
        <w:rPr>
          <w:b/>
          <w:color w:val="943634" w:themeColor="accent2" w:themeShade="BF"/>
          <w:sz w:val="28"/>
          <w:szCs w:val="28"/>
        </w:rPr>
      </w:pPr>
    </w:p>
    <w:p w:rsidR="00A63D47" w:rsidRPr="0066764C" w:rsidRDefault="00A63D47" w:rsidP="00A63D47">
      <w:pPr>
        <w:spacing w:line="360" w:lineRule="auto"/>
        <w:rPr>
          <w:b/>
          <w:color w:val="943634" w:themeColor="accent2" w:themeShade="BF"/>
          <w:sz w:val="28"/>
          <w:szCs w:val="28"/>
        </w:rPr>
      </w:pPr>
    </w:p>
    <w:p w:rsidR="00A63D47" w:rsidRPr="0001239B" w:rsidRDefault="00A63D47" w:rsidP="00A63D47">
      <w:pPr>
        <w:jc w:val="center"/>
        <w:rPr>
          <w:b/>
          <w:color w:val="943634" w:themeColor="accent2" w:themeShade="BF"/>
          <w:sz w:val="32"/>
          <w:szCs w:val="32"/>
        </w:rPr>
      </w:pPr>
      <w:r w:rsidRPr="0001239B">
        <w:rPr>
          <w:b/>
          <w:color w:val="943634" w:themeColor="accent2" w:themeShade="BF"/>
          <w:sz w:val="32"/>
          <w:szCs w:val="32"/>
        </w:rPr>
        <w:t>Душанбе 2012</w:t>
      </w:r>
    </w:p>
    <w:p w:rsidR="00A63D47" w:rsidRPr="0001239B" w:rsidRDefault="00A63D47" w:rsidP="00A63D47">
      <w:pPr>
        <w:rPr>
          <w:color w:val="943634" w:themeColor="accent2" w:themeShade="BF"/>
          <w:sz w:val="32"/>
          <w:szCs w:val="32"/>
        </w:rPr>
      </w:pPr>
    </w:p>
    <w:p w:rsidR="00A63D47" w:rsidRPr="0001239B" w:rsidRDefault="00A63D47" w:rsidP="00A63D47">
      <w:pPr>
        <w:tabs>
          <w:tab w:val="left" w:pos="1005"/>
        </w:tabs>
        <w:jc w:val="center"/>
        <w:rPr>
          <w:b/>
          <w:color w:val="943634" w:themeColor="accent2" w:themeShade="BF"/>
          <w:sz w:val="32"/>
          <w:szCs w:val="32"/>
        </w:rPr>
      </w:pPr>
      <w:r w:rsidRPr="0001239B">
        <w:rPr>
          <w:b/>
          <w:color w:val="943634" w:themeColor="accent2" w:themeShade="BF"/>
          <w:sz w:val="32"/>
          <w:szCs w:val="32"/>
        </w:rPr>
        <w:t>Российско – Таджикский (Славянский) университет</w:t>
      </w:r>
    </w:p>
    <w:p w:rsidR="00A63D47" w:rsidRPr="0066764C" w:rsidRDefault="00A63D47" w:rsidP="00A63D47">
      <w:pPr>
        <w:rPr>
          <w:color w:val="943634" w:themeColor="accent2" w:themeShade="BF"/>
        </w:rPr>
      </w:pPr>
    </w:p>
    <w:p w:rsidR="00A63D47" w:rsidRPr="005A2ECF" w:rsidRDefault="00A63D47" w:rsidP="00A63D47">
      <w:pPr>
        <w:jc w:val="center"/>
        <w:rPr>
          <w:b/>
          <w:sz w:val="28"/>
          <w:szCs w:val="28"/>
        </w:rPr>
      </w:pPr>
    </w:p>
    <w:p w:rsidR="00A63D47" w:rsidRPr="0066764C" w:rsidRDefault="00A63D47" w:rsidP="00A63D47">
      <w:pPr>
        <w:rPr>
          <w:b/>
          <w:color w:val="943634" w:themeColor="accent2" w:themeShade="BF"/>
          <w:sz w:val="32"/>
          <w:szCs w:val="32"/>
        </w:rPr>
      </w:pPr>
      <w:r w:rsidRPr="0066764C">
        <w:rPr>
          <w:b/>
          <w:color w:val="943634" w:themeColor="accent2" w:themeShade="BF"/>
          <w:sz w:val="32"/>
          <w:szCs w:val="32"/>
        </w:rPr>
        <w:t>ТЕМПУС</w:t>
      </w: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b/>
          <w:color w:val="943634" w:themeColor="accent2" w:themeShade="BF"/>
          <w:sz w:val="32"/>
          <w:szCs w:val="32"/>
        </w:rPr>
      </w:pPr>
      <w:r w:rsidRPr="0066764C">
        <w:rPr>
          <w:b/>
          <w:color w:val="943634" w:themeColor="accent2" w:themeShade="BF"/>
          <w:sz w:val="32"/>
          <w:szCs w:val="32"/>
        </w:rPr>
        <w:t xml:space="preserve">Проект Еврокомиссии </w:t>
      </w:r>
      <w:r w:rsidRPr="0066764C">
        <w:rPr>
          <w:b/>
          <w:color w:val="943634" w:themeColor="accent2" w:themeShade="BF"/>
          <w:sz w:val="32"/>
          <w:szCs w:val="32"/>
          <w:lang w:val="en-US"/>
        </w:rPr>
        <w:t>Tempus</w:t>
      </w:r>
    </w:p>
    <w:p w:rsidR="00A63D47" w:rsidRPr="0066764C" w:rsidRDefault="00A63D47" w:rsidP="00A63D47">
      <w:pPr>
        <w:jc w:val="center"/>
        <w:rPr>
          <w:b/>
          <w:color w:val="943634" w:themeColor="accent2" w:themeShade="BF"/>
          <w:sz w:val="32"/>
          <w:szCs w:val="32"/>
        </w:rPr>
      </w:pPr>
      <w:r w:rsidRPr="0066764C">
        <w:rPr>
          <w:b/>
          <w:color w:val="943634" w:themeColor="accent2" w:themeShade="BF"/>
          <w:sz w:val="32"/>
          <w:szCs w:val="32"/>
        </w:rPr>
        <w:t>«Разработка и введение устойчивых структур по воспитанию  предпринимательского духа в Российской Федерации и Таджикистане»</w:t>
      </w:r>
    </w:p>
    <w:p w:rsidR="00A63D47" w:rsidRPr="0066764C" w:rsidRDefault="00A63D47" w:rsidP="00A63D47">
      <w:pPr>
        <w:jc w:val="center"/>
        <w:rPr>
          <w:b/>
          <w:color w:val="943634" w:themeColor="accent2" w:themeShade="BF"/>
          <w:sz w:val="32"/>
          <w:szCs w:val="32"/>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b/>
          <w:color w:val="943634" w:themeColor="accent2" w:themeShade="BF"/>
          <w:sz w:val="36"/>
          <w:szCs w:val="36"/>
        </w:rPr>
      </w:pPr>
      <w:r w:rsidRPr="0066764C">
        <w:rPr>
          <w:b/>
          <w:color w:val="943634" w:themeColor="accent2" w:themeShade="BF"/>
          <w:sz w:val="36"/>
          <w:szCs w:val="36"/>
        </w:rPr>
        <w:t>М О Д У Л Ь</w:t>
      </w: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b/>
          <w:color w:val="943634" w:themeColor="accent2" w:themeShade="BF"/>
          <w:sz w:val="40"/>
          <w:szCs w:val="40"/>
        </w:rPr>
      </w:pPr>
      <w:r w:rsidRPr="0066764C">
        <w:rPr>
          <w:b/>
          <w:color w:val="943634" w:themeColor="accent2" w:themeShade="BF"/>
          <w:sz w:val="40"/>
          <w:szCs w:val="40"/>
        </w:rPr>
        <w:t>БИЗНЕС-ПЛАН</w:t>
      </w:r>
      <w:r>
        <w:rPr>
          <w:b/>
          <w:color w:val="943634" w:themeColor="accent2" w:themeShade="BF"/>
          <w:sz w:val="40"/>
          <w:szCs w:val="40"/>
        </w:rPr>
        <w:t>ИРОВАНИЕ</w:t>
      </w:r>
    </w:p>
    <w:p w:rsidR="00A63D47" w:rsidRPr="0066764C" w:rsidRDefault="00A63D47" w:rsidP="00A63D47">
      <w:pPr>
        <w:jc w:val="center"/>
        <w:rPr>
          <w:b/>
          <w:color w:val="943634" w:themeColor="accent2" w:themeShade="BF"/>
          <w:sz w:val="40"/>
          <w:szCs w:val="40"/>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right"/>
        <w:rPr>
          <w:b/>
          <w:color w:val="943634" w:themeColor="accent2" w:themeShade="BF"/>
          <w:sz w:val="28"/>
          <w:szCs w:val="28"/>
        </w:rPr>
      </w:pPr>
      <w:r w:rsidRPr="0066764C">
        <w:rPr>
          <w:b/>
          <w:color w:val="943634" w:themeColor="accent2" w:themeShade="BF"/>
          <w:sz w:val="28"/>
          <w:szCs w:val="28"/>
        </w:rPr>
        <w:t>Автор-разработчик: Асророва Зулфия</w:t>
      </w: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b/>
          <w:color w:val="943634" w:themeColor="accent2" w:themeShade="BF"/>
          <w:sz w:val="28"/>
          <w:szCs w:val="28"/>
        </w:rPr>
      </w:pPr>
    </w:p>
    <w:p w:rsidR="00A63D47" w:rsidRPr="0066764C" w:rsidRDefault="00A63D47" w:rsidP="00A63D47">
      <w:pPr>
        <w:jc w:val="center"/>
        <w:rPr>
          <w:b/>
          <w:color w:val="943634" w:themeColor="accent2" w:themeShade="BF"/>
          <w:sz w:val="28"/>
          <w:szCs w:val="28"/>
        </w:rPr>
      </w:pPr>
    </w:p>
    <w:p w:rsidR="00A63D47" w:rsidRPr="0066764C" w:rsidRDefault="00A63D47" w:rsidP="00A63D47">
      <w:pPr>
        <w:jc w:val="center"/>
        <w:rPr>
          <w:b/>
          <w:color w:val="943634" w:themeColor="accent2" w:themeShade="BF"/>
          <w:sz w:val="28"/>
          <w:szCs w:val="28"/>
        </w:rPr>
      </w:pPr>
      <w:r w:rsidRPr="0066764C">
        <w:rPr>
          <w:b/>
          <w:color w:val="943634" w:themeColor="accent2" w:themeShade="BF"/>
          <w:sz w:val="28"/>
          <w:szCs w:val="28"/>
        </w:rPr>
        <w:t>Материалы разработаны в рамках ТЕМПУС - проекта</w:t>
      </w:r>
    </w:p>
    <w:p w:rsidR="00A63D47" w:rsidRPr="0066764C" w:rsidRDefault="00A63D47" w:rsidP="00A63D47">
      <w:pPr>
        <w:jc w:val="center"/>
        <w:rPr>
          <w:b/>
          <w:color w:val="943634" w:themeColor="accent2" w:themeShade="BF"/>
          <w:sz w:val="28"/>
          <w:szCs w:val="28"/>
        </w:rPr>
      </w:pPr>
      <w:r w:rsidRPr="0066764C">
        <w:rPr>
          <w:b/>
          <w:color w:val="943634" w:themeColor="accent2" w:themeShade="BF"/>
          <w:sz w:val="28"/>
          <w:szCs w:val="28"/>
        </w:rPr>
        <w:t>Проект финансируется при поддержке Европейской Комиссии</w:t>
      </w: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jc w:val="center"/>
        <w:rPr>
          <w:color w:val="943634" w:themeColor="accent2" w:themeShade="BF"/>
          <w:sz w:val="28"/>
          <w:szCs w:val="28"/>
        </w:rPr>
      </w:pPr>
    </w:p>
    <w:p w:rsidR="00A63D47" w:rsidRPr="0066764C" w:rsidRDefault="00A63D47" w:rsidP="00A63D47">
      <w:pPr>
        <w:rPr>
          <w:b/>
          <w:color w:val="943634" w:themeColor="accent2" w:themeShade="BF"/>
          <w:sz w:val="28"/>
          <w:szCs w:val="28"/>
        </w:rPr>
      </w:pPr>
    </w:p>
    <w:p w:rsidR="00A63D47" w:rsidRPr="0066764C" w:rsidRDefault="00A63D47" w:rsidP="00A63D47">
      <w:pPr>
        <w:jc w:val="center"/>
        <w:rPr>
          <w:b/>
          <w:color w:val="943634" w:themeColor="accent2" w:themeShade="BF"/>
          <w:sz w:val="28"/>
          <w:szCs w:val="28"/>
        </w:rPr>
      </w:pPr>
      <w:r w:rsidRPr="0066764C">
        <w:rPr>
          <w:b/>
          <w:color w:val="943634" w:themeColor="accent2" w:themeShade="BF"/>
          <w:sz w:val="28"/>
          <w:szCs w:val="28"/>
        </w:rPr>
        <w:t>Душанбе</w:t>
      </w:r>
      <w:r>
        <w:rPr>
          <w:b/>
          <w:color w:val="943634" w:themeColor="accent2" w:themeShade="BF"/>
          <w:sz w:val="28"/>
          <w:szCs w:val="28"/>
        </w:rPr>
        <w:t xml:space="preserve"> 2012</w:t>
      </w:r>
    </w:p>
    <w:p w:rsidR="00A63D47" w:rsidRDefault="00A63D47" w:rsidP="00A63D47">
      <w:pPr>
        <w:jc w:val="center"/>
        <w:rPr>
          <w:b/>
          <w:color w:val="943634" w:themeColor="accent2" w:themeShade="BF"/>
          <w:sz w:val="28"/>
          <w:szCs w:val="28"/>
        </w:rPr>
      </w:pPr>
      <w:r w:rsidRPr="0066764C">
        <w:rPr>
          <w:b/>
          <w:color w:val="943634" w:themeColor="accent2" w:themeShade="BF"/>
          <w:sz w:val="28"/>
          <w:szCs w:val="28"/>
        </w:rPr>
        <w:t>Российско-Таджикский (славянский) университет</w:t>
      </w:r>
    </w:p>
    <w:p w:rsidR="00712748" w:rsidRPr="0066764C" w:rsidRDefault="00712748" w:rsidP="00A63D47">
      <w:pPr>
        <w:jc w:val="center"/>
        <w:rPr>
          <w:b/>
          <w:color w:val="943634" w:themeColor="accent2" w:themeShade="BF"/>
          <w:sz w:val="28"/>
          <w:szCs w:val="28"/>
        </w:rPr>
      </w:pPr>
    </w:p>
    <w:p w:rsidR="00A63D47" w:rsidRPr="0066764C" w:rsidRDefault="00707E10" w:rsidP="00A63D47">
      <w:pPr>
        <w:jc w:val="center"/>
        <w:rPr>
          <w:b/>
          <w:color w:val="943634" w:themeColor="accent2" w:themeShade="BF"/>
          <w:sz w:val="28"/>
          <w:szCs w:val="28"/>
        </w:rPr>
      </w:pPr>
      <w:r>
        <w:rPr>
          <w:b/>
          <w:noProof/>
          <w:color w:val="943634" w:themeColor="accent2" w:themeShade="BF"/>
          <w:sz w:val="28"/>
          <w:szCs w:val="28"/>
        </w:rPr>
        <w:lastRenderedPageBreak/>
        <mc:AlternateContent>
          <mc:Choice Requires="wps">
            <w:drawing>
              <wp:anchor distT="0" distB="0" distL="114300" distR="114300" simplePos="0" relativeHeight="251873280" behindDoc="0" locked="0" layoutInCell="1" allowOverlap="1">
                <wp:simplePos x="0" y="0"/>
                <wp:positionH relativeFrom="column">
                  <wp:posOffset>34290</wp:posOffset>
                </wp:positionH>
                <wp:positionV relativeFrom="paragraph">
                  <wp:posOffset>67310</wp:posOffset>
                </wp:positionV>
                <wp:extent cx="5905500" cy="1209675"/>
                <wp:effectExtent l="5715" t="10160" r="13335" b="8890"/>
                <wp:wrapNone/>
                <wp:docPr id="416"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20967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rPr>
                                <w:sz w:val="40"/>
                                <w:szCs w:val="40"/>
                              </w:rPr>
                            </w:pPr>
                            <w:r w:rsidRPr="0001239B">
                              <w:rPr>
                                <w:sz w:val="40"/>
                                <w:szCs w:val="40"/>
                              </w:rPr>
                              <w:t>ТЕОРЕТИЧЕСКАЯ ЧАСТЬ</w:t>
                            </w:r>
                          </w:p>
                          <w:p w:rsidR="004910D6" w:rsidRDefault="004910D6" w:rsidP="00A63D47">
                            <w:pPr>
                              <w:jc w:val="center"/>
                              <w:rPr>
                                <w:sz w:val="40"/>
                                <w:szCs w:val="40"/>
                              </w:rPr>
                            </w:pPr>
                            <w:r w:rsidRPr="0001239B">
                              <w:rPr>
                                <w:sz w:val="40"/>
                                <w:szCs w:val="40"/>
                              </w:rPr>
                              <w:t>ПО МОДУЛЮ</w:t>
                            </w:r>
                          </w:p>
                          <w:p w:rsidR="004910D6" w:rsidRPr="0001239B" w:rsidRDefault="004910D6" w:rsidP="00A63D47">
                            <w:pPr>
                              <w:jc w:val="center"/>
                              <w:rPr>
                                <w:sz w:val="40"/>
                                <w:szCs w:val="40"/>
                              </w:rPr>
                            </w:pPr>
                            <w:r w:rsidRPr="0001239B">
                              <w:rPr>
                                <w:sz w:val="40"/>
                                <w:szCs w:val="40"/>
                              </w:rPr>
                              <w:t>«БИЗНЕС-ПЛАНИРОВАНИЕ»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0" o:spid="_x0000_s1026" type="#_x0000_t202" style="position:absolute;left:0;text-align:left;margin-left:2.7pt;margin-top:5.3pt;width:465pt;height:95.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">
                <v:textbox>
                  <w:txbxContent>
                    <w:p w:rsidR="004910D6" w:rsidRDefault="004910D6" w:rsidP="00A63D47">
                      <w:pPr>
                        <w:jc w:val="center"/>
                        <w:rPr>
                          <w:sz w:val="40"/>
                          <w:szCs w:val="40"/>
                        </w:rPr>
                      </w:pPr>
                      <w:r w:rsidRPr="0001239B">
                        <w:rPr>
                          <w:sz w:val="40"/>
                          <w:szCs w:val="40"/>
                        </w:rPr>
                        <w:t>ТЕОРЕТИЧЕСКАЯ ЧАСТЬ</w:t>
                      </w:r>
                    </w:p>
                    <w:p w:rsidR="004910D6" w:rsidRDefault="004910D6" w:rsidP="00A63D47">
                      <w:pPr>
                        <w:jc w:val="center"/>
                        <w:rPr>
                          <w:sz w:val="40"/>
                          <w:szCs w:val="40"/>
                        </w:rPr>
                      </w:pPr>
                      <w:r w:rsidRPr="0001239B">
                        <w:rPr>
                          <w:sz w:val="40"/>
                          <w:szCs w:val="40"/>
                        </w:rPr>
                        <w:t>ПО МОДУЛЮ</w:t>
                      </w:r>
                    </w:p>
                    <w:p w:rsidR="004910D6" w:rsidRPr="0001239B" w:rsidRDefault="004910D6" w:rsidP="00A63D47">
                      <w:pPr>
                        <w:jc w:val="center"/>
                        <w:rPr>
                          <w:sz w:val="40"/>
                          <w:szCs w:val="40"/>
                        </w:rPr>
                      </w:pPr>
                      <w:r w:rsidRPr="0001239B">
                        <w:rPr>
                          <w:sz w:val="40"/>
                          <w:szCs w:val="40"/>
                        </w:rPr>
                        <w:t>«БИЗНЕС-ПЛАНИРОВАНИЕ»</w:t>
                      </w:r>
                    </w:p>
                  </w:txbxContent>
                </v:textbox>
              </v:shape>
            </w:pict>
          </mc:Fallback>
        </mc:AlternateContent>
      </w:r>
    </w:p>
    <w:p w:rsidR="00A63D47" w:rsidRDefault="00A63D47" w:rsidP="00A63D47">
      <w:pPr>
        <w:rPr>
          <w:b/>
          <w:sz w:val="26"/>
          <w:szCs w:val="26"/>
        </w:rPr>
      </w:pPr>
    </w:p>
    <w:p w:rsidR="00A63D47" w:rsidRDefault="00A63D47" w:rsidP="00A63D47">
      <w:pPr>
        <w:rPr>
          <w:b/>
          <w:sz w:val="26"/>
          <w:szCs w:val="26"/>
        </w:rPr>
      </w:pPr>
    </w:p>
    <w:p w:rsidR="00A63D47" w:rsidRPr="00EA1A73" w:rsidRDefault="00A63D47" w:rsidP="00A63D47">
      <w:pPr>
        <w:rPr>
          <w:b/>
          <w:sz w:val="26"/>
          <w:szCs w:val="26"/>
        </w:rPr>
      </w:pPr>
    </w:p>
    <w:p w:rsidR="00A63D47" w:rsidRDefault="00A63D47" w:rsidP="00A63D47">
      <w:pPr>
        <w:pStyle w:val="31"/>
      </w:pPr>
    </w:p>
    <w:p w:rsidR="00A63D47" w:rsidRDefault="00A63D47" w:rsidP="00A63D47">
      <w:pPr>
        <w:pStyle w:val="31"/>
      </w:pPr>
    </w:p>
    <w:p w:rsidR="00A63D47" w:rsidRDefault="00A63D47" w:rsidP="00A63D47">
      <w:pPr>
        <w:pStyle w:val="31"/>
      </w:pPr>
    </w:p>
    <w:p w:rsidR="00A63D47" w:rsidRDefault="00A63D47" w:rsidP="00A63D47">
      <w:pPr>
        <w:pStyle w:val="31"/>
      </w:pPr>
    </w:p>
    <w:p w:rsidR="00A63D47" w:rsidRDefault="00A63D47" w:rsidP="00A63D47">
      <w:pPr>
        <w:rPr>
          <w:sz w:val="28"/>
          <w:szCs w:val="28"/>
        </w:rPr>
      </w:pPr>
      <w:r>
        <w:rPr>
          <w:sz w:val="28"/>
          <w:szCs w:val="28"/>
        </w:rPr>
        <w:t xml:space="preserve">Целевая группа:    учителя, учащиеся. </w:t>
      </w:r>
    </w:p>
    <w:p w:rsidR="00A63D47" w:rsidRDefault="00A63D47" w:rsidP="00A63D47">
      <w:pPr>
        <w:rPr>
          <w:sz w:val="28"/>
          <w:szCs w:val="28"/>
        </w:rPr>
      </w:pPr>
      <w:r>
        <w:rPr>
          <w:sz w:val="28"/>
          <w:szCs w:val="28"/>
        </w:rPr>
        <w:t>Содержание:         теория по отдельным темам модуля;</w:t>
      </w:r>
    </w:p>
    <w:p w:rsidR="00A63D47" w:rsidRDefault="00A63D47" w:rsidP="00A63D47">
      <w:pPr>
        <w:rPr>
          <w:sz w:val="28"/>
          <w:szCs w:val="28"/>
        </w:rPr>
      </w:pPr>
      <w:r>
        <w:rPr>
          <w:sz w:val="28"/>
          <w:szCs w:val="28"/>
        </w:rPr>
        <w:t xml:space="preserve">                               информация / содержательная основа дидактических </w:t>
      </w:r>
    </w:p>
    <w:p w:rsidR="00A63D47" w:rsidRDefault="00A63D47" w:rsidP="00A63D47">
      <w:pPr>
        <w:rPr>
          <w:sz w:val="28"/>
          <w:szCs w:val="28"/>
        </w:rPr>
      </w:pPr>
      <w:r>
        <w:rPr>
          <w:sz w:val="28"/>
          <w:szCs w:val="28"/>
        </w:rPr>
        <w:t xml:space="preserve">                               материалов.</w:t>
      </w:r>
    </w:p>
    <w:p w:rsidR="00A63D47" w:rsidRDefault="00A63D47" w:rsidP="00A63D47">
      <w:pPr>
        <w:rPr>
          <w:sz w:val="28"/>
          <w:szCs w:val="28"/>
        </w:rPr>
      </w:pPr>
      <w:r>
        <w:rPr>
          <w:sz w:val="28"/>
          <w:szCs w:val="28"/>
        </w:rPr>
        <w:t>Разработка:           информационный текст на уровне среднего образования,</w:t>
      </w:r>
    </w:p>
    <w:p w:rsidR="00A63D47" w:rsidRDefault="00A63D47" w:rsidP="00A63D47">
      <w:pPr>
        <w:rPr>
          <w:sz w:val="28"/>
          <w:szCs w:val="28"/>
        </w:rPr>
      </w:pPr>
      <w:r>
        <w:rPr>
          <w:sz w:val="28"/>
          <w:szCs w:val="28"/>
        </w:rPr>
        <w:t xml:space="preserve">                               включая структуры и иллюстративные примеры.</w:t>
      </w:r>
    </w:p>
    <w:p w:rsidR="00A63D47" w:rsidRDefault="00A63D47" w:rsidP="00A63D47">
      <w:pPr>
        <w:rPr>
          <w:sz w:val="28"/>
          <w:szCs w:val="28"/>
        </w:rPr>
      </w:pPr>
    </w:p>
    <w:p w:rsidR="00A63D47" w:rsidRPr="005E45F4" w:rsidRDefault="00A63D47" w:rsidP="00A63D47">
      <w:pPr>
        <w:rPr>
          <w:b/>
          <w:sz w:val="28"/>
          <w:szCs w:val="28"/>
        </w:rPr>
      </w:pPr>
      <w:r w:rsidRPr="005E45F4">
        <w:rPr>
          <w:b/>
          <w:sz w:val="28"/>
          <w:szCs w:val="28"/>
        </w:rPr>
        <w:t>Содержание</w:t>
      </w:r>
    </w:p>
    <w:p w:rsidR="00A63D47" w:rsidRDefault="00A63D47" w:rsidP="00A63D47">
      <w:pPr>
        <w:rPr>
          <w:sz w:val="28"/>
          <w:szCs w:val="28"/>
        </w:rPr>
      </w:pPr>
    </w:p>
    <w:p w:rsidR="00A63D47" w:rsidRPr="0001239B" w:rsidRDefault="008E246B" w:rsidP="00A63D47">
      <w:pPr>
        <w:pStyle w:val="31"/>
        <w:rPr>
          <w:noProof/>
          <w:sz w:val="28"/>
          <w:szCs w:val="28"/>
        </w:rPr>
      </w:pPr>
      <w:hyperlink r:id="rId12" w:anchor="_Toc213236471" w:history="1">
        <w:r w:rsidR="00A63D47" w:rsidRPr="0001239B">
          <w:rPr>
            <w:rStyle w:val="a3"/>
            <w:rFonts w:ascii="Times New Roman" w:eastAsiaTheme="majorEastAsia" w:hAnsi="Times New Roman" w:cs="Times New Roman"/>
            <w:caps/>
            <w:noProof/>
            <w:sz w:val="28"/>
            <w:szCs w:val="28"/>
          </w:rPr>
          <w:t>АННОТАЦИЯ</w:t>
        </w:r>
      </w:hyperlink>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Тема 1. Бизнес-план и его роль в экономической деятельности предприятия</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1.1 Понятие и сущность бизнес-плана</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1.2 Цели и задачи бизнес-плана</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1.3 Принципы бизнес-планирования</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1.4 Анализ типичных ошибок и недостатков в бизнес-планировании</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Тема 2. Классификация бизнес-планов и основные методики бизнес-планирования</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2.1 Классификация бизнес-планов</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2.2 Общая характеристика основных методик бизнес-планирования</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 xml:space="preserve">Тема 3. Этапы разработки бизнес-плана </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3.1 Выбор идеи и первоначальный этап бизнес-планирования</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3.2 Разработка структуры бизнес-плана</w:t>
      </w:r>
    </w:p>
    <w:p w:rsidR="007D65C2" w:rsidRPr="006547E5" w:rsidRDefault="007D65C2" w:rsidP="007D65C2">
      <w:pPr>
        <w:pStyle w:val="2"/>
        <w:tabs>
          <w:tab w:val="left" w:pos="2280"/>
        </w:tabs>
        <w:spacing w:before="0" w:after="0"/>
        <w:jc w:val="both"/>
        <w:rPr>
          <w:rFonts w:ascii="Times New Roman" w:hAnsi="Times New Roman" w:cs="Times New Roman"/>
          <w:b w:val="0"/>
          <w:bCs w:val="0"/>
          <w:i w:val="0"/>
        </w:rPr>
      </w:pPr>
      <w:r w:rsidRPr="006547E5">
        <w:rPr>
          <w:rFonts w:ascii="Times New Roman" w:hAnsi="Times New Roman" w:cs="Times New Roman"/>
          <w:b w:val="0"/>
          <w:i w:val="0"/>
        </w:rPr>
        <w:t>3.3 Резюме – главный раздел бизнес-плана</w:t>
      </w:r>
    </w:p>
    <w:p w:rsidR="007D65C2" w:rsidRPr="006547E5" w:rsidRDefault="007D65C2" w:rsidP="007D65C2">
      <w:pPr>
        <w:jc w:val="both"/>
        <w:rPr>
          <w:i/>
          <w:sz w:val="28"/>
          <w:szCs w:val="28"/>
        </w:rPr>
      </w:pPr>
      <w:r w:rsidRPr="006547E5">
        <w:rPr>
          <w:i/>
          <w:sz w:val="28"/>
          <w:szCs w:val="28"/>
        </w:rPr>
        <w:t>Тема 4.  Анализ рынка и план маркетинга</w:t>
      </w:r>
    </w:p>
    <w:p w:rsidR="007D65C2" w:rsidRPr="006547E5" w:rsidRDefault="007D65C2" w:rsidP="007D65C2">
      <w:pPr>
        <w:tabs>
          <w:tab w:val="left" w:pos="1080"/>
          <w:tab w:val="left" w:pos="1260"/>
          <w:tab w:val="left" w:pos="3420"/>
          <w:tab w:val="left" w:pos="5040"/>
          <w:tab w:val="left" w:pos="5400"/>
          <w:tab w:val="left" w:pos="5760"/>
          <w:tab w:val="left" w:pos="5940"/>
          <w:tab w:val="left" w:pos="7200"/>
        </w:tabs>
        <w:jc w:val="both"/>
        <w:rPr>
          <w:sz w:val="28"/>
          <w:szCs w:val="28"/>
        </w:rPr>
      </w:pPr>
      <w:r w:rsidRPr="006547E5">
        <w:rPr>
          <w:sz w:val="28"/>
          <w:szCs w:val="28"/>
        </w:rPr>
        <w:t>4.1 Анализ рынка и стратегия маркетинга</w:t>
      </w:r>
    </w:p>
    <w:p w:rsidR="007D65C2" w:rsidRPr="006547E5" w:rsidRDefault="007D65C2" w:rsidP="007D65C2">
      <w:pPr>
        <w:pStyle w:val="3"/>
        <w:tabs>
          <w:tab w:val="left" w:pos="2280"/>
        </w:tabs>
        <w:spacing w:before="0" w:after="0"/>
        <w:jc w:val="both"/>
        <w:rPr>
          <w:rFonts w:ascii="Times New Roman" w:hAnsi="Times New Roman" w:cs="Times New Roman"/>
          <w:b w:val="0"/>
          <w:bCs w:val="0"/>
          <w:sz w:val="28"/>
          <w:szCs w:val="28"/>
        </w:rPr>
      </w:pPr>
      <w:r w:rsidRPr="006547E5">
        <w:rPr>
          <w:rFonts w:ascii="Times New Roman" w:hAnsi="Times New Roman" w:cs="Times New Roman"/>
          <w:b w:val="0"/>
          <w:bCs w:val="0"/>
          <w:sz w:val="28"/>
          <w:szCs w:val="28"/>
        </w:rPr>
        <w:t>4.2 Оценка рынка сбыта</w:t>
      </w:r>
    </w:p>
    <w:p w:rsidR="007D65C2" w:rsidRPr="006547E5" w:rsidRDefault="007D65C2" w:rsidP="007D65C2">
      <w:pPr>
        <w:tabs>
          <w:tab w:val="left" w:pos="1080"/>
          <w:tab w:val="left" w:pos="2280"/>
        </w:tabs>
        <w:jc w:val="both"/>
        <w:rPr>
          <w:bCs/>
          <w:sz w:val="28"/>
          <w:szCs w:val="28"/>
        </w:rPr>
      </w:pPr>
      <w:r w:rsidRPr="006547E5">
        <w:rPr>
          <w:bCs/>
          <w:sz w:val="28"/>
          <w:szCs w:val="28"/>
        </w:rPr>
        <w:t>4.3 Анализ конкурентов</w:t>
      </w:r>
    </w:p>
    <w:p w:rsidR="007D65C2" w:rsidRPr="006547E5" w:rsidRDefault="007D65C2" w:rsidP="007D65C2">
      <w:pPr>
        <w:pStyle w:val="3"/>
        <w:tabs>
          <w:tab w:val="left" w:pos="2280"/>
        </w:tabs>
        <w:spacing w:before="0" w:after="0"/>
        <w:jc w:val="both"/>
        <w:rPr>
          <w:rFonts w:ascii="Times New Roman" w:hAnsi="Times New Roman" w:cs="Times New Roman"/>
          <w:b w:val="0"/>
          <w:sz w:val="28"/>
          <w:szCs w:val="28"/>
        </w:rPr>
      </w:pPr>
      <w:r w:rsidRPr="006547E5">
        <w:rPr>
          <w:rFonts w:ascii="Times New Roman" w:hAnsi="Times New Roman" w:cs="Times New Roman"/>
          <w:b w:val="0"/>
          <w:sz w:val="28"/>
          <w:szCs w:val="28"/>
        </w:rPr>
        <w:t>4.4 Возможные рыночные стратегии предприятия</w:t>
      </w:r>
    </w:p>
    <w:p w:rsidR="007D65C2" w:rsidRPr="006547E5" w:rsidRDefault="007D65C2" w:rsidP="007D65C2">
      <w:pPr>
        <w:tabs>
          <w:tab w:val="left" w:pos="2280"/>
        </w:tabs>
        <w:jc w:val="both"/>
        <w:rPr>
          <w:sz w:val="28"/>
          <w:szCs w:val="28"/>
        </w:rPr>
      </w:pPr>
      <w:r w:rsidRPr="006547E5">
        <w:rPr>
          <w:sz w:val="28"/>
          <w:szCs w:val="28"/>
        </w:rPr>
        <w:t>4.5 План маркетинговых действий на рынке</w:t>
      </w:r>
    </w:p>
    <w:p w:rsidR="007D65C2" w:rsidRPr="006547E5" w:rsidRDefault="007D65C2" w:rsidP="007D65C2">
      <w:pPr>
        <w:tabs>
          <w:tab w:val="left" w:pos="1080"/>
          <w:tab w:val="left" w:pos="1260"/>
          <w:tab w:val="left" w:pos="3420"/>
          <w:tab w:val="left" w:pos="5040"/>
          <w:tab w:val="left" w:pos="5400"/>
          <w:tab w:val="left" w:pos="5760"/>
          <w:tab w:val="left" w:pos="5940"/>
          <w:tab w:val="left" w:pos="7200"/>
        </w:tabs>
        <w:jc w:val="both"/>
        <w:rPr>
          <w:i/>
          <w:sz w:val="28"/>
          <w:szCs w:val="28"/>
        </w:rPr>
      </w:pPr>
      <w:r w:rsidRPr="006547E5">
        <w:rPr>
          <w:i/>
          <w:sz w:val="28"/>
          <w:szCs w:val="28"/>
        </w:rPr>
        <w:t>Тема 5. Производственный план</w:t>
      </w:r>
    </w:p>
    <w:p w:rsidR="007D65C2" w:rsidRPr="006547E5" w:rsidRDefault="007D65C2" w:rsidP="007D65C2">
      <w:pPr>
        <w:tabs>
          <w:tab w:val="left" w:pos="1080"/>
          <w:tab w:val="left" w:pos="1260"/>
          <w:tab w:val="left" w:pos="3420"/>
          <w:tab w:val="left" w:pos="5040"/>
          <w:tab w:val="left" w:pos="5400"/>
          <w:tab w:val="left" w:pos="5760"/>
          <w:tab w:val="left" w:pos="5940"/>
          <w:tab w:val="left" w:pos="7200"/>
        </w:tabs>
        <w:jc w:val="both"/>
        <w:rPr>
          <w:sz w:val="28"/>
          <w:szCs w:val="28"/>
        </w:rPr>
      </w:pPr>
      <w:r w:rsidRPr="006547E5">
        <w:rPr>
          <w:sz w:val="28"/>
          <w:szCs w:val="28"/>
        </w:rPr>
        <w:t>Тема 6. План организации и менеджмента</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Тема 7. Финансовый план</w:t>
      </w:r>
    </w:p>
    <w:p w:rsidR="007D65C2" w:rsidRPr="006547E5" w:rsidRDefault="007D65C2" w:rsidP="007D65C2">
      <w:pPr>
        <w:widowControl w:val="0"/>
        <w:tabs>
          <w:tab w:val="left" w:pos="760"/>
        </w:tabs>
        <w:autoSpaceDE w:val="0"/>
        <w:autoSpaceDN w:val="0"/>
        <w:adjustRightInd w:val="0"/>
        <w:jc w:val="both"/>
        <w:rPr>
          <w:sz w:val="28"/>
          <w:szCs w:val="28"/>
        </w:rPr>
      </w:pPr>
      <w:r w:rsidRPr="006547E5">
        <w:rPr>
          <w:sz w:val="28"/>
          <w:szCs w:val="28"/>
        </w:rPr>
        <w:t>7.1 Содержание финансового плана</w:t>
      </w:r>
    </w:p>
    <w:p w:rsidR="007D65C2" w:rsidRPr="006547E5" w:rsidRDefault="007D65C2" w:rsidP="007D65C2">
      <w:pPr>
        <w:pStyle w:val="3"/>
        <w:tabs>
          <w:tab w:val="left" w:pos="2280"/>
        </w:tabs>
        <w:spacing w:before="0" w:after="0"/>
        <w:jc w:val="both"/>
        <w:rPr>
          <w:rFonts w:ascii="Times New Roman" w:hAnsi="Times New Roman" w:cs="Times New Roman"/>
          <w:b w:val="0"/>
          <w:bCs w:val="0"/>
          <w:caps/>
          <w:sz w:val="28"/>
          <w:szCs w:val="28"/>
        </w:rPr>
      </w:pPr>
      <w:r w:rsidRPr="006547E5">
        <w:rPr>
          <w:rFonts w:ascii="Times New Roman" w:hAnsi="Times New Roman" w:cs="Times New Roman"/>
          <w:b w:val="0"/>
          <w:bCs w:val="0"/>
          <w:sz w:val="28"/>
          <w:szCs w:val="28"/>
        </w:rPr>
        <w:lastRenderedPageBreak/>
        <w:t>7.2 Понятие и классификация рисков</w:t>
      </w:r>
    </w:p>
    <w:p w:rsidR="007D65C2" w:rsidRPr="006547E5" w:rsidRDefault="007D65C2" w:rsidP="007D65C2">
      <w:pPr>
        <w:pStyle w:val="3"/>
        <w:tabs>
          <w:tab w:val="left" w:pos="2280"/>
        </w:tabs>
        <w:spacing w:before="0" w:after="0"/>
        <w:jc w:val="both"/>
        <w:rPr>
          <w:rFonts w:ascii="Times New Roman" w:hAnsi="Times New Roman" w:cs="Times New Roman"/>
          <w:b w:val="0"/>
          <w:sz w:val="28"/>
          <w:szCs w:val="28"/>
        </w:rPr>
      </w:pPr>
      <w:r w:rsidRPr="006547E5">
        <w:rPr>
          <w:rFonts w:ascii="Times New Roman" w:hAnsi="Times New Roman" w:cs="Times New Roman"/>
          <w:b w:val="0"/>
          <w:sz w:val="28"/>
          <w:szCs w:val="28"/>
        </w:rPr>
        <w:t>7.3 Управление рисками</w:t>
      </w:r>
    </w:p>
    <w:p w:rsidR="007D65C2" w:rsidRPr="006547E5" w:rsidRDefault="007D65C2" w:rsidP="007D65C2">
      <w:pPr>
        <w:pStyle w:val="3"/>
        <w:tabs>
          <w:tab w:val="left" w:pos="2280"/>
        </w:tabs>
        <w:spacing w:before="0" w:after="0"/>
        <w:jc w:val="both"/>
        <w:rPr>
          <w:rFonts w:ascii="Times New Roman" w:hAnsi="Times New Roman" w:cs="Times New Roman"/>
          <w:b w:val="0"/>
          <w:bCs w:val="0"/>
          <w:sz w:val="28"/>
          <w:szCs w:val="28"/>
        </w:rPr>
      </w:pPr>
      <w:r w:rsidRPr="006547E5">
        <w:rPr>
          <w:rFonts w:ascii="Times New Roman" w:hAnsi="Times New Roman" w:cs="Times New Roman"/>
          <w:b w:val="0"/>
          <w:bCs w:val="0"/>
          <w:sz w:val="28"/>
          <w:szCs w:val="28"/>
        </w:rPr>
        <w:t>7.4 Анализ безубыточности</w:t>
      </w:r>
    </w:p>
    <w:p w:rsidR="007D65C2" w:rsidRPr="006547E5" w:rsidRDefault="007D65C2" w:rsidP="007D65C2">
      <w:pPr>
        <w:pStyle w:val="3"/>
        <w:tabs>
          <w:tab w:val="left" w:pos="2280"/>
        </w:tabs>
        <w:spacing w:before="0" w:after="0"/>
        <w:jc w:val="both"/>
        <w:rPr>
          <w:rFonts w:ascii="Times New Roman" w:hAnsi="Times New Roman" w:cs="Times New Roman"/>
          <w:b w:val="0"/>
          <w:bCs w:val="0"/>
          <w:caps/>
          <w:sz w:val="28"/>
          <w:szCs w:val="28"/>
        </w:rPr>
      </w:pPr>
      <w:r w:rsidRPr="006547E5">
        <w:rPr>
          <w:rFonts w:ascii="Times New Roman" w:hAnsi="Times New Roman" w:cs="Times New Roman"/>
          <w:b w:val="0"/>
          <w:bCs w:val="0"/>
          <w:sz w:val="28"/>
          <w:szCs w:val="28"/>
        </w:rPr>
        <w:t>7.5 Стратегия финансирования</w:t>
      </w:r>
    </w:p>
    <w:p w:rsidR="007D65C2" w:rsidRPr="006547E5" w:rsidRDefault="007D65C2" w:rsidP="007D65C2">
      <w:pPr>
        <w:pStyle w:val="3"/>
        <w:tabs>
          <w:tab w:val="left" w:pos="2280"/>
        </w:tabs>
        <w:spacing w:before="0" w:after="0"/>
        <w:jc w:val="both"/>
        <w:rPr>
          <w:rFonts w:ascii="Times New Roman" w:hAnsi="Times New Roman" w:cs="Times New Roman"/>
          <w:b w:val="0"/>
          <w:bCs w:val="0"/>
          <w:iCs/>
          <w:sz w:val="28"/>
          <w:szCs w:val="28"/>
        </w:rPr>
      </w:pPr>
      <w:r w:rsidRPr="006547E5">
        <w:rPr>
          <w:rFonts w:ascii="Times New Roman" w:hAnsi="Times New Roman" w:cs="Times New Roman"/>
          <w:b w:val="0"/>
          <w:bCs w:val="0"/>
          <w:iCs/>
          <w:sz w:val="28"/>
          <w:szCs w:val="28"/>
        </w:rPr>
        <w:t>7.6 Расчет эффективности бизнеса</w:t>
      </w:r>
    </w:p>
    <w:p w:rsidR="007D65C2" w:rsidRPr="006547E5" w:rsidRDefault="007D65C2" w:rsidP="007D65C2">
      <w:pPr>
        <w:tabs>
          <w:tab w:val="left" w:pos="2280"/>
        </w:tabs>
        <w:jc w:val="both"/>
        <w:rPr>
          <w:sz w:val="28"/>
          <w:szCs w:val="28"/>
        </w:rPr>
      </w:pPr>
      <w:r w:rsidRPr="006547E5">
        <w:rPr>
          <w:sz w:val="28"/>
          <w:szCs w:val="28"/>
        </w:rPr>
        <w:t>Тема 8. Анализ и оценка бизнес-плана</w:t>
      </w:r>
    </w:p>
    <w:p w:rsidR="007D65C2" w:rsidRPr="006547E5" w:rsidRDefault="007D65C2" w:rsidP="007D65C2">
      <w:pPr>
        <w:pStyle w:val="3"/>
        <w:tabs>
          <w:tab w:val="left" w:pos="2280"/>
        </w:tabs>
        <w:spacing w:before="0" w:after="0"/>
        <w:jc w:val="both"/>
        <w:rPr>
          <w:rFonts w:ascii="Times New Roman" w:hAnsi="Times New Roman" w:cs="Times New Roman"/>
          <w:b w:val="0"/>
          <w:bCs w:val="0"/>
          <w:iCs/>
          <w:sz w:val="28"/>
          <w:szCs w:val="28"/>
        </w:rPr>
      </w:pPr>
      <w:r w:rsidRPr="006547E5">
        <w:rPr>
          <w:rFonts w:ascii="Times New Roman" w:hAnsi="Times New Roman" w:cs="Times New Roman"/>
          <w:b w:val="0"/>
          <w:bCs w:val="0"/>
          <w:iCs/>
          <w:sz w:val="28"/>
          <w:szCs w:val="28"/>
        </w:rPr>
        <w:t>8.1 Общая последовательность анализа бизнес-плана</w:t>
      </w:r>
    </w:p>
    <w:p w:rsidR="007D65C2" w:rsidRPr="006547E5" w:rsidRDefault="007D65C2" w:rsidP="007D65C2">
      <w:pPr>
        <w:pStyle w:val="3"/>
        <w:tabs>
          <w:tab w:val="left" w:pos="2280"/>
        </w:tabs>
        <w:spacing w:before="0" w:after="0"/>
        <w:jc w:val="both"/>
        <w:rPr>
          <w:rFonts w:ascii="Times New Roman" w:hAnsi="Times New Roman" w:cs="Times New Roman"/>
          <w:b w:val="0"/>
          <w:bCs w:val="0"/>
          <w:iCs/>
          <w:sz w:val="28"/>
          <w:szCs w:val="28"/>
        </w:rPr>
      </w:pPr>
      <w:r w:rsidRPr="006547E5">
        <w:rPr>
          <w:rFonts w:ascii="Times New Roman" w:hAnsi="Times New Roman" w:cs="Times New Roman"/>
          <w:b w:val="0"/>
          <w:bCs w:val="0"/>
          <w:iCs/>
          <w:sz w:val="28"/>
          <w:szCs w:val="28"/>
        </w:rPr>
        <w:t>8.2 Предварительная стадия разработки и анализа бизнес-плана</w:t>
      </w:r>
    </w:p>
    <w:p w:rsidR="007D65C2" w:rsidRPr="006547E5" w:rsidRDefault="007D65C2" w:rsidP="007D65C2">
      <w:pPr>
        <w:pStyle w:val="3"/>
        <w:tabs>
          <w:tab w:val="left" w:pos="2280"/>
        </w:tabs>
        <w:spacing w:before="0" w:after="0"/>
        <w:jc w:val="both"/>
        <w:rPr>
          <w:rFonts w:ascii="Times New Roman" w:hAnsi="Times New Roman" w:cs="Times New Roman"/>
          <w:b w:val="0"/>
          <w:bCs w:val="0"/>
          <w:iCs/>
          <w:sz w:val="28"/>
          <w:szCs w:val="28"/>
        </w:rPr>
      </w:pPr>
      <w:r w:rsidRPr="006547E5">
        <w:rPr>
          <w:rFonts w:ascii="Times New Roman" w:hAnsi="Times New Roman" w:cs="Times New Roman"/>
          <w:b w:val="0"/>
          <w:bCs w:val="0"/>
          <w:iCs/>
          <w:sz w:val="28"/>
          <w:szCs w:val="28"/>
        </w:rPr>
        <w:t>8.3 Анализ коммерческой выполнимости проекта</w:t>
      </w:r>
    </w:p>
    <w:p w:rsidR="007D65C2" w:rsidRPr="006547E5" w:rsidRDefault="007D65C2" w:rsidP="007D65C2">
      <w:pPr>
        <w:pStyle w:val="3"/>
        <w:tabs>
          <w:tab w:val="left" w:pos="2280"/>
        </w:tabs>
        <w:spacing w:before="0" w:after="0"/>
        <w:jc w:val="both"/>
        <w:rPr>
          <w:rFonts w:ascii="Times New Roman" w:hAnsi="Times New Roman" w:cs="Times New Roman"/>
          <w:b w:val="0"/>
          <w:bCs w:val="0"/>
          <w:iCs/>
          <w:sz w:val="28"/>
          <w:szCs w:val="28"/>
        </w:rPr>
      </w:pPr>
      <w:r w:rsidRPr="006547E5">
        <w:rPr>
          <w:rFonts w:ascii="Times New Roman" w:hAnsi="Times New Roman" w:cs="Times New Roman"/>
          <w:b w:val="0"/>
          <w:bCs w:val="0"/>
          <w:iCs/>
          <w:sz w:val="28"/>
          <w:szCs w:val="28"/>
        </w:rPr>
        <w:t>8.4 Технический анализ</w:t>
      </w:r>
    </w:p>
    <w:p w:rsidR="007D65C2" w:rsidRPr="006547E5" w:rsidRDefault="007D65C2" w:rsidP="007D65C2">
      <w:pPr>
        <w:pStyle w:val="3"/>
        <w:tabs>
          <w:tab w:val="left" w:pos="2280"/>
        </w:tabs>
        <w:spacing w:before="0" w:after="0"/>
        <w:jc w:val="both"/>
        <w:rPr>
          <w:rFonts w:ascii="Times New Roman" w:hAnsi="Times New Roman" w:cs="Times New Roman"/>
          <w:b w:val="0"/>
          <w:bCs w:val="0"/>
          <w:iCs/>
          <w:sz w:val="28"/>
          <w:szCs w:val="28"/>
        </w:rPr>
      </w:pPr>
      <w:r w:rsidRPr="006547E5">
        <w:rPr>
          <w:rFonts w:ascii="Times New Roman" w:hAnsi="Times New Roman" w:cs="Times New Roman"/>
          <w:b w:val="0"/>
          <w:bCs w:val="0"/>
          <w:iCs/>
          <w:sz w:val="28"/>
          <w:szCs w:val="28"/>
        </w:rPr>
        <w:t>8.5 Финансовый анализ</w:t>
      </w:r>
    </w:p>
    <w:p w:rsidR="007D65C2" w:rsidRPr="006547E5" w:rsidRDefault="007D65C2" w:rsidP="007D65C2">
      <w:pPr>
        <w:tabs>
          <w:tab w:val="left" w:pos="2280"/>
        </w:tabs>
        <w:jc w:val="both"/>
        <w:rPr>
          <w:bCs/>
          <w:iCs/>
          <w:sz w:val="28"/>
          <w:szCs w:val="28"/>
        </w:rPr>
      </w:pPr>
      <w:r w:rsidRPr="006547E5">
        <w:rPr>
          <w:bCs/>
          <w:iCs/>
          <w:sz w:val="28"/>
          <w:szCs w:val="28"/>
        </w:rPr>
        <w:t>8.6 Экономический анализ</w:t>
      </w:r>
    </w:p>
    <w:p w:rsidR="007D65C2" w:rsidRPr="006547E5" w:rsidRDefault="007D65C2" w:rsidP="007D65C2">
      <w:pPr>
        <w:pStyle w:val="2"/>
        <w:spacing w:before="0" w:after="0"/>
        <w:jc w:val="both"/>
        <w:rPr>
          <w:rFonts w:ascii="Times New Roman" w:hAnsi="Times New Roman" w:cs="Times New Roman"/>
          <w:b w:val="0"/>
          <w:i w:val="0"/>
        </w:rPr>
      </w:pPr>
      <w:r w:rsidRPr="006547E5">
        <w:rPr>
          <w:rFonts w:ascii="Times New Roman" w:hAnsi="Times New Roman" w:cs="Times New Roman"/>
          <w:b w:val="0"/>
          <w:i w:val="0"/>
        </w:rPr>
        <w:t>Рекомендуемая литература</w:t>
      </w:r>
    </w:p>
    <w:p w:rsidR="007D65C2" w:rsidRPr="006547E5" w:rsidRDefault="007D65C2" w:rsidP="007D65C2">
      <w:pPr>
        <w:tabs>
          <w:tab w:val="left" w:pos="1080"/>
          <w:tab w:val="left" w:pos="1260"/>
          <w:tab w:val="left" w:pos="3420"/>
          <w:tab w:val="left" w:pos="5040"/>
          <w:tab w:val="left" w:pos="5400"/>
          <w:tab w:val="left" w:pos="5760"/>
          <w:tab w:val="left" w:pos="5940"/>
          <w:tab w:val="left" w:pos="7200"/>
        </w:tabs>
        <w:jc w:val="both"/>
        <w:rPr>
          <w:sz w:val="28"/>
          <w:szCs w:val="28"/>
        </w:rPr>
      </w:pPr>
      <w:r w:rsidRPr="006547E5">
        <w:rPr>
          <w:sz w:val="28"/>
          <w:szCs w:val="28"/>
        </w:rPr>
        <w:t xml:space="preserve">Список </w:t>
      </w:r>
      <w:r w:rsidRPr="006547E5">
        <w:rPr>
          <w:sz w:val="28"/>
          <w:szCs w:val="28"/>
          <w:lang w:val="en-US"/>
        </w:rPr>
        <w:t>Internet</w:t>
      </w:r>
      <w:r w:rsidRPr="006547E5">
        <w:rPr>
          <w:sz w:val="28"/>
          <w:szCs w:val="28"/>
        </w:rPr>
        <w:t>-источников</w:t>
      </w: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Default="00A63D47" w:rsidP="00A63D47">
      <w:pPr>
        <w:tabs>
          <w:tab w:val="right" w:leader="dot" w:pos="9356"/>
        </w:tabs>
      </w:pPr>
    </w:p>
    <w:p w:rsidR="00A63D47" w:rsidRPr="00EF1296" w:rsidRDefault="00A63D47" w:rsidP="00A63D47">
      <w:pPr>
        <w:tabs>
          <w:tab w:val="right" w:leader="dot" w:pos="9356"/>
        </w:tabs>
      </w:pPr>
    </w:p>
    <w:p w:rsidR="00A63D47" w:rsidRDefault="00A63D47" w:rsidP="00A63D47">
      <w:pPr>
        <w:pStyle w:val="3"/>
        <w:jc w:val="center"/>
        <w:rPr>
          <w:caps/>
          <w:sz w:val="28"/>
          <w:szCs w:val="28"/>
        </w:rPr>
      </w:pPr>
      <w:r>
        <w:rPr>
          <w:caps/>
          <w:sz w:val="28"/>
          <w:szCs w:val="28"/>
        </w:rPr>
        <w:lastRenderedPageBreak/>
        <w:t>АННОТАЦИЯ</w:t>
      </w:r>
      <w:bookmarkEnd w:id="0"/>
    </w:p>
    <w:p w:rsidR="00A63D47" w:rsidRDefault="00A63D47" w:rsidP="00A63D47">
      <w:pPr>
        <w:pStyle w:val="11"/>
        <w:tabs>
          <w:tab w:val="right" w:leader="underscore" w:pos="9639"/>
        </w:tabs>
        <w:spacing w:line="360" w:lineRule="auto"/>
        <w:ind w:firstLine="709"/>
        <w:jc w:val="both"/>
        <w:rPr>
          <w:sz w:val="28"/>
          <w:szCs w:val="28"/>
        </w:rPr>
      </w:pPr>
      <w:r>
        <w:rPr>
          <w:sz w:val="28"/>
          <w:szCs w:val="28"/>
        </w:rPr>
        <w:t>Модуль «Бизнес-планирование» формирует  у будущего специалиста-экономиста практические навыки разработки бизнес-плана. Целью модуля является формирование у учащихся специальных знаний об основных методиках бизнес-планирования, финансового прогнозирования, подходах к оценке эффективности и рисков инвестиционных проектов, навыков разработки бизнес-плана.</w:t>
      </w:r>
    </w:p>
    <w:p w:rsidR="00A63D47" w:rsidRDefault="00A63D47" w:rsidP="00A63D47">
      <w:pPr>
        <w:spacing w:line="360" w:lineRule="auto"/>
        <w:ind w:firstLine="720"/>
        <w:jc w:val="both"/>
        <w:rPr>
          <w:sz w:val="28"/>
          <w:szCs w:val="28"/>
        </w:rPr>
      </w:pPr>
      <w:r>
        <w:rPr>
          <w:sz w:val="28"/>
          <w:szCs w:val="28"/>
        </w:rPr>
        <w:t xml:space="preserve">Изучение дисциплины предусматривает помимо лекционного материала, проведение семинарских и практических занятий, а так же самостоятельную работу учащихся над отдельными темами и вопросами модуля. </w:t>
      </w:r>
    </w:p>
    <w:p w:rsidR="00A63D47" w:rsidRDefault="00A63D47" w:rsidP="00A63D47">
      <w:pPr>
        <w:pStyle w:val="a9"/>
        <w:ind w:firstLine="709"/>
        <w:jc w:val="both"/>
      </w:pPr>
      <w:r>
        <w:rPr>
          <w:szCs w:val="28"/>
        </w:rPr>
        <w:t>Самостоятельная работа учащихся состоит в знакомстве</w:t>
      </w:r>
      <w:r>
        <w:rPr>
          <w:b/>
          <w:szCs w:val="28"/>
        </w:rPr>
        <w:t xml:space="preserve"> </w:t>
      </w:r>
      <w:r>
        <w:rPr>
          <w:szCs w:val="28"/>
        </w:rPr>
        <w:t>с учебной, научной литературой и материалами периодических изданий по вопросам основы разработки бизнес-плана.</w:t>
      </w:r>
      <w:r>
        <w:rPr>
          <w:b/>
          <w:szCs w:val="28"/>
        </w:rPr>
        <w:t xml:space="preserve"> </w:t>
      </w:r>
      <w:r>
        <w:rPr>
          <w:szCs w:val="28"/>
        </w:rPr>
        <w:t xml:space="preserve">Наряду с этим </w:t>
      </w:r>
      <w:r>
        <w:t xml:space="preserve">самостоятельная работа </w:t>
      </w:r>
      <w:r>
        <w:rPr>
          <w:szCs w:val="28"/>
        </w:rPr>
        <w:t>учащихся</w:t>
      </w:r>
      <w:r>
        <w:t xml:space="preserve"> по дисциплине включает разработку и обоснование группового проекта – бизнес-плана. Этот вид работы носит наиболее творческий характер и позволяет студенту продемонстрировать не только свои знания, но и проявить аналитические способности.</w:t>
      </w:r>
    </w:p>
    <w:p w:rsidR="00A63D47" w:rsidRDefault="00A63D47" w:rsidP="00A63D47">
      <w:pPr>
        <w:pStyle w:val="ad"/>
        <w:spacing w:line="360" w:lineRule="auto"/>
        <w:ind w:left="0" w:firstLine="720"/>
        <w:jc w:val="both"/>
        <w:rPr>
          <w:sz w:val="28"/>
          <w:szCs w:val="28"/>
        </w:rPr>
      </w:pPr>
      <w:r>
        <w:rPr>
          <w:sz w:val="28"/>
          <w:szCs w:val="28"/>
        </w:rPr>
        <w:t>Модуль содержит основной теоретический и дидактический материал</w:t>
      </w:r>
      <w:r w:rsidR="009F2BA3">
        <w:rPr>
          <w:sz w:val="28"/>
          <w:szCs w:val="28"/>
        </w:rPr>
        <w:t>.</w:t>
      </w:r>
      <w:r>
        <w:rPr>
          <w:sz w:val="28"/>
          <w:szCs w:val="28"/>
        </w:rPr>
        <w:t xml:space="preserve"> </w:t>
      </w:r>
    </w:p>
    <w:p w:rsidR="00A63D47" w:rsidRDefault="00A63D47" w:rsidP="00A63D47">
      <w:pPr>
        <w:suppressAutoHyphens/>
        <w:jc w:val="both"/>
        <w:rPr>
          <w:b/>
          <w:bCs/>
          <w:sz w:val="28"/>
          <w:szCs w:val="28"/>
        </w:rPr>
      </w:pPr>
    </w:p>
    <w:p w:rsidR="00A63D47" w:rsidRDefault="00A63D47" w:rsidP="005A6032">
      <w:pPr>
        <w:pStyle w:val="3"/>
        <w:jc w:val="center"/>
        <w:rPr>
          <w:sz w:val="28"/>
        </w:rPr>
      </w:pPr>
      <w:r>
        <w:rPr>
          <w:b w:val="0"/>
          <w:bCs w:val="0"/>
        </w:rPr>
        <w:br w:type="page"/>
      </w:r>
      <w:bookmarkStart w:id="2" w:name="_Toc213236473"/>
    </w:p>
    <w:p w:rsidR="00A63D47" w:rsidRDefault="00A63D47" w:rsidP="00712748">
      <w:pPr>
        <w:pStyle w:val="2"/>
        <w:spacing w:before="120"/>
        <w:jc w:val="both"/>
        <w:rPr>
          <w:i w:val="0"/>
        </w:rPr>
      </w:pPr>
      <w:bookmarkStart w:id="3" w:name="_Toc213236477"/>
      <w:bookmarkEnd w:id="2"/>
      <w:r>
        <w:rPr>
          <w:i w:val="0"/>
        </w:rPr>
        <w:lastRenderedPageBreak/>
        <w:t>Тема 1. Бизнес-план и его роль в экономической деятельности предприятия</w:t>
      </w:r>
      <w:bookmarkEnd w:id="3"/>
    </w:p>
    <w:p w:rsidR="00A63D47" w:rsidRDefault="00A63D47" w:rsidP="00712748">
      <w:pPr>
        <w:pStyle w:val="2"/>
        <w:spacing w:before="120" w:after="240"/>
        <w:rPr>
          <w:i w:val="0"/>
        </w:rPr>
      </w:pPr>
      <w:bookmarkStart w:id="4" w:name="_Toc213236478"/>
      <w:r>
        <w:rPr>
          <w:i w:val="0"/>
        </w:rPr>
        <w:t>1.1 Понятие и сущность бизнес-плана</w:t>
      </w:r>
      <w:bookmarkEnd w:id="4"/>
    </w:p>
    <w:p w:rsidR="00A63D47" w:rsidRPr="008B5F98" w:rsidRDefault="00A63D47" w:rsidP="00A63D47">
      <w:pPr>
        <w:widowControl w:val="0"/>
        <w:tabs>
          <w:tab w:val="left" w:pos="2280"/>
        </w:tabs>
        <w:spacing w:line="360" w:lineRule="auto"/>
        <w:ind w:firstLine="540"/>
        <w:jc w:val="both"/>
        <w:rPr>
          <w:sz w:val="28"/>
          <w:szCs w:val="28"/>
        </w:rPr>
      </w:pPr>
      <w:r w:rsidRPr="008B5F98">
        <w:rPr>
          <w:sz w:val="28"/>
          <w:szCs w:val="28"/>
        </w:rPr>
        <w:t xml:space="preserve">В условиях рыночных отношений сохраняется актуальность планирования деятельности предприятия. </w:t>
      </w:r>
      <w:r>
        <w:rPr>
          <w:sz w:val="28"/>
          <w:szCs w:val="28"/>
        </w:rPr>
        <w:t xml:space="preserve">В настоящее время в Таджикистане особую актуальность приобретают обоснование и разработка стратегии социально-экономических преобразований с четким определением целей, приоритетов и этапов. </w:t>
      </w:r>
    </w:p>
    <w:p w:rsidR="00A63D47" w:rsidRPr="008B5F98" w:rsidRDefault="00A63D47" w:rsidP="00A63D47">
      <w:pPr>
        <w:widowControl w:val="0"/>
        <w:tabs>
          <w:tab w:val="left" w:pos="2280"/>
        </w:tabs>
        <w:spacing w:line="360" w:lineRule="auto"/>
        <w:ind w:firstLine="540"/>
        <w:jc w:val="both"/>
        <w:rPr>
          <w:sz w:val="28"/>
          <w:szCs w:val="28"/>
        </w:rPr>
      </w:pPr>
      <w:r w:rsidRPr="008B5F98">
        <w:rPr>
          <w:sz w:val="28"/>
          <w:szCs w:val="28"/>
        </w:rPr>
        <w:t>Планирование производственной и коммерческой деятельности необходимо для всех организационно-правовых форм предприятий. Деятельность предприятия без плана есть реакция на совершающиеся события, деятельность на основе плана – реакция на предвиденные и запланированные явления. «Собственник предприятия, который неудачно планирует, планирует неудачу».</w:t>
      </w:r>
    </w:p>
    <w:p w:rsidR="00A63D47" w:rsidRPr="008B5F98" w:rsidRDefault="00A63D47" w:rsidP="00A63D47">
      <w:pPr>
        <w:widowControl w:val="0"/>
        <w:tabs>
          <w:tab w:val="left" w:pos="2280"/>
        </w:tabs>
        <w:spacing w:line="360" w:lineRule="auto"/>
        <w:ind w:firstLine="540"/>
        <w:jc w:val="both"/>
        <w:rPr>
          <w:sz w:val="28"/>
          <w:szCs w:val="28"/>
        </w:rPr>
      </w:pPr>
      <w:r w:rsidRPr="008B5F98">
        <w:rPr>
          <w:sz w:val="28"/>
          <w:szCs w:val="28"/>
        </w:rPr>
        <w:t xml:space="preserve">Наиболее совершенной формой планирования в условиях рынка является бизнес-планирование. </w:t>
      </w:r>
    </w:p>
    <w:p w:rsidR="00A63D47" w:rsidRPr="008B5F98" w:rsidRDefault="00A63D47" w:rsidP="00A63D47">
      <w:pPr>
        <w:widowControl w:val="0"/>
        <w:tabs>
          <w:tab w:val="left" w:pos="2280"/>
        </w:tabs>
        <w:spacing w:line="360" w:lineRule="auto"/>
        <w:ind w:firstLine="540"/>
        <w:jc w:val="both"/>
        <w:rPr>
          <w:sz w:val="28"/>
          <w:szCs w:val="28"/>
        </w:rPr>
      </w:pPr>
      <w:r w:rsidRPr="008B5F98">
        <w:rPr>
          <w:sz w:val="28"/>
          <w:szCs w:val="28"/>
        </w:rPr>
        <w:t>Бизнес-план – это целевой программный документ, представляющий собой систему расчетов, технико-экономических обоснований, совокупность экономических показателей, описание мер и действий, посвященных реализации основной цели предпринимательской деятельности – получения максимальной прибыли от нее.</w:t>
      </w:r>
    </w:p>
    <w:p w:rsidR="00A63D47" w:rsidRPr="008B5F98" w:rsidRDefault="00A63D47" w:rsidP="00A63D47">
      <w:pPr>
        <w:widowControl w:val="0"/>
        <w:tabs>
          <w:tab w:val="left" w:pos="2280"/>
        </w:tabs>
        <w:spacing w:line="360" w:lineRule="auto"/>
        <w:ind w:firstLine="540"/>
        <w:jc w:val="both"/>
        <w:rPr>
          <w:sz w:val="28"/>
          <w:szCs w:val="28"/>
        </w:rPr>
      </w:pPr>
      <w:r w:rsidRPr="008B5F98">
        <w:rPr>
          <w:sz w:val="28"/>
          <w:szCs w:val="28"/>
        </w:rPr>
        <w:t xml:space="preserve">Таким образом, бизнес-план представляет собой модель деятельности предприятия, которая использует все элементы традиционного планирования применительно к категориям рыночной экономики – бизнесу, конкурентной борьбе, деятельности маркетинговых служб, коммерческому риску, стратегии безубыточности и необходимого уровня рентабельности. </w:t>
      </w:r>
    </w:p>
    <w:p w:rsidR="00A63D47" w:rsidRPr="008B5F98" w:rsidRDefault="00A63D47" w:rsidP="00A63D47">
      <w:pPr>
        <w:pStyle w:val="34"/>
        <w:widowControl w:val="0"/>
        <w:tabs>
          <w:tab w:val="left" w:pos="2280"/>
        </w:tabs>
        <w:spacing w:after="0" w:line="360" w:lineRule="auto"/>
        <w:ind w:left="0" w:firstLine="540"/>
        <w:rPr>
          <w:sz w:val="28"/>
          <w:szCs w:val="28"/>
        </w:rPr>
      </w:pPr>
      <w:r w:rsidRPr="008B5F98">
        <w:rPr>
          <w:sz w:val="28"/>
          <w:szCs w:val="28"/>
        </w:rPr>
        <w:t xml:space="preserve">Грамотно разработанный бизнес-план, позволяет эффективно развивать предпринимательскую деятельность, привлекать инвесторов, партнеров и кредитные ресурсы; используется для повышения эффективности управления </w:t>
      </w:r>
      <w:r w:rsidRPr="008B5F98">
        <w:rPr>
          <w:sz w:val="28"/>
          <w:szCs w:val="28"/>
        </w:rPr>
        <w:lastRenderedPageBreak/>
        <w:t>предприятием и прогнозирования деятельности.</w:t>
      </w:r>
    </w:p>
    <w:p w:rsidR="00A63D47" w:rsidRDefault="009F2BA3" w:rsidP="00A63D47">
      <w:pPr>
        <w:spacing w:line="360" w:lineRule="auto"/>
        <w:ind w:firstLine="709"/>
        <w:jc w:val="both"/>
        <w:rPr>
          <w:sz w:val="28"/>
          <w:szCs w:val="28"/>
        </w:rPr>
      </w:pPr>
      <w:r>
        <w:rPr>
          <w:sz w:val="28"/>
          <w:szCs w:val="28"/>
        </w:rPr>
        <w:t>П</w:t>
      </w:r>
      <w:r w:rsidR="00A63D47" w:rsidRPr="008B5F98">
        <w:rPr>
          <w:sz w:val="28"/>
          <w:szCs w:val="28"/>
        </w:rPr>
        <w:t>ервоначально бизнес-план рассматривался лишь как инструмент, позволяющий привлечь иностранные инвестиции; на сегодняшний же день необходимость составления бизнес-планов осознана на государственном уровне и используется для обоснования деятельности всех предпринимательских структур.</w:t>
      </w:r>
    </w:p>
    <w:p w:rsidR="00DC4EBE" w:rsidRDefault="00DC4EBE" w:rsidP="00A63D47">
      <w:pPr>
        <w:spacing w:line="360" w:lineRule="auto"/>
        <w:ind w:firstLine="709"/>
        <w:jc w:val="both"/>
        <w:rPr>
          <w:sz w:val="28"/>
          <w:szCs w:val="28"/>
        </w:rPr>
      </w:pPr>
    </w:p>
    <w:p w:rsidR="00A63D47" w:rsidRDefault="00707E10" w:rsidP="00A63D47">
      <w:pPr>
        <w:spacing w:line="360" w:lineRule="auto"/>
        <w:ind w:firstLine="709"/>
        <w:jc w:val="center"/>
        <w:rPr>
          <w:b/>
          <w:sz w:val="28"/>
          <w:szCs w:val="28"/>
        </w:rPr>
      </w:pPr>
      <w:r>
        <w:rPr>
          <w:noProof/>
        </w:rPr>
        <mc:AlternateContent>
          <mc:Choice Requires="wpc">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6393815" cy="2629535"/>
                <wp:effectExtent l="0" t="0" r="0" b="8890"/>
                <wp:wrapNone/>
                <wp:docPr id="415" name="Полотно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05" name="Rectangle 13"/>
                        <wps:cNvSpPr>
                          <a:spLocks noChangeArrowheads="1"/>
                        </wps:cNvSpPr>
                        <wps:spPr bwMode="auto">
                          <a:xfrm>
                            <a:off x="3993296" y="685320"/>
                            <a:ext cx="2286125" cy="1031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t>Менеджеры единой структуры управления объектом (предприятием, муниципальным образованием, территорией и т.д.)</w:t>
                              </w:r>
                            </w:p>
                          </w:txbxContent>
                        </wps:txbx>
                        <wps:bodyPr rot="0" vert="horz" wrap="square" lIns="91440" tIns="45720" rIns="91440" bIns="45720" anchor="t" anchorCtr="0" upright="1">
                          <a:noAutofit/>
                        </wps:bodyPr>
                      </wps:wsp>
                      <wps:wsp>
                        <wps:cNvPr id="406" name="Rectangle 14"/>
                        <wps:cNvSpPr>
                          <a:spLocks noChangeArrowheads="1"/>
                        </wps:cNvSpPr>
                        <wps:spPr bwMode="auto">
                          <a:xfrm>
                            <a:off x="1478384" y="228731"/>
                            <a:ext cx="1028669" cy="343097"/>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Результаты</w:t>
                              </w:r>
                            </w:p>
                          </w:txbxContent>
                        </wps:txbx>
                        <wps:bodyPr rot="0" vert="horz" wrap="square" lIns="91440" tIns="45720" rIns="91440" bIns="45720" anchor="t" anchorCtr="0" upright="1">
                          <a:noAutofit/>
                        </wps:bodyPr>
                      </wps:wsp>
                      <wps:wsp>
                        <wps:cNvPr id="407" name="Rectangle 15"/>
                        <wps:cNvSpPr>
                          <a:spLocks noChangeArrowheads="1"/>
                        </wps:cNvSpPr>
                        <wps:spPr bwMode="auto">
                          <a:xfrm>
                            <a:off x="4336477" y="228731"/>
                            <a:ext cx="1028669" cy="343097"/>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Результаты</w:t>
                              </w:r>
                            </w:p>
                          </w:txbxContent>
                        </wps:txbx>
                        <wps:bodyPr rot="0" vert="horz" wrap="square" lIns="91440" tIns="45720" rIns="91440" bIns="45720" anchor="t" anchorCtr="0" upright="1">
                          <a:noAutofit/>
                        </wps:bodyPr>
                      </wps:wsp>
                      <wps:wsp>
                        <wps:cNvPr id="408" name="Line 16"/>
                        <wps:cNvCnPr/>
                        <wps:spPr bwMode="auto">
                          <a:xfrm>
                            <a:off x="2507053" y="571828"/>
                            <a:ext cx="18294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9" name="Picture 17" descr="PE05870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200400" y="607622"/>
                            <a:ext cx="526560" cy="649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0" name="Picture 18" descr="PE05870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536595" y="1142783"/>
                            <a:ext cx="526560" cy="6495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1" name="Picture 19" descr="PE05870_"/>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50234" y="1142783"/>
                            <a:ext cx="527433" cy="649527"/>
                          </a:xfrm>
                          <a:prstGeom prst="rect">
                            <a:avLst/>
                          </a:prstGeom>
                          <a:noFill/>
                          <a:extLst>
                            <a:ext uri="{909E8E84-426E-40DD-AFC4-6F175D3DCCD1}">
                              <a14:hiddenFill xmlns:a14="http://schemas.microsoft.com/office/drawing/2010/main">
                                <a:solidFill>
                                  <a:srgbClr val="FFFFFF"/>
                                </a:solidFill>
                              </a14:hiddenFill>
                            </a:ext>
                          </a:extLst>
                        </pic:spPr>
                      </pic:pic>
                      <wps:wsp>
                        <wps:cNvPr id="412" name="Rectangle 20"/>
                        <wps:cNvSpPr>
                          <a:spLocks noChangeArrowheads="1"/>
                        </wps:cNvSpPr>
                        <wps:spPr bwMode="auto">
                          <a:xfrm>
                            <a:off x="2279139" y="1828976"/>
                            <a:ext cx="2400519" cy="342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План и его хорошее исполнение</w:t>
                              </w:r>
                            </w:p>
                          </w:txbxContent>
                        </wps:txbx>
                        <wps:bodyPr rot="0" vert="horz" wrap="square" lIns="91440" tIns="45720" rIns="91440" bIns="45720" anchor="t" anchorCtr="0" upright="1">
                          <a:noAutofit/>
                        </wps:bodyPr>
                      </wps:wsp>
                      <wps:wsp>
                        <wps:cNvPr id="413" name="Line 21"/>
                        <wps:cNvCnPr/>
                        <wps:spPr bwMode="auto">
                          <a:xfrm>
                            <a:off x="2050352" y="1828976"/>
                            <a:ext cx="2857220"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Text Box 22"/>
                        <wps:cNvSpPr txBox="1">
                          <a:spLocks noChangeArrowheads="1"/>
                        </wps:cNvSpPr>
                        <wps:spPr bwMode="auto">
                          <a:xfrm>
                            <a:off x="114394" y="2171200"/>
                            <a:ext cx="6172014" cy="45833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 xml:space="preserve">(Хороший план + Хорошее его исполнение) </w:t>
                              </w:r>
                              <w:r>
                                <w:rPr>
                                  <w:rFonts w:ascii="Bookman Old Style" w:hAnsi="Bookman Old Style"/>
                                  <w:b/>
                                </w:rPr>
                                <w:t>∙</w:t>
                              </w:r>
                              <w:r>
                                <w:rPr>
                                  <w:b/>
                                </w:rPr>
                                <w:t xml:space="preserve"> </w:t>
                              </w:r>
                              <w:r>
                                <w:t>Удовлетворенность менеджеров = Желаемые</w:t>
                              </w:r>
                            </w:p>
                            <w:p w:rsidR="004910D6" w:rsidRDefault="004910D6" w:rsidP="00A63D47">
                              <w:r>
                                <w:t xml:space="preserve">                                                                                                                                            результаты</w:t>
                              </w:r>
                            </w:p>
                          </w:txbxContent>
                        </wps:txbx>
                        <wps:bodyPr rot="0" vert="horz" wrap="square" lIns="18000" tIns="45720" rIns="1800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11" o:spid="_x0000_s1027" editas="canvas" style="position:absolute;left:0;text-align:left;margin-left:-9pt;margin-top:0;width:503.45pt;height:207.05pt;z-index:-251656192" coordsize="63938,2629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938;height:26295;visibility:visible;mso-wrap-style:square">
                  <v:fill o:detectmouseclick="t"/>
                  <v:path o:connecttype="none"/>
                </v:shape>
                <v:rect id="Rectangle 13" o:spid="_x0000_s1029" style="position:absolute;left:39932;top:6853;width:22862;height:10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gLMMA&#10;AADcAAAADwAAAGRycy9kb3ducmV2LnhtbESPQYvCMBSE78L+h/AW9qaJrhatRhFBWFAPqwteH82z&#10;LTYvtYna/fdGEDwOM/MNM1u0thI3anzpWEO/p0AQZ86UnGv4O6y7YxA+IBusHJOGf/KwmH90Zpga&#10;d+dfuu1DLiKEfYoaihDqVEqfFWTR91xNHL2TayyGKJtcmgbvEW4rOVAqkRZLjgsF1rQqKDvvr1YD&#10;JkNz2Z2+t4fNNcFJ3qr16Ki0/vpsl1MQgdrwDr/aP0bDUI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gLMMAAADcAAAADwAAAAAAAAAAAAAAAACYAgAAZHJzL2Rv&#10;d25yZXYueG1sUEsFBgAAAAAEAAQA9QAAAIgDAAAAAA==&#10;" stroked="f">
                  <v:textbox>
                    <w:txbxContent>
                      <w:p w:rsidR="004910D6" w:rsidRDefault="004910D6" w:rsidP="00A63D47">
                        <w:r>
                          <w:t>Менеджеры единой структуры управления объектом (предприятием, муниципальным образованием, территорией и т.д.)</w:t>
                        </w:r>
                      </w:p>
                    </w:txbxContent>
                  </v:textbox>
                </v:rect>
                <v:rect id="Rectangle 14" o:spid="_x0000_s1030" style="position:absolute;left:14783;top:2287;width:1028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Th+cUA&#10;AADcAAAADwAAAGRycy9kb3ducmV2LnhtbESPQWvCQBSE7wX/w/IEb3W3tkiNbkJpUexR48XbM/tM&#10;YrNvQ3bV2F/fFYQeh5n5hllkvW3EhTpfO9bwMlYgiAtnai417PLl8zsIH5ANNo5Jw408ZOngaYGJ&#10;cVfe0GUbShEh7BPUUIXQJlL6oiKLfuxa4ugdXWcxRNmV0nR4jXDbyIlSU2mx5rhQYUufFRU/27PV&#10;cKgnO/zd5CtlZ8vX8N3np/P+S+vRsP+YgwjUh//wo702Gt7UFO5n4h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OH5xQAAANwAAAAPAAAAAAAAAAAAAAAAAJgCAABkcnMv&#10;ZG93bnJldi54bWxQSwUGAAAAAAQABAD1AAAAigMAAAAA&#10;">
                  <v:textbox>
                    <w:txbxContent>
                      <w:p w:rsidR="004910D6" w:rsidRDefault="004910D6" w:rsidP="00A63D47">
                        <w:pPr>
                          <w:jc w:val="center"/>
                        </w:pPr>
                        <w:r>
                          <w:t>Результаты</w:t>
                        </w:r>
                      </w:p>
                    </w:txbxContent>
                  </v:textbox>
                </v:rect>
                <v:rect id="Rectangle 15" o:spid="_x0000_s1031" style="position:absolute;left:43364;top:2287;width:10287;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EYsUA&#10;AADcAAAADwAAAGRycy9kb3ducmV2LnhtbESPzW7CMBCE70i8g7VIvYENrfoTYhCiomqPEC69LfGS&#10;BOJ1FJuQ9ukxUqUeRzPzjSZd9rYWHbW+cqxhOlEgiHNnKi407LPN+BWED8gGa8ek4Yc8LBfDQYqJ&#10;cVfeUrcLhYgQ9glqKENoEil9XpJFP3ENcfSOrrUYomwLaVq8Rrit5UypZ2mx4rhQYkPrkvLz7mI1&#10;HKrZHn+32Yeyb5vH8NVnp8v3u9YPo341BxGoD//hv/an0fCkXuB+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ERixQAAANwAAAAPAAAAAAAAAAAAAAAAAJgCAABkcnMv&#10;ZG93bnJldi54bWxQSwUGAAAAAAQABAD1AAAAigMAAAAA&#10;">
                  <v:textbox>
                    <w:txbxContent>
                      <w:p w:rsidR="004910D6" w:rsidRDefault="004910D6" w:rsidP="00A63D47">
                        <w:pPr>
                          <w:jc w:val="center"/>
                        </w:pPr>
                        <w:r>
                          <w:t>Результаты</w:t>
                        </w:r>
                      </w:p>
                    </w:txbxContent>
                  </v:textbox>
                </v:rect>
                <v:line id="Line 16" o:spid="_x0000_s1032" style="position:absolute;visibility:visible;mso-wrap-style:square" from="25070,5718" to="43364,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GvXMQAAADcAAAADwAAAGRycy9kb3ducmV2LnhtbERPy2rCQBTdF/yH4Qru6sRagk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4a9cxAAAANwAAAAPAAAAAAAAAAAA&#10;AAAAAKECAABkcnMvZG93bnJldi54bWxQSwUGAAAAAAQABAD5AAAAkgMAAAAA&#10;"/>
                <v:shape id="Picture 17" o:spid="_x0000_s1033" type="#_x0000_t75" alt="PE05870_" style="position:absolute;left:32004;top:6076;width:5265;height:6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JBPEAAAA3AAAAA8AAABkcnMvZG93bnJldi54bWxEj0FrwkAUhO+F/oflCd7qxmCrRleRQqXt&#10;zejF2zP7TILZt2F3G6O/3i0Uehxm5htmue5NIzpyvrasYDxKQBAXVtdcKjjsP15mIHxA1thYJgU3&#10;8rBePT8tMdP2yjvq8lCKCGGfoYIqhDaT0hcVGfQj2xJH72ydwRClK6V2eI1w08g0Sd6kwZrjQoUt&#10;vVdUXPIfo2B73329fh/lSbr9BtNu6po0nyo1HPSbBYhAffgP/7U/tYJJMoffM/EI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pJBPEAAAA3AAAAA8AAAAAAAAAAAAAAAAA&#10;nwIAAGRycy9kb3ducmV2LnhtbFBLBQYAAAAABAAEAPcAAACQAwAAAAA=&#10;">
                  <v:imagedata r:id="rId14" o:title="PE05870_"/>
                </v:shape>
                <v:shape id="Picture 18" o:spid="_x0000_s1034" type="#_x0000_t75" alt="PE05870_" style="position:absolute;left:35365;top:11427;width:5266;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KG1PCAAAA3AAAAA8AAABkcnMvZG93bnJldi54bWxET89rwjAUvgv7H8IbeNPU4nTUpiKDDbeb&#10;1ctuz+bZFpuXkmS17q9fDgOPH9/vfDuaTgzkfGtZwWKegCCurG65VnA6vs9eQfiArLGzTAru5GFb&#10;PE1yzLS98YGGMtQihrDPUEETQp9J6auGDPq57Ykjd7HOYIjQ1VI7vMVw08k0SVbSYMuxocGe3hqq&#10;ruWPUfDxe/h8+fqWZ+mOO0yHtevScq3U9HncbUAEGsND/O/eawXLRZwfz8QjI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ShtTwgAAANwAAAAPAAAAAAAAAAAAAAAAAJ8C&#10;AABkcnMvZG93bnJldi54bWxQSwUGAAAAAAQABAD3AAAAjgMAAAAA&#10;">
                  <v:imagedata r:id="rId14" o:title="PE05870_"/>
                </v:shape>
                <v:shape id="Picture 19" o:spid="_x0000_s1035" type="#_x0000_t75" alt="PE05870_" style="position:absolute;left:28502;top:11427;width:5274;height: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GvsjEAAAA3AAAAA8AAABkcnMvZG93bnJldi54bWxEj0FrwkAUhO8F/8PyhN7qJqGtEl1FBMX2&#10;ZuzF2zP7TILZt2F3jbG/vlso9DjMzDfMYjWYVvTkfGNZQTpJQBCXVjdcKfg6bl9mIHxA1thaJgUP&#10;8rBajp4WmGt75wP1RahEhLDPUUEdQpdL6cuaDPqJ7Yijd7HOYIjSVVI7vEe4aWWWJO/SYMNxocaO&#10;NjWV1+JmFOy+Dx9vnyd5lu64xqyfujYrpko9j4f1HESgIfyH/9p7reA1TeH3TDwCcv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GvsjEAAAA3AAAAA8AAAAAAAAAAAAAAAAA&#10;nwIAAGRycy9kb3ducmV2LnhtbFBLBQYAAAAABAAEAPcAAACQAwAAAAA=&#10;">
                  <v:imagedata r:id="rId14" o:title="PE05870_"/>
                </v:shape>
                <v:rect id="Rectangle 20" o:spid="_x0000_s1036" style="position:absolute;left:22791;top:18289;width:2400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uhcQA&#10;AADcAAAADwAAAGRycy9kb3ducmV2LnhtbESPT4vCMBTE78J+h/AWvGniv7J2jSKCIKgHdcHro3m2&#10;ZZuX2kSt394sLHgcZuY3zGzR2krcqfGlYw2DvgJBnDlTcq7h57TufYHwAdlg5Zg0PMnDYv7RmWFq&#10;3IMPdD+GXEQI+xQ1FCHUqZQ+K8ii77uaOHoX11gMUTa5NA0+ItxWcqhUIi2WHBcKrGlVUPZ7vFkN&#10;mIzNdX8Z7U7bW4LTvFXryVlp3f1sl98gArXhHf5vb4yG8WAI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hroXEAAAA3AAAAA8AAAAAAAAAAAAAAAAAmAIAAGRycy9k&#10;b3ducmV2LnhtbFBLBQYAAAAABAAEAPUAAACJAwAAAAA=&#10;" stroked="f">
                  <v:textbox>
                    <w:txbxContent>
                      <w:p w:rsidR="004910D6" w:rsidRDefault="004910D6" w:rsidP="00A63D47">
                        <w:pPr>
                          <w:jc w:val="center"/>
                        </w:pPr>
                        <w:r>
                          <w:t>План и его хорошее исполнение</w:t>
                        </w:r>
                      </w:p>
                    </w:txbxContent>
                  </v:textbox>
                </v:rect>
                <v:line id="Line 21" o:spid="_x0000_s1037" style="position:absolute;visibility:visible;mso-wrap-style:square" from="20503,18289" to="49075,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yr8MYAAADcAAAADwAAAGRycy9kb3ducmV2LnhtbESPQWvCQBSE74L/YXmCN91YS5DUVcQi&#10;aA+laqE9PrPPJJp9G3a3Sfrvu4VCj8PMfMMs172pRUvOV5YVzKYJCOLc6ooLBe/n3WQBwgdkjbVl&#10;UvBNHtar4WCJmbYdH6k9hUJECPsMFZQhNJmUPi/JoJ/ahjh6V+sMhihdIbXDLsJNLR+SJJUGK44L&#10;JTa0LSm/n76Mgtf5W9puDi/7/uOQXvLn4+Xz1jmlxqN+8wQiUB/+w3/tvVbwOJvD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cq/DGAAAA3AAAAA8AAAAAAAAA&#10;AAAAAAAAoQIAAGRycy9kb3ducmV2LnhtbFBLBQYAAAAABAAEAPkAAACUAwAAAAA=&#10;"/>
                <v:shape id="Text Box 22" o:spid="_x0000_s1038" type="#_x0000_t202" style="position:absolute;left:1143;top:21712;width:61721;height:4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NmcMA&#10;AADcAAAADwAAAGRycy9kb3ducmV2LnhtbESPT4vCMBTE7wt+h/AEb2vqIq5Uo4jrghdx/YPnR/Ns&#10;qs1LabK2fnsjCB6HmfkNM523thQ3qn3hWMGgn4AgzpwuOFdwPPx+jkH4gKyxdEwK7uRhPut8TDHV&#10;ruEd3fYhFxHCPkUFJoQqldJnhiz6vquIo3d2tcUQZZ1LXWMT4baUX0kykhYLjgsGK1oayq77f6ug&#10;QbM133zEH7v5aw+X7Wp1PiVK9brtYgIiUBve4Vd7rRUMB0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NNmcMAAADcAAAADwAAAAAAAAAAAAAAAACYAgAAZHJzL2Rv&#10;d25yZXYueG1sUEsFBgAAAAAEAAQA9QAAAIgDAAAAAA==&#10;">
                  <v:textbox inset=".5mm,,.5mm">
                    <w:txbxContent>
                      <w:p w:rsidR="004910D6" w:rsidRDefault="004910D6" w:rsidP="00A63D47">
                        <w:pPr>
                          <w:jc w:val="center"/>
                        </w:pPr>
                        <w:r>
                          <w:t xml:space="preserve">(Хороший план + Хорошее его исполнение) </w:t>
                        </w:r>
                        <w:r>
                          <w:rPr>
                            <w:rFonts w:ascii="Bookman Old Style" w:hAnsi="Bookman Old Style"/>
                            <w:b/>
                          </w:rPr>
                          <w:t>∙</w:t>
                        </w:r>
                        <w:r>
                          <w:rPr>
                            <w:b/>
                          </w:rPr>
                          <w:t xml:space="preserve"> </w:t>
                        </w:r>
                        <w:r>
                          <w:t>Удовлетворенность менеджеров = Желаемые</w:t>
                        </w:r>
                      </w:p>
                      <w:p w:rsidR="004910D6" w:rsidRDefault="004910D6" w:rsidP="00A63D47">
                        <w:r>
                          <w:t xml:space="preserve">                                                                                                                                            результаты</w:t>
                        </w:r>
                      </w:p>
                    </w:txbxContent>
                  </v:textbox>
                </v:shape>
              </v:group>
            </w:pict>
          </mc:Fallback>
        </mc:AlternateContent>
      </w:r>
      <w:r w:rsidR="00A63D47">
        <w:rPr>
          <w:b/>
          <w:sz w:val="28"/>
          <w:szCs w:val="28"/>
        </w:rPr>
        <w:t>Условия получения желаемых результатов</w:t>
      </w:r>
    </w:p>
    <w:p w:rsidR="00A63D47" w:rsidRDefault="00A63D47" w:rsidP="00A63D47">
      <w:pPr>
        <w:spacing w:line="360" w:lineRule="auto"/>
        <w:ind w:firstLine="709"/>
        <w:jc w:val="center"/>
        <w:rPr>
          <w:sz w:val="28"/>
          <w:szCs w:val="28"/>
        </w:rPr>
      </w:pPr>
    </w:p>
    <w:p w:rsidR="00A63D47" w:rsidRDefault="00A63D47" w:rsidP="00A63D47">
      <w:pPr>
        <w:spacing w:line="360" w:lineRule="auto"/>
        <w:ind w:firstLine="709"/>
        <w:jc w:val="both"/>
        <w:rPr>
          <w:sz w:val="28"/>
          <w:szCs w:val="28"/>
        </w:rPr>
      </w:pPr>
    </w:p>
    <w:p w:rsidR="00A63D47" w:rsidRDefault="00A63D47" w:rsidP="00A63D47">
      <w:pPr>
        <w:spacing w:line="360" w:lineRule="auto"/>
        <w:ind w:firstLine="709"/>
        <w:jc w:val="both"/>
        <w:rPr>
          <w:sz w:val="28"/>
          <w:szCs w:val="28"/>
        </w:rPr>
      </w:pPr>
    </w:p>
    <w:p w:rsidR="00A63D47" w:rsidRDefault="00A63D47" w:rsidP="00A63D47">
      <w:pPr>
        <w:spacing w:line="360" w:lineRule="auto"/>
        <w:ind w:firstLine="709"/>
        <w:jc w:val="both"/>
        <w:rPr>
          <w:sz w:val="28"/>
          <w:szCs w:val="28"/>
        </w:rPr>
      </w:pPr>
    </w:p>
    <w:p w:rsidR="00A63D47" w:rsidRDefault="00A63D47" w:rsidP="00A63D47">
      <w:pPr>
        <w:spacing w:line="360" w:lineRule="auto"/>
        <w:ind w:firstLine="709"/>
        <w:jc w:val="both"/>
        <w:rPr>
          <w:sz w:val="28"/>
          <w:szCs w:val="28"/>
        </w:rPr>
      </w:pPr>
    </w:p>
    <w:p w:rsidR="00A63D47" w:rsidRDefault="00A63D47" w:rsidP="00A63D47">
      <w:pPr>
        <w:spacing w:line="360" w:lineRule="auto"/>
        <w:ind w:firstLine="709"/>
        <w:jc w:val="both"/>
        <w:rPr>
          <w:sz w:val="28"/>
          <w:szCs w:val="28"/>
        </w:rPr>
      </w:pPr>
    </w:p>
    <w:p w:rsidR="00A63D47" w:rsidRDefault="00A63D47" w:rsidP="00A63D47">
      <w:pPr>
        <w:spacing w:line="360" w:lineRule="auto"/>
        <w:ind w:firstLine="709"/>
        <w:jc w:val="both"/>
        <w:rPr>
          <w:sz w:val="28"/>
          <w:szCs w:val="28"/>
        </w:rPr>
      </w:pPr>
    </w:p>
    <w:p w:rsidR="00A63D47" w:rsidRDefault="00A63D47" w:rsidP="00A63D47">
      <w:pPr>
        <w:spacing w:line="360" w:lineRule="auto"/>
        <w:ind w:firstLine="709"/>
        <w:jc w:val="both"/>
        <w:rPr>
          <w:sz w:val="28"/>
          <w:szCs w:val="28"/>
        </w:rPr>
      </w:pPr>
      <w:r>
        <w:rPr>
          <w:sz w:val="28"/>
          <w:szCs w:val="28"/>
        </w:rPr>
        <w:t xml:space="preserve"> </w:t>
      </w:r>
    </w:p>
    <w:p w:rsidR="00A63D47" w:rsidRPr="00720705" w:rsidRDefault="00A63D47" w:rsidP="00A63D47">
      <w:pPr>
        <w:spacing w:before="120" w:line="360" w:lineRule="auto"/>
        <w:jc w:val="center"/>
        <w:rPr>
          <w:sz w:val="28"/>
          <w:szCs w:val="28"/>
        </w:rPr>
      </w:pPr>
      <w:r w:rsidRPr="00720705">
        <w:rPr>
          <w:sz w:val="28"/>
          <w:szCs w:val="28"/>
        </w:rPr>
        <w:t>Рисунок 1</w:t>
      </w:r>
      <w:r>
        <w:rPr>
          <w:sz w:val="28"/>
          <w:szCs w:val="28"/>
        </w:rPr>
        <w:t>. Условия получения желаемых результатов.</w:t>
      </w:r>
    </w:p>
    <w:p w:rsidR="00A63D47" w:rsidRDefault="00A63D47" w:rsidP="00A63D47">
      <w:pPr>
        <w:spacing w:line="360" w:lineRule="auto"/>
        <w:ind w:firstLine="709"/>
        <w:jc w:val="both"/>
        <w:rPr>
          <w:sz w:val="28"/>
          <w:szCs w:val="28"/>
        </w:rPr>
      </w:pPr>
      <w:r>
        <w:rPr>
          <w:sz w:val="28"/>
          <w:szCs w:val="28"/>
        </w:rPr>
        <w:t>Процесс планирования позволяет увидеть весь комплекс будущих операций предпринимательской деятельности и предвосхитить то, что может случиться. Составление и реализация плана – непрерывный процесс, который может быть наглядно представлен следующей схемой (см. рис. 2).</w:t>
      </w:r>
    </w:p>
    <w:p w:rsidR="00A63D47" w:rsidRDefault="00707E10" w:rsidP="00A63D47">
      <w:pPr>
        <w:spacing w:line="360" w:lineRule="auto"/>
        <w:ind w:firstLine="709"/>
        <w:jc w:val="center"/>
        <w:rPr>
          <w:sz w:val="28"/>
          <w:szCs w:val="28"/>
        </w:rPr>
      </w:pPr>
      <w:r>
        <w:rPr>
          <w:noProof/>
        </w:rPr>
        <mc:AlternateContent>
          <mc:Choice Requires="wpg">
            <w:drawing>
              <wp:anchor distT="0" distB="0" distL="114300" distR="114300" simplePos="0" relativeHeight="251661312" behindDoc="0" locked="0" layoutInCell="1" allowOverlap="1">
                <wp:simplePos x="0" y="0"/>
                <wp:positionH relativeFrom="column">
                  <wp:posOffset>-598805</wp:posOffset>
                </wp:positionH>
                <wp:positionV relativeFrom="paragraph">
                  <wp:posOffset>63500</wp:posOffset>
                </wp:positionV>
                <wp:extent cx="6172200" cy="2346960"/>
                <wp:effectExtent l="10795" t="6350" r="8255" b="8890"/>
                <wp:wrapNone/>
                <wp:docPr id="39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346960"/>
                          <a:chOff x="2241" y="8598"/>
                          <a:chExt cx="9720" cy="3911"/>
                        </a:xfrm>
                      </wpg:grpSpPr>
                      <wps:wsp>
                        <wps:cNvPr id="393" name="Rectangle 24"/>
                        <wps:cNvSpPr>
                          <a:spLocks noChangeArrowheads="1"/>
                        </wps:cNvSpPr>
                        <wps:spPr bwMode="auto">
                          <a:xfrm>
                            <a:off x="4761" y="8598"/>
                            <a:ext cx="4500" cy="900"/>
                          </a:xfrm>
                          <a:prstGeom prst="rect">
                            <a:avLst/>
                          </a:prstGeom>
                          <a:solidFill>
                            <a:srgbClr val="FFFFFF"/>
                          </a:solidFill>
                          <a:ln w="9525">
                            <a:solidFill>
                              <a:srgbClr val="000000"/>
                            </a:solidFill>
                            <a:miter lim="800000"/>
                            <a:headEnd/>
                            <a:tailEnd/>
                          </a:ln>
                        </wps:spPr>
                        <wps:txbx>
                          <w:txbxContent>
                            <w:p w:rsidR="004910D6" w:rsidRDefault="004910D6" w:rsidP="00A63D47">
                              <w:pPr>
                                <w:spacing w:line="360" w:lineRule="auto"/>
                                <w:jc w:val="center"/>
                              </w:pPr>
                              <w:r>
                                <w:t>План развития бизнеса</w:t>
                              </w:r>
                            </w:p>
                            <w:p w:rsidR="004910D6" w:rsidRDefault="004910D6" w:rsidP="00A63D47">
                              <w:pPr>
                                <w:spacing w:line="360" w:lineRule="auto"/>
                                <w:jc w:val="center"/>
                              </w:pPr>
                              <w:r>
                                <w:t>(цели, задачи, средства решения)</w:t>
                              </w:r>
                            </w:p>
                          </w:txbxContent>
                        </wps:txbx>
                        <wps:bodyPr rot="0" vert="horz" wrap="square" lIns="91440" tIns="45720" rIns="91440" bIns="45720" anchor="t" anchorCtr="0" upright="1">
                          <a:noAutofit/>
                        </wps:bodyPr>
                      </wps:wsp>
                      <wps:wsp>
                        <wps:cNvPr id="394" name="Line 25"/>
                        <wps:cNvCnPr/>
                        <wps:spPr bwMode="auto">
                          <a:xfrm>
                            <a:off x="10161" y="9095"/>
                            <a:ext cx="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95" name="Line 26"/>
                        <wps:cNvCnPr/>
                        <wps:spPr bwMode="auto">
                          <a:xfrm>
                            <a:off x="9261" y="909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27"/>
                        <wps:cNvCnPr/>
                        <wps:spPr bwMode="auto">
                          <a:xfrm>
                            <a:off x="3861" y="90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28"/>
                        <wps:cNvCnPr/>
                        <wps:spPr bwMode="auto">
                          <a:xfrm flipH="1">
                            <a:off x="3861" y="9095"/>
                            <a:ext cx="90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398" name="Rectangle 29"/>
                        <wps:cNvSpPr>
                          <a:spLocks noChangeArrowheads="1"/>
                        </wps:cNvSpPr>
                        <wps:spPr bwMode="auto">
                          <a:xfrm>
                            <a:off x="2241" y="9995"/>
                            <a:ext cx="3780" cy="108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Контроль эффективности планирования</w:t>
                              </w:r>
                            </w:p>
                            <w:p w:rsidR="004910D6" w:rsidRDefault="004910D6" w:rsidP="00A63D47">
                              <w:pPr>
                                <w:jc w:val="center"/>
                              </w:pPr>
                              <w:r>
                                <w:t>(проверка действенности плана)</w:t>
                              </w:r>
                            </w:p>
                          </w:txbxContent>
                        </wps:txbx>
                        <wps:bodyPr rot="0" vert="horz" wrap="square" lIns="91440" tIns="45720" rIns="91440" bIns="45720" anchor="t" anchorCtr="0" upright="1">
                          <a:noAutofit/>
                        </wps:bodyPr>
                      </wps:wsp>
                      <wps:wsp>
                        <wps:cNvPr id="399" name="Rectangle 30"/>
                        <wps:cNvSpPr>
                          <a:spLocks noChangeArrowheads="1"/>
                        </wps:cNvSpPr>
                        <wps:spPr bwMode="auto">
                          <a:xfrm>
                            <a:off x="4761" y="11609"/>
                            <a:ext cx="4500" cy="900"/>
                          </a:xfrm>
                          <a:prstGeom prst="rect">
                            <a:avLst/>
                          </a:prstGeom>
                          <a:solidFill>
                            <a:srgbClr val="FFFFFF"/>
                          </a:solidFill>
                          <a:ln w="9525">
                            <a:solidFill>
                              <a:srgbClr val="000000"/>
                            </a:solidFill>
                            <a:miter lim="800000"/>
                            <a:headEnd/>
                            <a:tailEnd/>
                          </a:ln>
                        </wps:spPr>
                        <wps:txbx>
                          <w:txbxContent>
                            <w:p w:rsidR="004910D6" w:rsidRDefault="004910D6" w:rsidP="00A63D47">
                              <w:pPr>
                                <w:spacing w:line="360" w:lineRule="auto"/>
                                <w:jc w:val="center"/>
                              </w:pPr>
                              <w:r>
                                <w:t>Оценка достигнутых результатов</w:t>
                              </w:r>
                            </w:p>
                            <w:p w:rsidR="004910D6" w:rsidRDefault="004910D6" w:rsidP="00A63D47">
                              <w:pPr>
                                <w:spacing w:line="360" w:lineRule="auto"/>
                                <w:jc w:val="center"/>
                              </w:pPr>
                              <w:r>
                                <w:t>(сравнение результатов с планом)</w:t>
                              </w:r>
                            </w:p>
                          </w:txbxContent>
                        </wps:txbx>
                        <wps:bodyPr rot="0" vert="horz" wrap="square" lIns="91440" tIns="45720" rIns="91440" bIns="45720" anchor="t" anchorCtr="0" upright="1">
                          <a:noAutofit/>
                        </wps:bodyPr>
                      </wps:wsp>
                      <wps:wsp>
                        <wps:cNvPr id="400" name="Rectangle 31"/>
                        <wps:cNvSpPr>
                          <a:spLocks noChangeArrowheads="1"/>
                        </wps:cNvSpPr>
                        <wps:spPr bwMode="auto">
                          <a:xfrm>
                            <a:off x="8181" y="9995"/>
                            <a:ext cx="3780" cy="108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Действие</w:t>
                              </w:r>
                            </w:p>
                            <w:p w:rsidR="004910D6" w:rsidRDefault="004910D6" w:rsidP="00A63D47">
                              <w:pPr>
                                <w:jc w:val="center"/>
                              </w:pPr>
                              <w:r>
                                <w:t>(принятие решений, реализация намеченного в плане)</w:t>
                              </w:r>
                            </w:p>
                          </w:txbxContent>
                        </wps:txbx>
                        <wps:bodyPr rot="0" vert="horz" wrap="square" lIns="91440" tIns="45720" rIns="91440" bIns="45720" anchor="t" anchorCtr="0" upright="1">
                          <a:noAutofit/>
                        </wps:bodyPr>
                      </wps:wsp>
                      <wps:wsp>
                        <wps:cNvPr id="401" name="Line 32"/>
                        <wps:cNvCnPr/>
                        <wps:spPr bwMode="auto">
                          <a:xfrm>
                            <a:off x="3861" y="11069"/>
                            <a:ext cx="0" cy="90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wps:wsp>
                        <wps:cNvPr id="402" name="Line 33"/>
                        <wps:cNvCnPr/>
                        <wps:spPr bwMode="auto">
                          <a:xfrm>
                            <a:off x="10161" y="11069"/>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34"/>
                        <wps:cNvCnPr/>
                        <wps:spPr bwMode="auto">
                          <a:xfrm flipH="1">
                            <a:off x="3861" y="11969"/>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35"/>
                        <wps:cNvCnPr/>
                        <wps:spPr bwMode="auto">
                          <a:xfrm flipH="1">
                            <a:off x="9261" y="11969"/>
                            <a:ext cx="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39" style="position:absolute;left:0;text-align:left;margin-left:-47.15pt;margin-top:5pt;width:486pt;height:184.8pt;z-index:251661312" coordorigin="2241,8598" coordsize="9720,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">
                <v:rect id="Rectangle 24" o:spid="_x0000_s1040" style="position:absolute;left:4761;top:8598;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Mag8MA&#10;AADcAAAADwAAAGRycy9kb3ducmV2LnhtbESPQYvCMBSE74L/ITzBm6ZaEO0aRVxc9Kj14u1t87bt&#10;2ryUJmr11xtB8DjMzDfMfNmaSlypcaVlBaNhBII4s7rkXMEx3QymIJxH1lhZJgV3crBcdDtzTLS9&#10;8Z6uB5+LAGGXoILC+zqR0mUFGXRDWxMH7882Bn2QTS51g7cAN5UcR9FEGiw5LBRY07qg7Hy4GAW/&#10;5fiIj336E5nZJva7Nv2/nL6V6vfa1RcIT63/hN/trVYQz2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Mag8MAAADcAAAADwAAAAAAAAAAAAAAAACYAgAAZHJzL2Rv&#10;d25yZXYueG1sUEsFBgAAAAAEAAQA9QAAAIgDAAAAAA==&#10;">
                  <v:textbox>
                    <w:txbxContent>
                      <w:p w:rsidR="004910D6" w:rsidRDefault="004910D6" w:rsidP="00A63D47">
                        <w:pPr>
                          <w:spacing w:line="360" w:lineRule="auto"/>
                          <w:jc w:val="center"/>
                        </w:pPr>
                        <w:r>
                          <w:t>План развития бизнеса</w:t>
                        </w:r>
                      </w:p>
                      <w:p w:rsidR="004910D6" w:rsidRDefault="004910D6" w:rsidP="00A63D47">
                        <w:pPr>
                          <w:spacing w:line="360" w:lineRule="auto"/>
                          <w:jc w:val="center"/>
                        </w:pPr>
                        <w:r>
                          <w:t>(цели, задачи, средства решения)</w:t>
                        </w:r>
                      </w:p>
                    </w:txbxContent>
                  </v:textbox>
                </v:rect>
                <v:line id="Line 25" o:spid="_x0000_s1041" style="position:absolute;visibility:visible;mso-wrap-style:square" from="10161,9095" to="10161,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POMIAAADcAAAADwAAAGRycy9kb3ducmV2LnhtbESP0YrCMBRE34X9h3CFfdNUt5TdapRF&#10;WdAnsfoBl+baFpubkkTb/XsjCD4OM3OGWa4H04o7Od9YVjCbJiCIS6sbrhScT3+TbxA+IGtsLZOC&#10;f/KwXn2Mlphr2/OR7kWoRISwz1FBHUKXS+nLmgz6qe2Io3exzmCI0lVSO+wj3LRyniSZNNhwXKix&#10;o01N5bW4GQXHc28OQ7ZPAlMhy22WXlO3U+pzPPwuQAQawjv8au+0gq+fFJ5n4h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IPOMIAAADcAAAADwAAAAAAAAAAAAAA&#10;AAChAgAAZHJzL2Rvd25yZXYueG1sUEsFBgAAAAAEAAQA+QAAAJADAAAAAA==&#10;">
                  <v:stroke endarrow="classic"/>
                </v:line>
                <v:line id="Line 26" o:spid="_x0000_s1042" style="position:absolute;visibility:visible;mso-wrap-style:square" from="9261,9095" to="998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BYIMcAAADcAAAADwAAAGRycy9kb3ducmV2LnhtbESPQWvCQBSE7wX/w/IKvdVNKw01uoq0&#10;FLSHolbQ4zP7TGKzb8PuNkn/vSsUPA4z8w0znfemFi05X1lW8DRMQBDnVldcKNh9fzy+gvABWWNt&#10;mRT8kYf5bHA3xUzbjjfUbkMhIoR9hgrKEJpMSp+XZNAPbUMcvZN1BkOUrpDaYRfhppbPSZJKgxXH&#10;hRIbeisp/9n+GgVfo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FggxwAAANwAAAAPAAAAAAAA&#10;AAAAAAAAAKECAABkcnMvZG93bnJldi54bWxQSwUGAAAAAAQABAD5AAAAlQMAAAAA&#10;"/>
                <v:line id="Line 27" o:spid="_x0000_s1043" style="position:absolute;visibility:visible;mso-wrap-style:square" from="3861,9095" to="3861,9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LGV8cAAADcAAAADwAAAGRycy9kb3ducmV2LnhtbESPT2vCQBTE74LfYXlCb7qxQqipq4il&#10;oD2U+gfa4zP7mkSzb8PuNkm/fbcgeBxm5jfMYtWbWrTkfGVZwXSSgCDOra64UHA6vo6fQPiArLG2&#10;TAp+ycNqORwsMNO24z21h1CICGGfoYIyhCaT0uclGfQT2xBH79s6gyFKV0jtsItwU8vHJEmlwYrj&#10;QokNbUrKr4cfo+B99pG2693btv/cpef8ZX/+unROqYdRv34GEagP9/CtvdUKZvM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sZXxwAAANwAAAAPAAAAAAAA&#10;AAAAAAAAAKECAABkcnMvZG93bnJldi54bWxQSwUGAAAAAAQABAD5AAAAlQMAAAAA&#10;"/>
                <v:line id="Line 28" o:spid="_x0000_s1044" style="position:absolute;flip:x;visibility:visible;mso-wrap-style:square" from="3861,9095" to="4761,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G/q8UAAADcAAAADwAAAGRycy9kb3ducmV2LnhtbESP3YrCMBSE7wXfIRzBm0VTFbVWoyyC&#10;7uKN+PMAx+bYFpuTbhO1vv1mYcHLYWa+YRarxpTiQbUrLCsY9CMQxKnVBWcKzqdNLwbhPLLG0jIp&#10;eJGD1bLdWmCi7ZMP9Dj6TAQIuwQV5N5XiZQuzcmg69uKOHhXWxv0QdaZ1DU+A9yUchhFE2mw4LCQ&#10;Y0XrnNLb8W4UnOTHPlvH4+mr2Jp4fNl9ldEPK9XtNJ9zEJ4a/w7/t7+1gtFsCn9nw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G/q8UAAADcAAAADwAAAAAAAAAA&#10;AAAAAAChAgAAZHJzL2Rvd25yZXYueG1sUEsFBgAAAAAEAAQA+QAAAJMDAAAAAA==&#10;">
                  <v:stroke startarrow="classic"/>
                </v:line>
                <v:rect id="Rectangle 29" o:spid="_x0000_s1045" style="position:absolute;left:2241;top:9995;width:37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8sIA&#10;AADcAAAADwAAAGRycy9kb3ducmV2LnhtbERPPW/CMBDdK/EfrEPqVhyCVJUUE1WgoHaEZGG7xkcS&#10;Gp+j2AG3v74eKnV8et+bPJhe3Gh0nWUFy0UCgri2uuNGQVUWTy8gnEfW2FsmBd/kIN/OHjaYaXvn&#10;I91OvhExhF2GClrvh0xKV7dk0C3sQBy5ix0N+gjHRuoR7zHc9DJNkmdpsOPY0OJAu5bqr9NkFHx2&#10;aYU/x/KQmHWx8h+hvE7nvVKP8/D2CsJT8P/iP/e7VrBax7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4jywgAAANwAAAAPAAAAAAAAAAAAAAAAAJgCAABkcnMvZG93&#10;bnJldi54bWxQSwUGAAAAAAQABAD1AAAAhwMAAAAA&#10;">
                  <v:textbox>
                    <w:txbxContent>
                      <w:p w:rsidR="004910D6" w:rsidRDefault="004910D6" w:rsidP="00A63D47">
                        <w:pPr>
                          <w:jc w:val="center"/>
                        </w:pPr>
                        <w:r>
                          <w:t>Контроль эффективности планирования</w:t>
                        </w:r>
                      </w:p>
                      <w:p w:rsidR="004910D6" w:rsidRDefault="004910D6" w:rsidP="00A63D47">
                        <w:pPr>
                          <w:jc w:val="center"/>
                        </w:pPr>
                        <w:r>
                          <w:t>(проверка действенности плана)</w:t>
                        </w:r>
                      </w:p>
                    </w:txbxContent>
                  </v:textbox>
                </v:rect>
                <v:rect id="Rectangle 30" o:spid="_x0000_s1046" style="position:absolute;left:4761;top:11609;width:45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tacMA&#10;AADcAAAADwAAAGRycy9kb3ducmV2LnhtbESPQYvCMBSE7wv+h/AEb2uqgthqFHFx0aPWy96ezbOt&#10;Ni+liVr99UYQ9jjMzDfMbNGaStyocaVlBYN+BII4s7rkXMEhXX9PQDiPrLGyTAoe5GAx73zNMNH2&#10;zju67X0uAoRdggoK7+tESpcVZND1bU0cvJNtDPogm1zqBu8Bbio5jKKxNFhyWCiwplVB2WV/NQqO&#10;5fCAz136G5l4PfLbNj1f/36U6nXb5RSEp9b/hz/tjVYwim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stacMAAADcAAAADwAAAAAAAAAAAAAAAACYAgAAZHJzL2Rv&#10;d25yZXYueG1sUEsFBgAAAAAEAAQA9QAAAIgDAAAAAA==&#10;">
                  <v:textbox>
                    <w:txbxContent>
                      <w:p w:rsidR="004910D6" w:rsidRDefault="004910D6" w:rsidP="00A63D47">
                        <w:pPr>
                          <w:spacing w:line="360" w:lineRule="auto"/>
                          <w:jc w:val="center"/>
                        </w:pPr>
                        <w:r>
                          <w:t>Оценка достигнутых результатов</w:t>
                        </w:r>
                      </w:p>
                      <w:p w:rsidR="004910D6" w:rsidRDefault="004910D6" w:rsidP="00A63D47">
                        <w:pPr>
                          <w:spacing w:line="360" w:lineRule="auto"/>
                          <w:jc w:val="center"/>
                        </w:pPr>
                        <w:r>
                          <w:t>(сравнение результатов с планом)</w:t>
                        </w:r>
                      </w:p>
                    </w:txbxContent>
                  </v:textbox>
                </v:rect>
                <v:rect id="Rectangle 31" o:spid="_x0000_s1047" style="position:absolute;left:8181;top:9995;width:37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textbox>
                    <w:txbxContent>
                      <w:p w:rsidR="004910D6" w:rsidRDefault="004910D6" w:rsidP="00A63D47">
                        <w:pPr>
                          <w:jc w:val="center"/>
                        </w:pPr>
                        <w:r>
                          <w:t>Действие</w:t>
                        </w:r>
                      </w:p>
                      <w:p w:rsidR="004910D6" w:rsidRDefault="004910D6" w:rsidP="00A63D47">
                        <w:pPr>
                          <w:jc w:val="center"/>
                        </w:pPr>
                        <w:r>
                          <w:t>(принятие решений, реализация намеченного в плане)</w:t>
                        </w:r>
                      </w:p>
                    </w:txbxContent>
                  </v:textbox>
                </v:rect>
                <v:line id="Line 32" o:spid="_x0000_s1048" style="position:absolute;visibility:visible;mso-wrap-style:square" from="3861,11069" to="3861,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2a78AAAADcAAAADwAAAGRycy9kb3ducmV2LnhtbESPzYoCMRCE7wu+Q2jBy6KJsoiMRhFR&#10;cY/+PEAzaWeCk84wiTr69EYQPBZV9RU1W7SuEjdqgvWsYThQIIhzbywXGk7HTX8CIkRkg5Vn0vCg&#10;AIt552eGmfF33tPtEAuRIBwy1FDGWGdShrwkh2Hga+LknX3jMCbZFNI0eE9wV8mRUmPp0HJaKLGm&#10;VUn55XB1GsL2//lLLqyf0vKK7MkXKt9p3eu2yymISG38hj/tndHwp4bwPpOOgJ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Nmu/AAAAA3AAAAA8AAAAAAAAAAAAAAAAA&#10;oQIAAGRycy9kb3ducmV2LnhtbFBLBQYAAAAABAAEAPkAAACOAwAAAAA=&#10;">
                  <v:stroke startarrow="classic"/>
                </v:line>
                <v:line id="Line 33" o:spid="_x0000_s1049" style="position:absolute;visibility:visible;mso-wrap-style:square" from="10161,11069" to="10161,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34" o:spid="_x0000_s1050" style="position:absolute;flip:x;visibility:visible;mso-wrap-style:square" from="3861,11969" to="4761,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G8UscAAADcAAAADwAAAGRycy9kb3ducmV2LnhtbESPT2sCMRTE74LfIbyCl1Kz/qHYrVGk&#10;IHjwUpWV3l43r5tlNy/bJOr22zeFgsdhZn7DLNe9bcWVfKgdK5iMMxDEpdM1VwpOx+3TAkSIyBpb&#10;x6TghwKsV8PBEnPtbvxO10OsRIJwyFGBibHLpQylIYth7Dri5H05bzEm6SupPd4S3LZymmXP0mLN&#10;acFgR2+GyuZwsQrkYv/47Tef86ZozucXU5RF97FXavTQb15BROrjPfzf3mkF82wG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YbxSxwAAANwAAAAPAAAAAAAA&#10;AAAAAAAAAKECAABkcnMvZG93bnJldi54bWxQSwUGAAAAAAQABAD5AAAAlQMAAAAA&#10;"/>
                <v:line id="Line 35" o:spid="_x0000_s1051" style="position:absolute;flip:x;visibility:visible;mso-wrap-style:square" from="9261,11969" to="10161,11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N28UAAADcAAAADwAAAGRycy9kb3ducmV2LnhtbESPUWvCMBSF3wf7D+EOfJvJhohUo6iw&#10;TfYyWvsDrs21rTY3pcli/ffLYLDHwznnO5zVZrSdiDT41rGGl6kCQVw503KtoTy+PS9A+IBssHNM&#10;Gu7kYbN+fFhhZtyNc4pFqEWCsM9QQxNCn0npq4Ys+qnriZN3doPFkORQSzPgLcFtJ1+VmkuLLaeF&#10;BnvaN1Rdi2+r4fOjjKdqv7vMF2Us5P09j18q13ryNG6XIAKN4T/81z4YDTM1g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yN28UAAADcAAAADwAAAAAAAAAA&#10;AAAAAAChAgAAZHJzL2Rvd25yZXYueG1sUEsFBgAAAAAEAAQA+QAAAJMDAAAAAA==&#10;">
                  <v:stroke endarrow="classic"/>
                </v:line>
              </v:group>
            </w:pict>
          </mc:Fallback>
        </mc:AlternateContent>
      </w:r>
    </w:p>
    <w:p w:rsidR="00A63D47" w:rsidRDefault="00A63D47" w:rsidP="00A63D47">
      <w:pPr>
        <w:tabs>
          <w:tab w:val="left" w:pos="3060"/>
          <w:tab w:val="left" w:pos="7560"/>
        </w:tabs>
        <w:spacing w:line="360" w:lineRule="auto"/>
        <w:ind w:firstLine="709"/>
        <w:jc w:val="both"/>
        <w:rPr>
          <w:sz w:val="28"/>
          <w:szCs w:val="28"/>
        </w:rPr>
      </w:pPr>
      <w:r>
        <w:rPr>
          <w:sz w:val="28"/>
          <w:szCs w:val="28"/>
        </w:rPr>
        <w:tab/>
      </w:r>
    </w:p>
    <w:p w:rsidR="00A63D47" w:rsidRDefault="00A63D47" w:rsidP="00A63D47">
      <w:pPr>
        <w:spacing w:line="360" w:lineRule="auto"/>
        <w:ind w:firstLine="709"/>
        <w:jc w:val="both"/>
        <w:rPr>
          <w:sz w:val="28"/>
          <w:szCs w:val="28"/>
        </w:rPr>
      </w:pPr>
    </w:p>
    <w:p w:rsidR="00A63D47" w:rsidRDefault="00A63D47" w:rsidP="00A63D47">
      <w:pPr>
        <w:tabs>
          <w:tab w:val="left" w:pos="3060"/>
        </w:tabs>
        <w:spacing w:line="360" w:lineRule="auto"/>
        <w:rPr>
          <w:sz w:val="28"/>
          <w:szCs w:val="28"/>
        </w:rPr>
      </w:pPr>
    </w:p>
    <w:p w:rsidR="00A63D47" w:rsidRDefault="00A63D47" w:rsidP="00A63D47">
      <w:pPr>
        <w:spacing w:line="360" w:lineRule="auto"/>
        <w:rPr>
          <w:sz w:val="28"/>
          <w:szCs w:val="28"/>
        </w:rPr>
      </w:pPr>
    </w:p>
    <w:p w:rsidR="00A63D47" w:rsidRDefault="00A63D47" w:rsidP="00A63D47">
      <w:pPr>
        <w:tabs>
          <w:tab w:val="left" w:pos="4320"/>
          <w:tab w:val="left" w:pos="6300"/>
          <w:tab w:val="left" w:pos="7560"/>
        </w:tabs>
        <w:spacing w:line="360" w:lineRule="auto"/>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Pr="00720705" w:rsidRDefault="00A63D47" w:rsidP="00A63D47">
      <w:pPr>
        <w:jc w:val="center"/>
        <w:rPr>
          <w:sz w:val="28"/>
          <w:szCs w:val="28"/>
        </w:rPr>
      </w:pPr>
      <w:r w:rsidRPr="00720705">
        <w:rPr>
          <w:sz w:val="28"/>
          <w:szCs w:val="28"/>
        </w:rPr>
        <w:lastRenderedPageBreak/>
        <w:t>Рисунок 2. Схема составления и реализации плана.</w:t>
      </w:r>
    </w:p>
    <w:p w:rsidR="00A63D47" w:rsidRDefault="00A63D47" w:rsidP="00A63D47">
      <w:pPr>
        <w:jc w:val="center"/>
        <w:rPr>
          <w:sz w:val="28"/>
          <w:szCs w:val="28"/>
        </w:rPr>
      </w:pPr>
    </w:p>
    <w:p w:rsidR="00A63D47" w:rsidRDefault="00A63D47" w:rsidP="00A63D47">
      <w:pPr>
        <w:spacing w:line="360" w:lineRule="auto"/>
        <w:ind w:firstLine="709"/>
        <w:jc w:val="both"/>
        <w:rPr>
          <w:sz w:val="28"/>
          <w:szCs w:val="28"/>
        </w:rPr>
      </w:pPr>
      <w:r>
        <w:rPr>
          <w:sz w:val="28"/>
          <w:szCs w:val="28"/>
        </w:rPr>
        <w:t>Предпринимательство – это процесс принятия решений, их реализации и оценки результатов предпринятых действий, план же дает основу для принятия рациональных решений.</w:t>
      </w:r>
    </w:p>
    <w:p w:rsidR="00A63D47" w:rsidRDefault="00A63D47" w:rsidP="00A63D47">
      <w:pPr>
        <w:spacing w:line="360" w:lineRule="auto"/>
        <w:ind w:firstLine="709"/>
        <w:jc w:val="both"/>
        <w:rPr>
          <w:sz w:val="28"/>
          <w:szCs w:val="28"/>
        </w:rPr>
      </w:pPr>
      <w:r>
        <w:rPr>
          <w:sz w:val="28"/>
          <w:szCs w:val="28"/>
        </w:rPr>
        <w:t>Работа без плана является реакцией на совершающиеся события, деятельность на основе плана – реакцией на предвиденные и запланированные явления.</w:t>
      </w:r>
    </w:p>
    <w:p w:rsidR="00A63D47" w:rsidRDefault="00A63D47" w:rsidP="00A63D47">
      <w:pPr>
        <w:spacing w:line="360" w:lineRule="auto"/>
        <w:ind w:firstLine="709"/>
        <w:jc w:val="both"/>
        <w:rPr>
          <w:sz w:val="28"/>
          <w:szCs w:val="28"/>
        </w:rPr>
      </w:pPr>
      <w:r>
        <w:rPr>
          <w:sz w:val="28"/>
          <w:szCs w:val="28"/>
        </w:rPr>
        <w:t>Успех в мире бизнеса решающим образом зависит от трех элементов:</w:t>
      </w:r>
    </w:p>
    <w:p w:rsidR="00A63D47" w:rsidRDefault="00A63D47" w:rsidP="00152089">
      <w:pPr>
        <w:numPr>
          <w:ilvl w:val="0"/>
          <w:numId w:val="1"/>
        </w:numPr>
        <w:tabs>
          <w:tab w:val="num" w:pos="1080"/>
        </w:tabs>
        <w:spacing w:line="360" w:lineRule="auto"/>
        <w:ind w:hanging="709"/>
        <w:jc w:val="both"/>
        <w:rPr>
          <w:sz w:val="28"/>
          <w:szCs w:val="28"/>
        </w:rPr>
      </w:pPr>
      <w:r>
        <w:rPr>
          <w:sz w:val="28"/>
          <w:szCs w:val="28"/>
        </w:rPr>
        <w:t>Понимания общего состояния дел на данный момент;</w:t>
      </w:r>
    </w:p>
    <w:p w:rsidR="00A63D47" w:rsidRDefault="00A63D47" w:rsidP="00152089">
      <w:pPr>
        <w:numPr>
          <w:ilvl w:val="0"/>
          <w:numId w:val="1"/>
        </w:numPr>
        <w:tabs>
          <w:tab w:val="num" w:pos="1080"/>
        </w:tabs>
        <w:spacing w:line="360" w:lineRule="auto"/>
        <w:ind w:hanging="709"/>
        <w:jc w:val="both"/>
        <w:rPr>
          <w:sz w:val="28"/>
          <w:szCs w:val="28"/>
        </w:rPr>
      </w:pPr>
      <w:r>
        <w:rPr>
          <w:sz w:val="28"/>
          <w:szCs w:val="28"/>
        </w:rPr>
        <w:t>Представления того уровня, который вы собираетесь достичь;</w:t>
      </w:r>
    </w:p>
    <w:p w:rsidR="00A63D47" w:rsidRDefault="00A63D47" w:rsidP="00152089">
      <w:pPr>
        <w:numPr>
          <w:ilvl w:val="0"/>
          <w:numId w:val="1"/>
        </w:numPr>
        <w:tabs>
          <w:tab w:val="num" w:pos="1080"/>
        </w:tabs>
        <w:spacing w:line="360" w:lineRule="auto"/>
        <w:ind w:hanging="709"/>
        <w:jc w:val="both"/>
        <w:rPr>
          <w:sz w:val="28"/>
          <w:szCs w:val="28"/>
        </w:rPr>
      </w:pPr>
      <w:r>
        <w:rPr>
          <w:sz w:val="28"/>
          <w:szCs w:val="28"/>
        </w:rPr>
        <w:t>Планирования процесса перехода из одного состояния  в другое.</w:t>
      </w:r>
    </w:p>
    <w:p w:rsidR="00A63D47" w:rsidRDefault="00A63D47" w:rsidP="00A63D47">
      <w:pPr>
        <w:spacing w:line="360" w:lineRule="auto"/>
        <w:ind w:firstLine="709"/>
        <w:jc w:val="both"/>
        <w:rPr>
          <w:sz w:val="28"/>
          <w:szCs w:val="28"/>
        </w:rPr>
      </w:pPr>
      <w:r>
        <w:rPr>
          <w:sz w:val="28"/>
          <w:szCs w:val="28"/>
        </w:rPr>
        <w:t>Бизнес-план позволяет решить эти проблемы. Он включает разработку цели и задач, которые ставятся перед предприятием на ближайшую и дальнейшую перспективу, оценку текущего состояния экономики, сильных и слабых сторон производства, анализ рынка и информацию о клиентах. В нем дается оценка ресурсов, необходимых для достижения поставленных целей в условиях конкуренции.</w:t>
      </w:r>
    </w:p>
    <w:p w:rsidR="00A63D47" w:rsidRDefault="00A63D47" w:rsidP="00A63D47">
      <w:pPr>
        <w:spacing w:line="360" w:lineRule="auto"/>
        <w:ind w:firstLine="709"/>
        <w:jc w:val="both"/>
        <w:rPr>
          <w:sz w:val="28"/>
          <w:szCs w:val="28"/>
        </w:rPr>
      </w:pPr>
      <w:r>
        <w:rPr>
          <w:sz w:val="28"/>
          <w:szCs w:val="28"/>
        </w:rPr>
        <w:t>Итак, бизнес-план – это:</w:t>
      </w:r>
    </w:p>
    <w:p w:rsidR="00A63D47" w:rsidRDefault="00A63D47" w:rsidP="00152089">
      <w:pPr>
        <w:numPr>
          <w:ilvl w:val="0"/>
          <w:numId w:val="2"/>
        </w:numPr>
        <w:tabs>
          <w:tab w:val="num" w:pos="720"/>
        </w:tabs>
        <w:spacing w:line="360" w:lineRule="auto"/>
        <w:ind w:left="1080"/>
        <w:jc w:val="both"/>
        <w:rPr>
          <w:sz w:val="28"/>
          <w:szCs w:val="28"/>
        </w:rPr>
      </w:pPr>
      <w:r>
        <w:rPr>
          <w:sz w:val="28"/>
          <w:szCs w:val="28"/>
        </w:rPr>
        <w:t>краткое, точное, доступное и понятное описа</w:t>
      </w:r>
      <w:r w:rsidR="00241847">
        <w:rPr>
          <w:sz w:val="28"/>
          <w:szCs w:val="28"/>
        </w:rPr>
        <w:t>ние предполагаемого бизнеса;</w:t>
      </w:r>
    </w:p>
    <w:p w:rsidR="00A63D47" w:rsidRDefault="00A63D47" w:rsidP="00152089">
      <w:pPr>
        <w:numPr>
          <w:ilvl w:val="0"/>
          <w:numId w:val="2"/>
        </w:numPr>
        <w:tabs>
          <w:tab w:val="num" w:pos="720"/>
        </w:tabs>
        <w:spacing w:line="360" w:lineRule="auto"/>
        <w:ind w:left="1080"/>
        <w:jc w:val="both"/>
        <w:rPr>
          <w:sz w:val="28"/>
          <w:szCs w:val="28"/>
        </w:rPr>
      </w:pPr>
      <w:r>
        <w:rPr>
          <w:sz w:val="28"/>
          <w:szCs w:val="28"/>
        </w:rPr>
        <w:t xml:space="preserve">рабочий инструмент предпринимателя для организации своей работы, позволяющий выбрать наиболее перспективные решения и определить средства для их достижения; </w:t>
      </w:r>
    </w:p>
    <w:p w:rsidR="00A63D47" w:rsidRDefault="00A63D47" w:rsidP="00152089">
      <w:pPr>
        <w:numPr>
          <w:ilvl w:val="0"/>
          <w:numId w:val="2"/>
        </w:numPr>
        <w:tabs>
          <w:tab w:val="num" w:pos="720"/>
        </w:tabs>
        <w:spacing w:line="360" w:lineRule="auto"/>
        <w:ind w:left="1080"/>
        <w:jc w:val="both"/>
        <w:rPr>
          <w:sz w:val="28"/>
          <w:szCs w:val="28"/>
        </w:rPr>
      </w:pPr>
      <w:r>
        <w:rPr>
          <w:sz w:val="28"/>
          <w:szCs w:val="28"/>
        </w:rPr>
        <w:t>развернутая программа (рационально организованных мер, действий) осуществления бизнес-проекта, предусматривающа</w:t>
      </w:r>
      <w:r w:rsidR="00241847">
        <w:rPr>
          <w:sz w:val="28"/>
          <w:szCs w:val="28"/>
        </w:rPr>
        <w:t xml:space="preserve">я оценку расходов и доходов; </w:t>
      </w:r>
    </w:p>
    <w:p w:rsidR="00A63D47" w:rsidRDefault="00A63D47" w:rsidP="00152089">
      <w:pPr>
        <w:numPr>
          <w:ilvl w:val="0"/>
          <w:numId w:val="2"/>
        </w:numPr>
        <w:tabs>
          <w:tab w:val="num" w:pos="720"/>
        </w:tabs>
        <w:spacing w:line="360" w:lineRule="auto"/>
        <w:ind w:left="1080"/>
        <w:jc w:val="both"/>
        <w:rPr>
          <w:sz w:val="28"/>
          <w:szCs w:val="28"/>
        </w:rPr>
      </w:pPr>
      <w:r>
        <w:rPr>
          <w:sz w:val="28"/>
          <w:szCs w:val="28"/>
        </w:rPr>
        <w:t>документ, характеризующий основные стороны деятельности и развития предприятия  и определяющий степень его жизнеспособн</w:t>
      </w:r>
      <w:r w:rsidR="00241847">
        <w:rPr>
          <w:sz w:val="28"/>
          <w:szCs w:val="28"/>
        </w:rPr>
        <w:t xml:space="preserve">ости и будущей устойчивости; </w:t>
      </w:r>
    </w:p>
    <w:p w:rsidR="00A63D47" w:rsidRDefault="00A63D47" w:rsidP="00152089">
      <w:pPr>
        <w:numPr>
          <w:ilvl w:val="0"/>
          <w:numId w:val="2"/>
        </w:numPr>
        <w:tabs>
          <w:tab w:val="num" w:pos="720"/>
        </w:tabs>
        <w:spacing w:line="360" w:lineRule="auto"/>
        <w:ind w:left="1080"/>
        <w:jc w:val="both"/>
        <w:rPr>
          <w:sz w:val="28"/>
          <w:szCs w:val="28"/>
        </w:rPr>
      </w:pPr>
      <w:r>
        <w:rPr>
          <w:sz w:val="28"/>
          <w:szCs w:val="28"/>
        </w:rPr>
        <w:lastRenderedPageBreak/>
        <w:t>результат исследования и обоснования конкретного направления деятельности фирмы на определенном рынке в виде системы количественных и качест</w:t>
      </w:r>
      <w:r w:rsidR="00241847">
        <w:rPr>
          <w:sz w:val="28"/>
          <w:szCs w:val="28"/>
        </w:rPr>
        <w:t xml:space="preserve">венных показателей развития; </w:t>
      </w:r>
    </w:p>
    <w:p w:rsidR="00A63D47" w:rsidRDefault="00A63D47" w:rsidP="00152089">
      <w:pPr>
        <w:numPr>
          <w:ilvl w:val="0"/>
          <w:numId w:val="2"/>
        </w:numPr>
        <w:tabs>
          <w:tab w:val="num" w:pos="720"/>
        </w:tabs>
        <w:spacing w:line="360" w:lineRule="auto"/>
        <w:ind w:left="1080"/>
        <w:jc w:val="both"/>
        <w:rPr>
          <w:sz w:val="28"/>
          <w:szCs w:val="28"/>
        </w:rPr>
      </w:pPr>
      <w:r>
        <w:rPr>
          <w:sz w:val="28"/>
          <w:szCs w:val="28"/>
        </w:rPr>
        <w:t>система доказательств, убеждающая инвестора в выгодности проекта;</w:t>
      </w:r>
    </w:p>
    <w:p w:rsidR="00A63D47" w:rsidRDefault="00A63D47" w:rsidP="00152089">
      <w:pPr>
        <w:numPr>
          <w:ilvl w:val="0"/>
          <w:numId w:val="2"/>
        </w:numPr>
        <w:tabs>
          <w:tab w:val="num" w:pos="720"/>
        </w:tabs>
        <w:spacing w:line="360" w:lineRule="auto"/>
        <w:ind w:left="1080"/>
        <w:jc w:val="both"/>
        <w:rPr>
          <w:sz w:val="28"/>
          <w:szCs w:val="28"/>
        </w:rPr>
      </w:pPr>
      <w:r>
        <w:rPr>
          <w:sz w:val="28"/>
          <w:szCs w:val="28"/>
        </w:rPr>
        <w:t>прогноз, оценка и мера предупреждения рисков предпринимательской деятельности;</w:t>
      </w:r>
    </w:p>
    <w:p w:rsidR="00A63D47" w:rsidRDefault="00A63D47" w:rsidP="00152089">
      <w:pPr>
        <w:numPr>
          <w:ilvl w:val="0"/>
          <w:numId w:val="2"/>
        </w:numPr>
        <w:tabs>
          <w:tab w:val="num" w:pos="720"/>
        </w:tabs>
        <w:spacing w:line="360" w:lineRule="auto"/>
        <w:ind w:left="1080"/>
        <w:jc w:val="both"/>
        <w:rPr>
          <w:sz w:val="28"/>
          <w:szCs w:val="28"/>
        </w:rPr>
      </w:pPr>
      <w:r>
        <w:rPr>
          <w:sz w:val="28"/>
          <w:szCs w:val="28"/>
        </w:rPr>
        <w:t>развитие перспективного (стратегического) взгляда на организацию и ее рабочую среду, путем получения</w:t>
      </w:r>
      <w:r w:rsidR="00241847">
        <w:rPr>
          <w:sz w:val="28"/>
          <w:szCs w:val="28"/>
        </w:rPr>
        <w:t xml:space="preserve"> ценного опыта планирования. </w:t>
      </w:r>
    </w:p>
    <w:p w:rsidR="00A63D47" w:rsidRDefault="00A63D47" w:rsidP="00A722E1">
      <w:pPr>
        <w:pStyle w:val="2"/>
        <w:spacing w:before="120" w:after="240"/>
        <w:jc w:val="both"/>
        <w:rPr>
          <w:i w:val="0"/>
        </w:rPr>
      </w:pPr>
      <w:bookmarkStart w:id="5" w:name="_Toc213236479"/>
      <w:r>
        <w:rPr>
          <w:i w:val="0"/>
        </w:rPr>
        <w:t>1.2 Цели и задачи бизнес-плана</w:t>
      </w:r>
      <w:bookmarkEnd w:id="5"/>
    </w:p>
    <w:p w:rsidR="00A63D47" w:rsidRDefault="00A63D47" w:rsidP="00A63D47">
      <w:pPr>
        <w:tabs>
          <w:tab w:val="left" w:pos="0"/>
        </w:tabs>
        <w:spacing w:line="360" w:lineRule="auto"/>
        <w:ind w:firstLine="709"/>
        <w:jc w:val="both"/>
        <w:rPr>
          <w:sz w:val="28"/>
          <w:szCs w:val="28"/>
        </w:rPr>
      </w:pPr>
      <w:r>
        <w:rPr>
          <w:sz w:val="28"/>
          <w:szCs w:val="28"/>
        </w:rPr>
        <w:t>Цель разработки бизнес-плана – дать обоснованную, целостную, системную оценку перспектив развития фирмы, то есть спрогнозировать и спланировать ее деятельность на ближайший период и перспективу, исходя из потребностей рынка и возможностей</w:t>
      </w:r>
      <w:r w:rsidR="002F3E51">
        <w:rPr>
          <w:sz w:val="28"/>
          <w:szCs w:val="28"/>
        </w:rPr>
        <w:t xml:space="preserve"> фирмы по их удовлетворению.</w:t>
      </w:r>
    </w:p>
    <w:p w:rsidR="00A63D47" w:rsidRDefault="00A63D47" w:rsidP="00A63D47">
      <w:pPr>
        <w:tabs>
          <w:tab w:val="left" w:pos="0"/>
        </w:tabs>
        <w:spacing w:line="360" w:lineRule="auto"/>
        <w:ind w:firstLine="709"/>
        <w:jc w:val="both"/>
        <w:rPr>
          <w:sz w:val="28"/>
          <w:szCs w:val="28"/>
        </w:rPr>
      </w:pPr>
      <w:r>
        <w:rPr>
          <w:sz w:val="28"/>
          <w:szCs w:val="28"/>
        </w:rPr>
        <w:t>Цель становится задачей, если указан срок ее достижения и заданы количественные характеристики желаемого итога. Цель реализует</w:t>
      </w:r>
      <w:r w:rsidR="002F3E51">
        <w:rPr>
          <w:sz w:val="28"/>
          <w:szCs w:val="28"/>
        </w:rPr>
        <w:t xml:space="preserve">ся путем решения ряда задач. </w:t>
      </w:r>
    </w:p>
    <w:p w:rsidR="00A63D47" w:rsidRDefault="00A63D47" w:rsidP="00A63D47">
      <w:pPr>
        <w:tabs>
          <w:tab w:val="left" w:pos="0"/>
        </w:tabs>
        <w:spacing w:line="360" w:lineRule="auto"/>
        <w:ind w:firstLine="709"/>
        <w:jc w:val="both"/>
        <w:rPr>
          <w:sz w:val="28"/>
          <w:szCs w:val="28"/>
        </w:rPr>
      </w:pPr>
      <w:r>
        <w:rPr>
          <w:sz w:val="28"/>
          <w:szCs w:val="28"/>
        </w:rPr>
        <w:t>Бизнес-план помогает предпринимателю решить следующие основные задачи:</w:t>
      </w:r>
    </w:p>
    <w:p w:rsidR="00A63D47" w:rsidRDefault="00A63D47" w:rsidP="00152089">
      <w:pPr>
        <w:numPr>
          <w:ilvl w:val="0"/>
          <w:numId w:val="3"/>
        </w:numPr>
        <w:tabs>
          <w:tab w:val="num" w:pos="0"/>
        </w:tabs>
        <w:spacing w:line="360" w:lineRule="auto"/>
        <w:ind w:left="1080"/>
        <w:jc w:val="both"/>
        <w:rPr>
          <w:sz w:val="28"/>
          <w:szCs w:val="28"/>
        </w:rPr>
      </w:pPr>
      <w:r>
        <w:rPr>
          <w:sz w:val="28"/>
          <w:szCs w:val="28"/>
        </w:rPr>
        <w:t>определить конкретное направление деятельности фирмы, целевые рынки и место фирмы на этих рынках;</w:t>
      </w:r>
    </w:p>
    <w:p w:rsidR="00A63D47" w:rsidRDefault="00A63D47" w:rsidP="00152089">
      <w:pPr>
        <w:numPr>
          <w:ilvl w:val="0"/>
          <w:numId w:val="3"/>
        </w:numPr>
        <w:tabs>
          <w:tab w:val="num" w:pos="0"/>
        </w:tabs>
        <w:spacing w:line="360" w:lineRule="auto"/>
        <w:ind w:left="1080"/>
        <w:jc w:val="both"/>
        <w:rPr>
          <w:sz w:val="28"/>
          <w:szCs w:val="28"/>
        </w:rPr>
      </w:pPr>
      <w:r>
        <w:rPr>
          <w:sz w:val="28"/>
          <w:szCs w:val="28"/>
        </w:rPr>
        <w:t>сформулировать долговременные и краткосрочные цели фирмы, стратегии и тактики их достижения;</w:t>
      </w:r>
    </w:p>
    <w:p w:rsidR="00A63D47" w:rsidRDefault="00A63D47" w:rsidP="00152089">
      <w:pPr>
        <w:numPr>
          <w:ilvl w:val="0"/>
          <w:numId w:val="3"/>
        </w:numPr>
        <w:tabs>
          <w:tab w:val="num" w:pos="0"/>
        </w:tabs>
        <w:spacing w:line="360" w:lineRule="auto"/>
        <w:ind w:left="1080"/>
        <w:jc w:val="both"/>
        <w:rPr>
          <w:sz w:val="28"/>
          <w:szCs w:val="28"/>
        </w:rPr>
      </w:pPr>
      <w:r>
        <w:rPr>
          <w:sz w:val="28"/>
          <w:szCs w:val="28"/>
        </w:rPr>
        <w:t>выбрать номенклатуру и определить показатели товаров и услуг, которые будут предлагаться фирмой потребителям, а также оценить издержки по их созданию и реализации;</w:t>
      </w:r>
    </w:p>
    <w:p w:rsidR="00A63D47" w:rsidRDefault="00A63D47" w:rsidP="00152089">
      <w:pPr>
        <w:numPr>
          <w:ilvl w:val="0"/>
          <w:numId w:val="3"/>
        </w:numPr>
        <w:tabs>
          <w:tab w:val="num" w:pos="0"/>
        </w:tabs>
        <w:spacing w:line="360" w:lineRule="auto"/>
        <w:ind w:left="1080"/>
        <w:jc w:val="both"/>
        <w:rPr>
          <w:sz w:val="28"/>
          <w:szCs w:val="28"/>
        </w:rPr>
      </w:pPr>
      <w:r>
        <w:rPr>
          <w:sz w:val="28"/>
          <w:szCs w:val="28"/>
        </w:rPr>
        <w:t>оценить соответствие кадров фирмы и условий мотивации их труда требованиям по достижению поставленных целей;</w:t>
      </w:r>
    </w:p>
    <w:p w:rsidR="00A63D47" w:rsidRDefault="00A63D47" w:rsidP="00152089">
      <w:pPr>
        <w:numPr>
          <w:ilvl w:val="0"/>
          <w:numId w:val="3"/>
        </w:numPr>
        <w:tabs>
          <w:tab w:val="num" w:pos="0"/>
        </w:tabs>
        <w:spacing w:line="360" w:lineRule="auto"/>
        <w:ind w:left="1080"/>
        <w:jc w:val="both"/>
        <w:rPr>
          <w:sz w:val="28"/>
          <w:szCs w:val="28"/>
        </w:rPr>
      </w:pPr>
      <w:r>
        <w:rPr>
          <w:sz w:val="28"/>
          <w:szCs w:val="28"/>
        </w:rPr>
        <w:lastRenderedPageBreak/>
        <w:t>определить состав маркетинговых мероприятий фирмы по изучению рынка, организации рекламы, стимулированию продаж, ценообразованию, каналам сбыта и т.п.;</w:t>
      </w:r>
    </w:p>
    <w:p w:rsidR="00A63D47" w:rsidRDefault="00A63D47" w:rsidP="00152089">
      <w:pPr>
        <w:numPr>
          <w:ilvl w:val="0"/>
          <w:numId w:val="3"/>
        </w:numPr>
        <w:tabs>
          <w:tab w:val="num" w:pos="0"/>
        </w:tabs>
        <w:spacing w:line="360" w:lineRule="auto"/>
        <w:ind w:left="1080"/>
        <w:jc w:val="both"/>
        <w:rPr>
          <w:sz w:val="28"/>
          <w:szCs w:val="28"/>
        </w:rPr>
      </w:pPr>
      <w:r>
        <w:rPr>
          <w:sz w:val="28"/>
          <w:szCs w:val="28"/>
        </w:rPr>
        <w:t>обеспечить жизнеспособность своей фирмы в условиях жесткой конкуренции;</w:t>
      </w:r>
    </w:p>
    <w:p w:rsidR="00A63D47" w:rsidRDefault="00A63D47" w:rsidP="00152089">
      <w:pPr>
        <w:numPr>
          <w:ilvl w:val="0"/>
          <w:numId w:val="3"/>
        </w:numPr>
        <w:tabs>
          <w:tab w:val="num" w:pos="0"/>
        </w:tabs>
        <w:spacing w:line="360" w:lineRule="auto"/>
        <w:ind w:left="1080"/>
        <w:jc w:val="both"/>
        <w:rPr>
          <w:sz w:val="28"/>
          <w:szCs w:val="28"/>
        </w:rPr>
      </w:pPr>
      <w:r>
        <w:rPr>
          <w:sz w:val="28"/>
          <w:szCs w:val="28"/>
        </w:rPr>
        <w:t>добиться максимизации прибыли в конкретных условиях;</w:t>
      </w:r>
    </w:p>
    <w:p w:rsidR="00A63D47" w:rsidRDefault="00A63D47" w:rsidP="00152089">
      <w:pPr>
        <w:numPr>
          <w:ilvl w:val="0"/>
          <w:numId w:val="3"/>
        </w:numPr>
        <w:tabs>
          <w:tab w:val="num" w:pos="0"/>
        </w:tabs>
        <w:spacing w:line="360" w:lineRule="auto"/>
        <w:ind w:left="1080"/>
        <w:jc w:val="both"/>
        <w:rPr>
          <w:sz w:val="28"/>
          <w:szCs w:val="28"/>
        </w:rPr>
      </w:pPr>
      <w:r>
        <w:rPr>
          <w:sz w:val="28"/>
          <w:szCs w:val="28"/>
        </w:rPr>
        <w:t>оценить материальное и финансовое положение фирмы и соответствие имеющихся и привлекаемых ресурсов поставленным перед фирмой целям;</w:t>
      </w:r>
    </w:p>
    <w:p w:rsidR="00A63D47" w:rsidRDefault="00A63D47" w:rsidP="00152089">
      <w:pPr>
        <w:numPr>
          <w:ilvl w:val="0"/>
          <w:numId w:val="3"/>
        </w:numPr>
        <w:tabs>
          <w:tab w:val="num" w:pos="0"/>
        </w:tabs>
        <w:spacing w:line="360" w:lineRule="auto"/>
        <w:ind w:left="1080"/>
        <w:jc w:val="both"/>
        <w:rPr>
          <w:sz w:val="28"/>
          <w:szCs w:val="28"/>
        </w:rPr>
      </w:pPr>
      <w:r>
        <w:rPr>
          <w:sz w:val="28"/>
          <w:szCs w:val="28"/>
        </w:rPr>
        <w:t>предусмотреть трудности и «подводные камни», которые могут помеша</w:t>
      </w:r>
      <w:r w:rsidR="002F3E51">
        <w:rPr>
          <w:sz w:val="28"/>
          <w:szCs w:val="28"/>
        </w:rPr>
        <w:t xml:space="preserve">ть выполнению бизнес-плана; </w:t>
      </w:r>
    </w:p>
    <w:p w:rsidR="00A63D47" w:rsidRDefault="00A63D47" w:rsidP="00152089">
      <w:pPr>
        <w:numPr>
          <w:ilvl w:val="0"/>
          <w:numId w:val="4"/>
        </w:numPr>
        <w:spacing w:line="360" w:lineRule="auto"/>
        <w:ind w:left="1080"/>
        <w:jc w:val="both"/>
        <w:rPr>
          <w:sz w:val="28"/>
          <w:szCs w:val="28"/>
        </w:rPr>
      </w:pPr>
      <w:r>
        <w:rPr>
          <w:sz w:val="28"/>
          <w:szCs w:val="28"/>
        </w:rPr>
        <w:t>получить необходимые инвестиции (в этом аспекте он служит «наживкой» для инвесторов и мощным инструмен</w:t>
      </w:r>
      <w:r w:rsidR="002F3E51">
        <w:rPr>
          <w:sz w:val="28"/>
          <w:szCs w:val="28"/>
        </w:rPr>
        <w:t xml:space="preserve">том финансирования бизнеса); </w:t>
      </w:r>
    </w:p>
    <w:p w:rsidR="00A63D47" w:rsidRDefault="00A63D47" w:rsidP="00152089">
      <w:pPr>
        <w:numPr>
          <w:ilvl w:val="0"/>
          <w:numId w:val="4"/>
        </w:numPr>
        <w:spacing w:line="360" w:lineRule="auto"/>
        <w:ind w:left="1080"/>
        <w:jc w:val="both"/>
        <w:rPr>
          <w:sz w:val="28"/>
          <w:szCs w:val="28"/>
        </w:rPr>
      </w:pPr>
      <w:r>
        <w:rPr>
          <w:sz w:val="28"/>
          <w:szCs w:val="28"/>
        </w:rPr>
        <w:t xml:space="preserve">прорекламировать предлагаемый бизнес, создавая деловую репутацию. </w:t>
      </w:r>
    </w:p>
    <w:p w:rsidR="00A63D47" w:rsidRDefault="002F3E51" w:rsidP="00A722E1">
      <w:pPr>
        <w:pStyle w:val="2"/>
        <w:spacing w:before="120" w:after="240"/>
        <w:jc w:val="both"/>
        <w:rPr>
          <w:i w:val="0"/>
        </w:rPr>
      </w:pPr>
      <w:bookmarkStart w:id="6" w:name="_Toc213236480"/>
      <w:r>
        <w:rPr>
          <w:i w:val="0"/>
        </w:rPr>
        <w:t>1.3 П</w:t>
      </w:r>
      <w:r w:rsidR="00A63D47">
        <w:rPr>
          <w:i w:val="0"/>
        </w:rPr>
        <w:t>ринципы бизнес-планирования</w:t>
      </w:r>
      <w:bookmarkEnd w:id="6"/>
    </w:p>
    <w:p w:rsidR="00A63D47" w:rsidRPr="008B5F98" w:rsidRDefault="00A63D47" w:rsidP="00A63D47">
      <w:pPr>
        <w:widowControl w:val="0"/>
        <w:tabs>
          <w:tab w:val="left" w:pos="2280"/>
        </w:tabs>
        <w:spacing w:line="360" w:lineRule="auto"/>
        <w:ind w:firstLine="540"/>
        <w:jc w:val="both"/>
        <w:rPr>
          <w:sz w:val="28"/>
          <w:szCs w:val="28"/>
        </w:rPr>
      </w:pPr>
      <w:r w:rsidRPr="008B5F98">
        <w:rPr>
          <w:sz w:val="28"/>
          <w:szCs w:val="28"/>
        </w:rPr>
        <w:t>При разработке бизнес-плана необходимо соблюдать основополагающие принципы планирования:</w:t>
      </w:r>
    </w:p>
    <w:p w:rsid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непрерывность;</w:t>
      </w:r>
    </w:p>
    <w:p w:rsid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эластичность и гибкость;</w:t>
      </w:r>
    </w:p>
    <w:p w:rsid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единство и полнота (системность);</w:t>
      </w:r>
    </w:p>
    <w:p w:rsid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точность и детализация;</w:t>
      </w:r>
    </w:p>
    <w:p w:rsid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экономичность;</w:t>
      </w:r>
    </w:p>
    <w:p w:rsid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оптимальность;</w:t>
      </w:r>
    </w:p>
    <w:p w:rsid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связь уровней управления;</w:t>
      </w:r>
    </w:p>
    <w:p w:rsid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участие;</w:t>
      </w:r>
    </w:p>
    <w:p w:rsidR="00A63D47" w:rsidRPr="00A722E1" w:rsidRDefault="00A63D47" w:rsidP="00152089">
      <w:pPr>
        <w:pStyle w:val="af7"/>
        <w:widowControl w:val="0"/>
        <w:numPr>
          <w:ilvl w:val="0"/>
          <w:numId w:val="101"/>
        </w:numPr>
        <w:tabs>
          <w:tab w:val="left" w:pos="2280"/>
        </w:tabs>
        <w:spacing w:line="360" w:lineRule="auto"/>
        <w:jc w:val="both"/>
        <w:rPr>
          <w:sz w:val="28"/>
          <w:szCs w:val="28"/>
        </w:rPr>
      </w:pPr>
      <w:r w:rsidRPr="00A722E1">
        <w:rPr>
          <w:sz w:val="28"/>
          <w:szCs w:val="28"/>
        </w:rPr>
        <w:t>холизм (сочетание координации и интеграции).</w:t>
      </w:r>
    </w:p>
    <w:p w:rsidR="00A63D47" w:rsidRPr="008B5F98" w:rsidRDefault="00707E10" w:rsidP="00A63D47">
      <w:pPr>
        <w:widowControl w:val="0"/>
        <w:tabs>
          <w:tab w:val="left" w:pos="2280"/>
        </w:tabs>
        <w:ind w:firstLine="900"/>
        <w:jc w:val="both"/>
        <w:rPr>
          <w:sz w:val="28"/>
          <w:szCs w:val="28"/>
        </w:rPr>
      </w:pPr>
      <w:r>
        <w:rPr>
          <w:noProof/>
          <w:sz w:val="28"/>
          <w:szCs w:val="28"/>
        </w:rPr>
        <w:lastRenderedPageBreak/>
        <mc:AlternateContent>
          <mc:Choice Requires="wpg">
            <w:drawing>
              <wp:anchor distT="0" distB="0" distL="114300" distR="114300" simplePos="0" relativeHeight="251860992" behindDoc="0" locked="0" layoutInCell="1" allowOverlap="1">
                <wp:simplePos x="0" y="0"/>
                <wp:positionH relativeFrom="column">
                  <wp:posOffset>-698500</wp:posOffset>
                </wp:positionH>
                <wp:positionV relativeFrom="paragraph">
                  <wp:posOffset>85090</wp:posOffset>
                </wp:positionV>
                <wp:extent cx="6629400" cy="5779770"/>
                <wp:effectExtent l="6350" t="8890" r="12700" b="12065"/>
                <wp:wrapNone/>
                <wp:docPr id="34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5779770"/>
                          <a:chOff x="432" y="6243"/>
                          <a:chExt cx="10944" cy="9936"/>
                        </a:xfrm>
                      </wpg:grpSpPr>
                      <wps:wsp>
                        <wps:cNvPr id="347" name="Text Box 315"/>
                        <wps:cNvSpPr txBox="1">
                          <a:spLocks noChangeArrowheads="1"/>
                        </wps:cNvSpPr>
                        <wps:spPr bwMode="auto">
                          <a:xfrm>
                            <a:off x="576" y="6387"/>
                            <a:ext cx="2592" cy="720"/>
                          </a:xfrm>
                          <a:prstGeom prst="rect">
                            <a:avLst/>
                          </a:prstGeom>
                          <a:solidFill>
                            <a:srgbClr val="FFFFFF"/>
                          </a:solidFill>
                          <a:ln w="9525">
                            <a:solidFill>
                              <a:srgbClr val="000000"/>
                            </a:solidFill>
                            <a:miter lim="800000"/>
                            <a:headEnd/>
                            <a:tailEnd/>
                          </a:ln>
                        </wps:spPr>
                        <wps:txbx>
                          <w:txbxContent>
                            <w:p w:rsidR="004910D6" w:rsidRPr="00F16C3C" w:rsidRDefault="004910D6" w:rsidP="00A63D47">
                              <w:pPr>
                                <w:pStyle w:val="23"/>
                                <w:spacing w:line="240" w:lineRule="auto"/>
                                <w:jc w:val="center"/>
                                <w:rPr>
                                  <w:sz w:val="20"/>
                                  <w:szCs w:val="20"/>
                                </w:rPr>
                              </w:pPr>
                              <w:r w:rsidRPr="00276C8E">
                                <w:rPr>
                                  <w:sz w:val="22"/>
                                  <w:szCs w:val="22"/>
                                </w:rPr>
                                <w:t>Принятие решения о</w:t>
                              </w:r>
                              <w:r w:rsidRPr="00F16C3C">
                                <w:rPr>
                                  <w:sz w:val="20"/>
                                  <w:szCs w:val="20"/>
                                </w:rPr>
                                <w:t xml:space="preserve"> </w:t>
                              </w:r>
                              <w:r w:rsidRPr="00F16C3C">
                                <w:rPr>
                                  <w:sz w:val="22"/>
                                  <w:szCs w:val="22"/>
                                </w:rPr>
                                <w:t>разработке проекта</w:t>
                              </w:r>
                            </w:p>
                            <w:p w:rsidR="004910D6" w:rsidRDefault="004910D6" w:rsidP="00A63D47"/>
                          </w:txbxContent>
                        </wps:txbx>
                        <wps:bodyPr rot="0" vert="horz" wrap="square" lIns="91440" tIns="45720" rIns="91440" bIns="45720" anchor="t" anchorCtr="0" upright="1">
                          <a:noAutofit/>
                        </wps:bodyPr>
                      </wps:wsp>
                      <wps:wsp>
                        <wps:cNvPr id="348" name="Line 316"/>
                        <wps:cNvCnPr/>
                        <wps:spPr bwMode="auto">
                          <a:xfrm>
                            <a:off x="3168" y="681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Text Box 317"/>
                        <wps:cNvSpPr txBox="1">
                          <a:spLocks noChangeArrowheads="1"/>
                        </wps:cNvSpPr>
                        <wps:spPr bwMode="auto">
                          <a:xfrm>
                            <a:off x="3744" y="6243"/>
                            <a:ext cx="2880" cy="864"/>
                          </a:xfrm>
                          <a:prstGeom prst="rect">
                            <a:avLst/>
                          </a:prstGeom>
                          <a:solidFill>
                            <a:srgbClr val="FFFFFF"/>
                          </a:solidFill>
                          <a:ln w="9525">
                            <a:solidFill>
                              <a:srgbClr val="000000"/>
                            </a:solidFill>
                            <a:miter lim="800000"/>
                            <a:headEnd/>
                            <a:tailEnd/>
                          </a:ln>
                        </wps:spPr>
                        <wps:txbx>
                          <w:txbxContent>
                            <w:p w:rsidR="004910D6" w:rsidRPr="00F16C3C" w:rsidRDefault="004910D6" w:rsidP="00A63D47">
                              <w:pPr>
                                <w:pStyle w:val="23"/>
                                <w:spacing w:line="240" w:lineRule="auto"/>
                                <w:jc w:val="center"/>
                                <w:rPr>
                                  <w:sz w:val="22"/>
                                  <w:szCs w:val="22"/>
                                </w:rPr>
                              </w:pPr>
                              <w:r w:rsidRPr="00F16C3C">
                                <w:rPr>
                                  <w:sz w:val="22"/>
                                  <w:szCs w:val="22"/>
                                </w:rPr>
                                <w:t>Принятие решения о разработке бизнес-плана</w:t>
                              </w:r>
                            </w:p>
                          </w:txbxContent>
                        </wps:txbx>
                        <wps:bodyPr rot="0" vert="horz" wrap="square" lIns="91440" tIns="45720" rIns="91440" bIns="45720" anchor="t" anchorCtr="0" upright="1">
                          <a:noAutofit/>
                        </wps:bodyPr>
                      </wps:wsp>
                      <wps:wsp>
                        <wps:cNvPr id="350" name="Line 318"/>
                        <wps:cNvCnPr/>
                        <wps:spPr bwMode="auto">
                          <a:xfrm>
                            <a:off x="6624" y="6819"/>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Text Box 319"/>
                        <wps:cNvSpPr txBox="1">
                          <a:spLocks noChangeArrowheads="1"/>
                        </wps:cNvSpPr>
                        <wps:spPr bwMode="auto">
                          <a:xfrm>
                            <a:off x="7200" y="6243"/>
                            <a:ext cx="2160" cy="2304"/>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Разработка системы финансового обеспечения разработки бизнес-плана и открытие финансирования</w:t>
                              </w:r>
                            </w:p>
                          </w:txbxContent>
                        </wps:txbx>
                        <wps:bodyPr rot="0" vert="horz" wrap="square" lIns="91440" tIns="45720" rIns="91440" bIns="45720" anchor="t" anchorCtr="0" upright="1">
                          <a:noAutofit/>
                        </wps:bodyPr>
                      </wps:wsp>
                      <wps:wsp>
                        <wps:cNvPr id="352" name="Line 320"/>
                        <wps:cNvCnPr/>
                        <wps:spPr bwMode="auto">
                          <a:xfrm>
                            <a:off x="9360" y="6963"/>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Text Box 321"/>
                        <wps:cNvSpPr txBox="1">
                          <a:spLocks noChangeArrowheads="1"/>
                        </wps:cNvSpPr>
                        <wps:spPr bwMode="auto">
                          <a:xfrm>
                            <a:off x="9792" y="6243"/>
                            <a:ext cx="1584" cy="1584"/>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Создание группы разработки бизнес-плана</w:t>
                              </w:r>
                            </w:p>
                          </w:txbxContent>
                        </wps:txbx>
                        <wps:bodyPr rot="0" vert="horz" wrap="square" lIns="91440" tIns="45720" rIns="91440" bIns="45720" anchor="t" anchorCtr="0" upright="1">
                          <a:noAutofit/>
                        </wps:bodyPr>
                      </wps:wsp>
                      <wps:wsp>
                        <wps:cNvPr id="354" name="Line 322"/>
                        <wps:cNvCnPr/>
                        <wps:spPr bwMode="auto">
                          <a:xfrm>
                            <a:off x="10656" y="8259"/>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323"/>
                        <wps:cNvCnPr/>
                        <wps:spPr bwMode="auto">
                          <a:xfrm flipH="1">
                            <a:off x="1728" y="8835"/>
                            <a:ext cx="89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324"/>
                        <wps:cNvCnPr/>
                        <wps:spPr bwMode="auto">
                          <a:xfrm>
                            <a:off x="1728" y="8835"/>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Text Box 325"/>
                        <wps:cNvSpPr txBox="1">
                          <a:spLocks noChangeArrowheads="1"/>
                        </wps:cNvSpPr>
                        <wps:spPr bwMode="auto">
                          <a:xfrm>
                            <a:off x="432" y="9072"/>
                            <a:ext cx="2736" cy="864"/>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Формулировка целей бизнес-плана</w:t>
                              </w:r>
                            </w:p>
                          </w:txbxContent>
                        </wps:txbx>
                        <wps:bodyPr rot="0" vert="horz" wrap="square" lIns="91440" tIns="45720" rIns="91440" bIns="45720" anchor="t" anchorCtr="0" upright="1">
                          <a:noAutofit/>
                        </wps:bodyPr>
                      </wps:wsp>
                      <wps:wsp>
                        <wps:cNvPr id="358" name="Line 326"/>
                        <wps:cNvCnPr/>
                        <wps:spPr bwMode="auto">
                          <a:xfrm>
                            <a:off x="3168" y="9555"/>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9" name="Text Box 327"/>
                        <wps:cNvSpPr txBox="1">
                          <a:spLocks noChangeArrowheads="1"/>
                        </wps:cNvSpPr>
                        <wps:spPr bwMode="auto">
                          <a:xfrm>
                            <a:off x="3600" y="9123"/>
                            <a:ext cx="2016" cy="720"/>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Сбор исходных данных</w:t>
                              </w:r>
                            </w:p>
                          </w:txbxContent>
                        </wps:txbx>
                        <wps:bodyPr rot="0" vert="horz" wrap="square" lIns="91440" tIns="45720" rIns="91440" bIns="45720" anchor="t" anchorCtr="0" upright="1">
                          <a:noAutofit/>
                        </wps:bodyPr>
                      </wps:wsp>
                      <wps:wsp>
                        <wps:cNvPr id="360" name="Line 328"/>
                        <wps:cNvCnPr/>
                        <wps:spPr bwMode="auto">
                          <a:xfrm>
                            <a:off x="5616" y="9555"/>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Line 329"/>
                        <wps:cNvCnPr/>
                        <wps:spPr bwMode="auto">
                          <a:xfrm>
                            <a:off x="8496" y="9555"/>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Text Box 330"/>
                        <wps:cNvSpPr txBox="1">
                          <a:spLocks noChangeArrowheads="1"/>
                        </wps:cNvSpPr>
                        <wps:spPr bwMode="auto">
                          <a:xfrm>
                            <a:off x="6192" y="9072"/>
                            <a:ext cx="2304" cy="1296"/>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Выбор методики расчета и компьютерных систем</w:t>
                              </w:r>
                            </w:p>
                          </w:txbxContent>
                        </wps:txbx>
                        <wps:bodyPr rot="0" vert="horz" wrap="square" lIns="91440" tIns="45720" rIns="91440" bIns="45720" anchor="t" anchorCtr="0" upright="1">
                          <a:noAutofit/>
                        </wps:bodyPr>
                      </wps:wsp>
                      <wps:wsp>
                        <wps:cNvPr id="363" name="Text Box 331"/>
                        <wps:cNvSpPr txBox="1">
                          <a:spLocks noChangeArrowheads="1"/>
                        </wps:cNvSpPr>
                        <wps:spPr bwMode="auto">
                          <a:xfrm>
                            <a:off x="8928" y="9123"/>
                            <a:ext cx="2160" cy="1584"/>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Проведение необходимых технико-экономических расчетов</w:t>
                              </w:r>
                            </w:p>
                          </w:txbxContent>
                        </wps:txbx>
                        <wps:bodyPr rot="0" vert="horz" wrap="square" lIns="91440" tIns="45720" rIns="91440" bIns="45720" anchor="t" anchorCtr="0" upright="1">
                          <a:noAutofit/>
                        </wps:bodyPr>
                      </wps:wsp>
                      <wps:wsp>
                        <wps:cNvPr id="364" name="Line 332"/>
                        <wps:cNvCnPr/>
                        <wps:spPr bwMode="auto">
                          <a:xfrm>
                            <a:off x="4608" y="9843"/>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333"/>
                        <wps:cNvCnPr/>
                        <wps:spPr bwMode="auto">
                          <a:xfrm>
                            <a:off x="7200" y="10563"/>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Line 334"/>
                        <wps:cNvCnPr/>
                        <wps:spPr bwMode="auto">
                          <a:xfrm>
                            <a:off x="4608" y="10707"/>
                            <a:ext cx="2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Line 335"/>
                        <wps:cNvCnPr/>
                        <wps:spPr bwMode="auto">
                          <a:xfrm>
                            <a:off x="5904" y="10707"/>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8" name="Text Box 336"/>
                        <wps:cNvSpPr txBox="1">
                          <a:spLocks noChangeArrowheads="1"/>
                        </wps:cNvSpPr>
                        <wps:spPr bwMode="auto">
                          <a:xfrm>
                            <a:off x="2592" y="10995"/>
                            <a:ext cx="4752" cy="720"/>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Приобретение информации и услуг специализированных фирм</w:t>
                              </w:r>
                            </w:p>
                          </w:txbxContent>
                        </wps:txbx>
                        <wps:bodyPr rot="0" vert="horz" wrap="square" lIns="91440" tIns="45720" rIns="91440" bIns="45720" anchor="t" anchorCtr="0" upright="1">
                          <a:noAutofit/>
                        </wps:bodyPr>
                      </wps:wsp>
                      <wps:wsp>
                        <wps:cNvPr id="369" name="Line 337"/>
                        <wps:cNvCnPr/>
                        <wps:spPr bwMode="auto">
                          <a:xfrm>
                            <a:off x="9936" y="10707"/>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Text Box 338"/>
                        <wps:cNvSpPr txBox="1">
                          <a:spLocks noChangeArrowheads="1"/>
                        </wps:cNvSpPr>
                        <wps:spPr bwMode="auto">
                          <a:xfrm>
                            <a:off x="8352" y="10995"/>
                            <a:ext cx="2736" cy="1008"/>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Экспертиза бизнес-плана с привлечением внешних экспертов</w:t>
                              </w:r>
                            </w:p>
                          </w:txbxContent>
                        </wps:txbx>
                        <wps:bodyPr rot="0" vert="horz" wrap="square" lIns="91440" tIns="45720" rIns="91440" bIns="45720" anchor="t" anchorCtr="0" upright="1">
                          <a:noAutofit/>
                        </wps:bodyPr>
                      </wps:wsp>
                      <wps:wsp>
                        <wps:cNvPr id="371" name="Line 339"/>
                        <wps:cNvCnPr/>
                        <wps:spPr bwMode="auto">
                          <a:xfrm flipV="1">
                            <a:off x="10656" y="782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340"/>
                        <wps:cNvCnPr/>
                        <wps:spPr bwMode="auto">
                          <a:xfrm flipV="1">
                            <a:off x="7200" y="10419"/>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341"/>
                        <wps:cNvCnPr/>
                        <wps:spPr bwMode="auto">
                          <a:xfrm>
                            <a:off x="9936" y="12003"/>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Text Box 342"/>
                        <wps:cNvSpPr txBox="1">
                          <a:spLocks noChangeArrowheads="1"/>
                        </wps:cNvSpPr>
                        <wps:spPr bwMode="auto">
                          <a:xfrm>
                            <a:off x="8352" y="12291"/>
                            <a:ext cx="2736" cy="720"/>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Утверждение бизнес-плана</w:t>
                              </w:r>
                            </w:p>
                          </w:txbxContent>
                        </wps:txbx>
                        <wps:bodyPr rot="0" vert="horz" wrap="square" lIns="91440" tIns="45720" rIns="91440" bIns="45720" anchor="t" anchorCtr="0" upright="1">
                          <a:noAutofit/>
                        </wps:bodyPr>
                      </wps:wsp>
                      <wps:wsp>
                        <wps:cNvPr id="375" name="Line 343"/>
                        <wps:cNvCnPr/>
                        <wps:spPr bwMode="auto">
                          <a:xfrm flipH="1">
                            <a:off x="7920" y="12579"/>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6" name="Text Box 344"/>
                        <wps:cNvSpPr txBox="1">
                          <a:spLocks noChangeArrowheads="1"/>
                        </wps:cNvSpPr>
                        <wps:spPr bwMode="auto">
                          <a:xfrm>
                            <a:off x="4464" y="12291"/>
                            <a:ext cx="3456" cy="720"/>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Организация и проведение</w:t>
                              </w:r>
                              <w:r>
                                <w:t xml:space="preserve"> </w:t>
                              </w:r>
                              <w:r w:rsidRPr="0072261F">
                                <w:rPr>
                                  <w:sz w:val="22"/>
                                  <w:szCs w:val="22"/>
                                </w:rPr>
                                <w:t>презентации бизнес-плана</w:t>
                              </w:r>
                            </w:p>
                          </w:txbxContent>
                        </wps:txbx>
                        <wps:bodyPr rot="0" vert="horz" wrap="square" lIns="91440" tIns="45720" rIns="91440" bIns="45720" anchor="t" anchorCtr="0" upright="1">
                          <a:noAutofit/>
                        </wps:bodyPr>
                      </wps:wsp>
                      <wps:wsp>
                        <wps:cNvPr id="377" name="Line 345"/>
                        <wps:cNvCnPr/>
                        <wps:spPr bwMode="auto">
                          <a:xfrm flipH="1">
                            <a:off x="1872" y="12579"/>
                            <a:ext cx="25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346"/>
                        <wps:cNvCnPr/>
                        <wps:spPr bwMode="auto">
                          <a:xfrm>
                            <a:off x="1872" y="12579"/>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9" name="Text Box 347"/>
                        <wps:cNvSpPr txBox="1">
                          <a:spLocks noChangeArrowheads="1"/>
                        </wps:cNvSpPr>
                        <wps:spPr bwMode="auto">
                          <a:xfrm>
                            <a:off x="432" y="13299"/>
                            <a:ext cx="3456" cy="1008"/>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Проведение переговоров с потенциальными партнерами по реализации бизнес-плана</w:t>
                              </w:r>
                            </w:p>
                          </w:txbxContent>
                        </wps:txbx>
                        <wps:bodyPr rot="0" vert="horz" wrap="square" lIns="91440" tIns="45720" rIns="91440" bIns="45720" anchor="t" anchorCtr="0" upright="1">
                          <a:noAutofit/>
                        </wps:bodyPr>
                      </wps:wsp>
                      <wps:wsp>
                        <wps:cNvPr id="380" name="Line 348"/>
                        <wps:cNvCnPr/>
                        <wps:spPr bwMode="auto">
                          <a:xfrm>
                            <a:off x="3888" y="13875"/>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1" name="Text Box 349"/>
                        <wps:cNvSpPr txBox="1">
                          <a:spLocks noChangeArrowheads="1"/>
                        </wps:cNvSpPr>
                        <wps:spPr bwMode="auto">
                          <a:xfrm>
                            <a:off x="4320" y="13299"/>
                            <a:ext cx="2880" cy="1008"/>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jc w:val="center"/>
                                <w:rPr>
                                  <w:sz w:val="22"/>
                                  <w:szCs w:val="22"/>
                                </w:rPr>
                              </w:pPr>
                              <w:r w:rsidRPr="0072261F">
                                <w:rPr>
                                  <w:sz w:val="22"/>
                                  <w:szCs w:val="22"/>
                                </w:rPr>
                                <w:t>Внесение корректив в бизнес-план с учетом предложений партнеров</w:t>
                              </w:r>
                            </w:p>
                          </w:txbxContent>
                        </wps:txbx>
                        <wps:bodyPr rot="0" vert="horz" wrap="square" lIns="91440" tIns="45720" rIns="91440" bIns="45720" anchor="t" anchorCtr="0" upright="1">
                          <a:noAutofit/>
                        </wps:bodyPr>
                      </wps:wsp>
                      <wps:wsp>
                        <wps:cNvPr id="382" name="Line 350"/>
                        <wps:cNvCnPr/>
                        <wps:spPr bwMode="auto">
                          <a:xfrm>
                            <a:off x="7200" y="13875"/>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Text Box 351"/>
                        <wps:cNvSpPr txBox="1">
                          <a:spLocks noChangeArrowheads="1"/>
                        </wps:cNvSpPr>
                        <wps:spPr bwMode="auto">
                          <a:xfrm>
                            <a:off x="7632" y="13299"/>
                            <a:ext cx="3024" cy="1008"/>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2"/>
                                <w:spacing w:before="0" w:after="0"/>
                                <w:rPr>
                                  <w:b w:val="0"/>
                                  <w:i w:val="0"/>
                                  <w:sz w:val="22"/>
                                  <w:szCs w:val="22"/>
                                </w:rPr>
                              </w:pPr>
                              <w:r w:rsidRPr="00720705">
                                <w:rPr>
                                  <w:rFonts w:ascii="Times New Roman" w:hAnsi="Times New Roman" w:cs="Times New Roman"/>
                                  <w:b w:val="0"/>
                                  <w:i w:val="0"/>
                                  <w:sz w:val="22"/>
                                  <w:szCs w:val="22"/>
                                </w:rPr>
                                <w:t xml:space="preserve">Определение степени участия партнеров в реализации </w:t>
                              </w:r>
                              <w:r w:rsidRPr="000C0BB6">
                                <w:rPr>
                                  <w:rFonts w:ascii="Times New Roman" w:hAnsi="Times New Roman" w:cs="Times New Roman"/>
                                  <w:b w:val="0"/>
                                  <w:i w:val="0"/>
                                  <w:sz w:val="22"/>
                                  <w:szCs w:val="22"/>
                                </w:rPr>
                                <w:t>бизнес-плана</w:t>
                              </w:r>
                            </w:p>
                          </w:txbxContent>
                        </wps:txbx>
                        <wps:bodyPr rot="0" vert="horz" wrap="square" lIns="91440" tIns="45720" rIns="91440" bIns="45720" anchor="t" anchorCtr="0" upright="1">
                          <a:noAutofit/>
                        </wps:bodyPr>
                      </wps:wsp>
                      <wps:wsp>
                        <wps:cNvPr id="384" name="Line 352"/>
                        <wps:cNvCnPr/>
                        <wps:spPr bwMode="auto">
                          <a:xfrm>
                            <a:off x="9072" y="14307"/>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353"/>
                        <wps:cNvCnPr/>
                        <wps:spPr bwMode="auto">
                          <a:xfrm flipH="1">
                            <a:off x="1872" y="14595"/>
                            <a:ext cx="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Text Box 354"/>
                        <wps:cNvSpPr txBox="1">
                          <a:spLocks noChangeArrowheads="1"/>
                        </wps:cNvSpPr>
                        <wps:spPr bwMode="auto">
                          <a:xfrm>
                            <a:off x="576" y="14883"/>
                            <a:ext cx="3024" cy="1008"/>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Согласование условий с партнерами и оформление договорных отношений</w:t>
                              </w:r>
                            </w:p>
                          </w:txbxContent>
                        </wps:txbx>
                        <wps:bodyPr rot="0" vert="horz" wrap="square" lIns="91440" tIns="45720" rIns="91440" bIns="45720" anchor="t" anchorCtr="0" upright="1">
                          <a:noAutofit/>
                        </wps:bodyPr>
                      </wps:wsp>
                      <wps:wsp>
                        <wps:cNvPr id="387" name="Line 355"/>
                        <wps:cNvCnPr/>
                        <wps:spPr bwMode="auto">
                          <a:xfrm>
                            <a:off x="1872" y="14595"/>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8" name="Text Box 356"/>
                        <wps:cNvSpPr txBox="1">
                          <a:spLocks noChangeArrowheads="1"/>
                        </wps:cNvSpPr>
                        <wps:spPr bwMode="auto">
                          <a:xfrm>
                            <a:off x="4608" y="14976"/>
                            <a:ext cx="2592" cy="864"/>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Утверждение бизнес-плана</w:t>
                              </w:r>
                            </w:p>
                          </w:txbxContent>
                        </wps:txbx>
                        <wps:bodyPr rot="0" vert="horz" wrap="square" lIns="91440" tIns="45720" rIns="91440" bIns="45720" anchor="t" anchorCtr="0" upright="1">
                          <a:noAutofit/>
                        </wps:bodyPr>
                      </wps:wsp>
                      <wps:wsp>
                        <wps:cNvPr id="389" name="Line 357"/>
                        <wps:cNvCnPr/>
                        <wps:spPr bwMode="auto">
                          <a:xfrm>
                            <a:off x="3600" y="15315"/>
                            <a:ext cx="100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0" name="Text Box 358"/>
                        <wps:cNvSpPr txBox="1">
                          <a:spLocks noChangeArrowheads="1"/>
                        </wps:cNvSpPr>
                        <wps:spPr bwMode="auto">
                          <a:xfrm>
                            <a:off x="7920" y="14883"/>
                            <a:ext cx="2880" cy="1296"/>
                          </a:xfrm>
                          <a:prstGeom prst="rect">
                            <a:avLst/>
                          </a:prstGeom>
                          <a:solidFill>
                            <a:srgbClr val="FFFFFF"/>
                          </a:solidFill>
                          <a:ln w="9525">
                            <a:solidFill>
                              <a:srgbClr val="000000"/>
                            </a:solidFill>
                            <a:miter lim="800000"/>
                            <a:headEnd/>
                            <a:tailEnd/>
                          </a:ln>
                        </wps:spPr>
                        <wps:txbx>
                          <w:txbxContent>
                            <w:p w:rsidR="004910D6" w:rsidRPr="0072261F" w:rsidRDefault="004910D6" w:rsidP="00A63D47">
                              <w:pPr>
                                <w:pStyle w:val="32"/>
                                <w:jc w:val="center"/>
                                <w:rPr>
                                  <w:sz w:val="22"/>
                                  <w:szCs w:val="22"/>
                                </w:rPr>
                              </w:pPr>
                              <w:r w:rsidRPr="0072261F">
                                <w:rPr>
                                  <w:sz w:val="22"/>
                                  <w:szCs w:val="22"/>
                                </w:rPr>
                                <w:t>Осуществление программы работ в рамках выполнения бизнес-плана</w:t>
                              </w:r>
                            </w:p>
                          </w:txbxContent>
                        </wps:txbx>
                        <wps:bodyPr rot="0" vert="horz" wrap="square" lIns="91440" tIns="45720" rIns="91440" bIns="45720" anchor="t" anchorCtr="0" upright="1">
                          <a:noAutofit/>
                        </wps:bodyPr>
                      </wps:wsp>
                      <wps:wsp>
                        <wps:cNvPr id="391" name="Line 359"/>
                        <wps:cNvCnPr/>
                        <wps:spPr bwMode="auto">
                          <a:xfrm>
                            <a:off x="7200" y="15315"/>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4" o:spid="_x0000_s1052" style="position:absolute;left:0;text-align:left;margin-left:-55pt;margin-top:6.7pt;width:522pt;height:455.1pt;z-index:251860992" coordorigin="432,6243" coordsize="10944,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">
                <v:shape id="Text Box 315" o:spid="_x0000_s1053" type="#_x0000_t202" style="position:absolute;left:576;top:6387;width:259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4910D6" w:rsidRPr="00F16C3C" w:rsidRDefault="004910D6" w:rsidP="00A63D47">
                        <w:pPr>
                          <w:pStyle w:val="23"/>
                          <w:spacing w:line="240" w:lineRule="auto"/>
                          <w:jc w:val="center"/>
                          <w:rPr>
                            <w:sz w:val="20"/>
                            <w:szCs w:val="20"/>
                          </w:rPr>
                        </w:pPr>
                        <w:r w:rsidRPr="00276C8E">
                          <w:rPr>
                            <w:sz w:val="22"/>
                            <w:szCs w:val="22"/>
                          </w:rPr>
                          <w:t>Принятие решения о</w:t>
                        </w:r>
                        <w:r w:rsidRPr="00F16C3C">
                          <w:rPr>
                            <w:sz w:val="20"/>
                            <w:szCs w:val="20"/>
                          </w:rPr>
                          <w:t xml:space="preserve"> </w:t>
                        </w:r>
                        <w:r w:rsidRPr="00F16C3C">
                          <w:rPr>
                            <w:sz w:val="22"/>
                            <w:szCs w:val="22"/>
                          </w:rPr>
                          <w:t>разработке проекта</w:t>
                        </w:r>
                      </w:p>
                      <w:p w:rsidR="004910D6" w:rsidRDefault="004910D6" w:rsidP="00A63D47"/>
                    </w:txbxContent>
                  </v:textbox>
                </v:shape>
                <v:line id="Line 316" o:spid="_x0000_s1054" style="position:absolute;visibility:visible;mso-wrap-style:square" from="3168,6819" to="3744,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kLbcIAAADcAAAADwAAAGRycy9kb3ducmV2LnhtbERPz2vCMBS+C/4P4Q1201Q3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kLbcIAAADcAAAADwAAAAAAAAAAAAAA&#10;AAChAgAAZHJzL2Rvd25yZXYueG1sUEsFBgAAAAAEAAQA+QAAAJADAAAAAA==&#10;">
                  <v:stroke endarrow="block"/>
                </v:line>
                <v:shape id="Text Box 317" o:spid="_x0000_s1055" type="#_x0000_t202" style="position:absolute;left:3744;top:6243;width:288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CmsUA&#10;AADcAAAADwAAAGRycy9kb3ducmV2LnhtbESPQWsCMRSE74L/ITzBi2i2Kla3RhGhYm/Wil4fm+fu&#10;0s3LNknX9d8bodDjMDPfMMt1ayrRkPOlZQUvowQEcWZ1ybmC09f7cA7CB2SNlWVScCcP61W3s8RU&#10;2xt/UnMMuYgQ9ikqKEKoUyl9VpBBP7I1cfSu1hkMUbpcaoe3CDeVHCfJTBosOS4UWNO2oOz7+GsU&#10;zKf75uI/JodzNrtWizB4bXY/Tql+r928gQjUhv/wX3uvFUymC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EKaxQAAANwAAAAPAAAAAAAAAAAAAAAAAJgCAABkcnMv&#10;ZG93bnJldi54bWxQSwUGAAAAAAQABAD1AAAAigMAAAAA&#10;">
                  <v:textbox>
                    <w:txbxContent>
                      <w:p w:rsidR="004910D6" w:rsidRPr="00F16C3C" w:rsidRDefault="004910D6" w:rsidP="00A63D47">
                        <w:pPr>
                          <w:pStyle w:val="23"/>
                          <w:spacing w:line="240" w:lineRule="auto"/>
                          <w:jc w:val="center"/>
                          <w:rPr>
                            <w:sz w:val="22"/>
                            <w:szCs w:val="22"/>
                          </w:rPr>
                        </w:pPr>
                        <w:r w:rsidRPr="00F16C3C">
                          <w:rPr>
                            <w:sz w:val="22"/>
                            <w:szCs w:val="22"/>
                          </w:rPr>
                          <w:t>Принятие решения о разработке бизнес-плана</w:t>
                        </w:r>
                      </w:p>
                    </w:txbxContent>
                  </v:textbox>
                </v:shape>
                <v:line id="Line 318" o:spid="_x0000_s1056" style="position:absolute;visibility:visible;mso-wrap-style:square" from="6624,6819" to="7200,6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RtsIAAADcAAAADwAAAGRycy9kb3ducmV2LnhtbERPz2vCMBS+C/4P4Q1201TH5uyMIhZh&#10;BzdQh+dn89aUNS+liTX+9+Yg7Pjx/V6som1ET52vHSuYjDMQxKXTNVcKfo7b0TsIH5A1No5JwY08&#10;rJbDwQJz7a68p/4QKpFC2OeowITQ5lL60pBFP3YtceJ+XWcxJNhVUnd4TeG2kdMse5MWa04NBlva&#10;GCr/DherYGaKvZzJYnf8Lvp6Mo9f8XSeK/X8FNcfIALF8C9+uD+1gpfXND+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aRtsIAAADcAAAADwAAAAAAAAAAAAAA&#10;AAChAgAAZHJzL2Rvd25yZXYueG1sUEsFBgAAAAAEAAQA+QAAAJADAAAAAA==&#10;">
                  <v:stroke endarrow="block"/>
                </v:line>
                <v:shape id="Text Box 319" o:spid="_x0000_s1057" type="#_x0000_t202" style="position:absolute;left:7200;top:6243;width:2160;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YQcYA&#10;AADcAAAADwAAAGRycy9kb3ducmV2LnhtbESPT2sCMRTE70K/Q3gFL6JZtVq7NUoRWvTmP9rrY/Pc&#10;Xbp52SZxXb+9KQgeh5n5DTNftqYSDTlfWlYwHCQgiDOrS84VHA+f/RkIH5A1VpZJwZU8LBdPnTmm&#10;2l54R80+5CJC2KeooAihTqX0WUEG/cDWxNE7WWcwROlyqR1eItxUcpQkU2mw5LhQYE2rgrLf/dko&#10;mL2smx+/GW+/s+mpegu91+brzynVfW4/3kEEasMjfG+vtYLxZ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vYQcYAAADcAAAADwAAAAAAAAAAAAAAAACYAgAAZHJz&#10;L2Rvd25yZXYueG1sUEsFBgAAAAAEAAQA9QAAAIsDAAAAAA==&#10;">
                  <v:textbox>
                    <w:txbxContent>
                      <w:p w:rsidR="004910D6" w:rsidRPr="0072261F" w:rsidRDefault="004910D6" w:rsidP="00A63D47">
                        <w:pPr>
                          <w:pStyle w:val="32"/>
                          <w:jc w:val="center"/>
                          <w:rPr>
                            <w:sz w:val="22"/>
                            <w:szCs w:val="22"/>
                          </w:rPr>
                        </w:pPr>
                        <w:r w:rsidRPr="0072261F">
                          <w:rPr>
                            <w:sz w:val="22"/>
                            <w:szCs w:val="22"/>
                          </w:rPr>
                          <w:t>Разработка системы финансового обеспечения разработки бизнес-плана и открытие финансирования</w:t>
                        </w:r>
                      </w:p>
                    </w:txbxContent>
                  </v:textbox>
                </v:shape>
                <v:line id="Line 320" o:spid="_x0000_s1058" style="position:absolute;visibility:visible;mso-wrap-style:square" from="9360,6963" to="9792,6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iqWsUAAADcAAAADwAAAGRycy9kb3ducmV2LnhtbESPT2sCMRTE7wW/Q3iF3mpWS6u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iqWsUAAADcAAAADwAAAAAAAAAA&#10;AAAAAAChAgAAZHJzL2Rvd25yZXYueG1sUEsFBgAAAAAEAAQA+QAAAJMDAAAAAA==&#10;">
                  <v:stroke endarrow="block"/>
                </v:line>
                <v:shape id="Text Box 321" o:spid="_x0000_s1059" type="#_x0000_t202" style="position:absolute;left:9792;top:6243;width:1584;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jrcYA&#10;AADcAAAADwAAAGRycy9kb3ducmV2LnhtbESPQWvCQBSE7wX/w/KEXqRu2qjV6CpFaNGb2qLXR/aZ&#10;hGbfprtrTP99VxB6HGbmG2ax6kwtWnK+sqzgeZiAIM6trrhQ8PX5/jQF4QOyxtoyKfglD6tl72GB&#10;mbZX3lN7CIWIEPYZKihDaDIpfV6SQT+0DXH0ztYZDFG6QmqH1wg3tXxJkok0WHFcKLGhdUn59+Fi&#10;FExHm/bkt+numE/O9SwMXtuPH6fUY797m4MI1IX/8L290QrSc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jrcYAAADcAAAADwAAAAAAAAAAAAAAAACYAgAAZHJz&#10;L2Rvd25yZXYueG1sUEsFBgAAAAAEAAQA9QAAAIsDAAAAAA==&#10;">
                  <v:textbox>
                    <w:txbxContent>
                      <w:p w:rsidR="004910D6" w:rsidRPr="0072261F" w:rsidRDefault="004910D6" w:rsidP="00A63D47">
                        <w:pPr>
                          <w:pStyle w:val="32"/>
                          <w:jc w:val="center"/>
                          <w:rPr>
                            <w:sz w:val="22"/>
                            <w:szCs w:val="22"/>
                          </w:rPr>
                        </w:pPr>
                        <w:r w:rsidRPr="0072261F">
                          <w:rPr>
                            <w:sz w:val="22"/>
                            <w:szCs w:val="22"/>
                          </w:rPr>
                          <w:t>Создание группы разработки бизнес-плана</w:t>
                        </w:r>
                      </w:p>
                    </w:txbxContent>
                  </v:textbox>
                </v:shape>
                <v:line id="Line 322" o:spid="_x0000_s1060" style="position:absolute;visibility:visible;mso-wrap-style:square" from="10656,8259" to="10656,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VHIccAAADcAAAADwAAAGRycy9kb3ducmV2LnhtbESPQWvCQBSE74X+h+UVvNVNaxskuopY&#10;BO2hVCvo8Zl9JqnZt2F3m6T/3hUKPQ4z8w0znfemFi05X1lW8DRMQBDnVldcKNh/rR7HIHxA1lhb&#10;JgW/5GE+u7+bYqZtx1tqd6EQEcI+QwVlCE0mpc9LMuiHtiGO3tk6gyFKV0jtsItwU8vnJEmlwYrj&#10;QokNLUvKL7sfo+Bj9Jm2i837uj9s0lP+tj0dvzun1OChX0xABOrDf/ivvdY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tUchxwAAANwAAAAPAAAAAAAA&#10;AAAAAAAAAKECAABkcnMvZG93bnJldi54bWxQSwUGAAAAAAQABAD5AAAAlQMAAAAA&#10;"/>
                <v:line id="Line 323" o:spid="_x0000_s1061" style="position:absolute;flip:x;visibility:visible;mso-wrap-style:square" from="1728,8835" to="10656,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1jxccAAADcAAAADwAAAGRycy9kb3ducmV2LnhtbESPT2sCMRTE74V+h/AKXopm+0fRrVGk&#10;IHjwUisr3p6b182ym5dtEnX77ZuC0OMwM79h5svetuJCPtSOFTyNMhDEpdM1Vwr2n+vhFESIyBpb&#10;x6TghwIsF/d3c8y1u/IHXXaxEgnCIUcFJsYulzKUhiyGkeuIk/flvMWYpK+k9nhNcNvK5yybSIs1&#10;pwWDHb0bKpvd2SqQ0+3jt1+dXpuiORxmpiiL7rhVavDQr95AROrjf/jW3mgFL+M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3WPFxwAAANwAAAAPAAAAAAAA&#10;AAAAAAAAAKECAABkcnMvZG93bnJldi54bWxQSwUGAAAAAAQABAD5AAAAlQMAAAAA&#10;"/>
                <v:line id="Line 324" o:spid="_x0000_s1062" style="position:absolute;visibility:visible;mso-wrap-style:square" from="1728,8835" to="1728,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OsWcYAAADcAAAADwAAAGRycy9kb3ducmV2LnhtbESPS2vDMBCE74H8B7GF3hI5Lc3DjRJC&#10;TaGHJJAHPW+trWVqrYylOuq/rwKBHIeZ+YZZrqNtRE+drx0rmIwzEMSl0zVXCs6n99EchA/IGhvH&#10;pOCPPKxXw8ESc+0ufKD+GCqRIOxzVGBCaHMpfWnIoh+7ljh5366zGJLsKqk7vCS4beRTlk2lxZrT&#10;gsGW3gyVP8dfq2BmioOcyWJ72hd9PVnEXfz8Wij1+BA3ryACxXAP39ofWsHzy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TrFnGAAAA3AAAAA8AAAAAAAAA&#10;AAAAAAAAoQIAAGRycy9kb3ducmV2LnhtbFBLBQYAAAAABAAEAPkAAACUAwAAAAA=&#10;">
                  <v:stroke endarrow="block"/>
                </v:line>
                <v:shape id="Text Box 325" o:spid="_x0000_s1063" type="#_x0000_t202" style="position:absolute;left:432;top:9072;width:2736;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lrsYA&#10;AADcAAAADwAAAGRycy9kb3ducmV2LnhtbESPT2sCMRTE70K/Q3gFL1Kz1fqnW6OIoOjN2tJeH5vn&#10;7tLNy5rEdf32piB4HGbmN8xs0ZpKNOR8aVnBaz8BQZxZXXKu4Ptr/TIF4QOyxsoyKbiSh8X8qTPD&#10;VNsLf1JzCLmIEPYpKihCqFMpfVaQQd+3NXH0jtYZDFG6XGqHlwg3lRwkyVgaLDkuFFjTqqDs73A2&#10;CqZv2+bX74b7n2x8rN5Db9JsTk6p7nO7/AARqA2P8L291QqGown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7lrsYAAADcAAAADwAAAAAAAAAAAAAAAACYAgAAZHJz&#10;L2Rvd25yZXYueG1sUEsFBgAAAAAEAAQA9QAAAIsDAAAAAA==&#10;">
                  <v:textbox>
                    <w:txbxContent>
                      <w:p w:rsidR="004910D6" w:rsidRPr="0072261F" w:rsidRDefault="004910D6" w:rsidP="00A63D47">
                        <w:pPr>
                          <w:pStyle w:val="32"/>
                          <w:jc w:val="center"/>
                          <w:rPr>
                            <w:sz w:val="22"/>
                            <w:szCs w:val="22"/>
                          </w:rPr>
                        </w:pPr>
                        <w:r w:rsidRPr="0072261F">
                          <w:rPr>
                            <w:sz w:val="22"/>
                            <w:szCs w:val="22"/>
                          </w:rPr>
                          <w:t>Формулировка целей бизнес-плана</w:t>
                        </w:r>
                      </w:p>
                    </w:txbxContent>
                  </v:textbox>
                </v:shape>
                <v:line id="Line 326" o:spid="_x0000_s1064" style="position:absolute;visibility:visible;mso-wrap-style:square" from="3168,9555" to="3600,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CdsMIAAADcAAAADwAAAGRycy9kb3ducmV2LnhtbERPz2vCMBS+C/4P4Q1201TH5uyMIhZh&#10;BzdQh+dn89aUNS+liTX+9+Yg7Pjx/V6som1ET52vHSuYjDMQxKXTNVcKfo7b0TsIH5A1No5JwY08&#10;rJbDwQJz7a68p/4QKpFC2OeowITQ5lL60pBFP3YtceJ+XWcxJNhVUnd4TeG2kdMse5MWa04NBlva&#10;GCr/DherYGaKvZzJYnf8Lvp6Mo9f8XSeK/X8FNcfIALF8C9+uD+1gpfXtDadSUdAL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CdsMIAAADcAAAADwAAAAAAAAAAAAAA&#10;AAChAgAAZHJzL2Rvd25yZXYueG1sUEsFBgAAAAAEAAQA+QAAAJADAAAAAA==&#10;">
                  <v:stroke endarrow="block"/>
                </v:line>
                <v:shape id="Text Box 327" o:spid="_x0000_s1065" type="#_x0000_t202" style="position:absolute;left:3600;top:9123;width:201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UR8YA&#10;AADcAAAADwAAAGRycy9kb3ducmV2LnhtbESPS2vDMBCE74X+B7GFXEoi5+UmTpRQCi3JLS+a62Jt&#10;bBNr5Uqq4/77KlDocZiZb5jlujO1aMn5yrKC4SABQZxbXXGh4HR8789A+ICssbZMCn7Iw3r1+LDE&#10;TNsb76k9hEJECPsMFZQhNJmUPi/JoB/Yhjh6F+sMhihdIbXDW4SbWo6SJJUGK44LJTb0VlJ+PXwb&#10;BbPJpj377Xj3maeXeh6eX9qPL6dU76l7XYAI1IX/8F97oxWMp3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UR8YAAADcAAAADwAAAAAAAAAAAAAAAACYAgAAZHJz&#10;L2Rvd25yZXYueG1sUEsFBgAAAAAEAAQA9QAAAIsDAAAAAA==&#10;">
                  <v:textbox>
                    <w:txbxContent>
                      <w:p w:rsidR="004910D6" w:rsidRPr="0072261F" w:rsidRDefault="004910D6" w:rsidP="00A63D47">
                        <w:pPr>
                          <w:pStyle w:val="32"/>
                          <w:jc w:val="center"/>
                          <w:rPr>
                            <w:sz w:val="22"/>
                            <w:szCs w:val="22"/>
                          </w:rPr>
                        </w:pPr>
                        <w:r w:rsidRPr="0072261F">
                          <w:rPr>
                            <w:sz w:val="22"/>
                            <w:szCs w:val="22"/>
                          </w:rPr>
                          <w:t>Сбор исходных данных</w:t>
                        </w:r>
                      </w:p>
                    </w:txbxContent>
                  </v:textbox>
                </v:shape>
                <v:line id="Line 328" o:spid="_x0000_s1066" style="position:absolute;visibility:visible;mso-wrap-style:square" from="5616,9555" to="6192,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bC8IAAADcAAAADwAAAGRycy9kb3ducmV2LnhtbERPy2oCMRTdC/5DuEJ3mrEFH6NRpEOh&#10;i1rwgevr5DoZnNwMk3RM/75ZCF0eznu9jbYRPXW+dqxgOslAEJdO11wpOJ8+xgsQPiBrbByTgl/y&#10;sN0MB2vMtXvwgfpjqEQKYZ+jAhNCm0vpS0MW/cS1xIm7uc5iSLCrpO7wkcJtI1+zbCYt1pwaDLb0&#10;bqi8H3+sgrkpDnIui6/Td9HX02Xcx8t1qdTLKO5WIALF8C9+uj+1grdZmp/Op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pbC8IAAADcAAAADwAAAAAAAAAAAAAA&#10;AAChAgAAZHJzL2Rvd25yZXYueG1sUEsFBgAAAAAEAAQA+QAAAJADAAAAAA==&#10;">
                  <v:stroke endarrow="block"/>
                </v:line>
                <v:line id="Line 329" o:spid="_x0000_s1067" style="position:absolute;visibility:visible;mso-wrap-style:square" from="8496,9555" to="8928,9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b+kMUAAADcAAAADwAAAGRycy9kb3ducmV2LnhtbESPQWsCMRSE74X+h/AK3mp2K2hdjVK6&#10;CD1oQS09v26em6Wbl2UT1/TfG6HgcZiZb5jlOtpWDNT7xrGCfJyBIK6cbrhW8HXcPL+C8AFZY+uY&#10;FPyRh/Xq8WGJhXYX3tNwCLVIEPYFKjAhdIWUvjJk0Y9dR5y8k+sthiT7WuoeLwluW/mSZVNpseG0&#10;YLCjd0PV7+FsFcxMuZczWW6Pn+XQ5PO4i98/c6VGT/FtASJQDPfwf/tDK5hMc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b+kMUAAADcAAAADwAAAAAAAAAA&#10;AAAAAAChAgAAZHJzL2Rvd25yZXYueG1sUEsFBgAAAAAEAAQA+QAAAJMDAAAAAA==&#10;">
                  <v:stroke endarrow="block"/>
                </v:line>
                <v:shape id="Text Box 330" o:spid="_x0000_s1068" type="#_x0000_t202" style="position:absolute;left:6192;top:9072;width:2304;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WMi8YA&#10;AADcAAAADwAAAGRycy9kb3ducmV2LnhtbESPT2vCQBTE74V+h+UVeil14x9Sja5SCi16q7HU6yP7&#10;TILZt3F3G+O3dwWhx2FmfsMsVr1pREfO15YVDAcJCOLC6ppLBT+7z9cpCB+QNTaWScGFPKyWjw8L&#10;zLQ985a6PJQiQthnqKAKoc2k9EVFBv3AtsTRO1hnMETpSqkdniPcNHKUJKk0WHNcqLClj4qKY/5n&#10;FEwn627vN+Pv3yI9NLPw8tZ9nZxSz0/9+xxEoD78h+/ttVYwTk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WMi8YAAADcAAAADwAAAAAAAAAAAAAAAACYAgAAZHJz&#10;L2Rvd25yZXYueG1sUEsFBgAAAAAEAAQA9QAAAIsDAAAAAA==&#10;">
                  <v:textbox>
                    <w:txbxContent>
                      <w:p w:rsidR="004910D6" w:rsidRPr="0072261F" w:rsidRDefault="004910D6" w:rsidP="00A63D47">
                        <w:pPr>
                          <w:pStyle w:val="32"/>
                          <w:jc w:val="center"/>
                          <w:rPr>
                            <w:sz w:val="22"/>
                            <w:szCs w:val="22"/>
                          </w:rPr>
                        </w:pPr>
                        <w:r w:rsidRPr="0072261F">
                          <w:rPr>
                            <w:sz w:val="22"/>
                            <w:szCs w:val="22"/>
                          </w:rPr>
                          <w:t>Выбор методики расчета и компьютерных систем</w:t>
                        </w:r>
                      </w:p>
                    </w:txbxContent>
                  </v:textbox>
                </v:shape>
                <v:shape id="Text Box 331" o:spid="_x0000_s1069" type="#_x0000_t202" style="position:absolute;left:8928;top:9123;width:2160;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rsidR="004910D6" w:rsidRPr="0072261F" w:rsidRDefault="004910D6" w:rsidP="00A63D47">
                        <w:pPr>
                          <w:pStyle w:val="32"/>
                          <w:jc w:val="center"/>
                          <w:rPr>
                            <w:sz w:val="22"/>
                            <w:szCs w:val="22"/>
                          </w:rPr>
                        </w:pPr>
                        <w:r w:rsidRPr="0072261F">
                          <w:rPr>
                            <w:sz w:val="22"/>
                            <w:szCs w:val="22"/>
                          </w:rPr>
                          <w:t>Проведение необходимых технико-экономических расчетов</w:t>
                        </w:r>
                      </w:p>
                    </w:txbxContent>
                  </v:textbox>
                </v:shape>
                <v:line id="Line 332" o:spid="_x0000_s1070" style="position:absolute;visibility:visible;mso-wrap-style:square" from="4608,9843" to="4608,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mNn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2Y2cxwAAANwAAAAPAAAAAAAA&#10;AAAAAAAAAKECAABkcnMvZG93bnJldi54bWxQSwUGAAAAAAQABAD5AAAAlQMAAAAA&#10;"/>
                <v:line id="Line 333" o:spid="_x0000_s1071" style="position:absolute;visibility:visible;mso-wrap-style:square" from="7200,10563" to="720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oB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2lSgHxwAAANwAAAAPAAAAAAAA&#10;AAAAAAAAAKECAABkcnMvZG93bnJldi54bWxQSwUGAAAAAAQABAD5AAAAlQMAAAAA&#10;"/>
                <v:line id="Line 334" o:spid="_x0000_s1072" style="position:absolute;visibility:visible;mso-wrap-style:square" from="4608,10707" to="7200,10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e2cMYAAADcAAAADwAAAGRycy9kb3ducmV2LnhtbESPQWsCMRSE74L/ITyhN81aIZTVKKIU&#10;tIdSbaEen5vX3a2blyVJd7f/vikUehxm5htmtRlsIzryoXasYT7LQBAXztRcanh7fZw+gAgR2WDj&#10;mDR8U4DNejxaYW5czyfqzrEUCcIhRw1VjG0uZSgqshhmriVO3ofzFmOSvpTGY5/gtpH3WaakxZrT&#10;QoUt7Soqbucvq+F58aK67fHpMLwf1bXYn66Xz95rfTcZtksQkYb4H/5rH4yGhVLweyYd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HtnDGAAAA3AAAAA8AAAAAAAAA&#10;AAAAAAAAoQIAAGRycy9kb3ducmV2LnhtbFBLBQYAAAAABAAEAPkAAACUAwAAAAA=&#10;"/>
                <v:line id="Line 335" o:spid="_x0000_s1073" style="position:absolute;visibility:visible;mso-wrap-style:square" from="5904,10707" to="5904,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PDf8UAAADcAAAADwAAAGRycy9kb3ducmV2LnhtbESPQWsCMRSE70L/Q3gFb5pVwa2rUYqL&#10;0ENbUEvPr5vnZunmZdnENf33TaHgcZiZb5jNLtpWDNT7xrGC2TQDQVw53XCt4ON8mDyB8AFZY+uY&#10;FPyQh932YbTBQrsbH2k4hVokCPsCFZgQukJKXxmy6KeuI07exfUWQ5J9LXWPtwS3rZxn2VJabDgt&#10;GOxob6j6Pl2tgtyUR5nL8vX8Xg7NbBXf4ufXSqnxY3xegwgUwz38337RChbLHP7OpCM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TPDf8UAAADcAAAADwAAAAAAAAAA&#10;AAAAAAChAgAAZHJzL2Rvd25yZXYueG1sUEsFBgAAAAAEAAQA+QAAAJMDAAAAAA==&#10;">
                  <v:stroke endarrow="block"/>
                </v:line>
                <v:shape id="Text Box 336" o:spid="_x0000_s1074" type="#_x0000_t202" style="position:absolute;left:2592;top:10995;width:475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27YcMA&#10;AADcAAAADwAAAGRycy9kb3ducmV2LnhtbERPy2oCMRTdC/2HcAtuxMm0lqmdGkUKit2plXZ7mdx5&#10;0MnNmMRx+vfNQnB5OO/FajCt6Mn5xrKCpyQFQVxY3XCl4PS1mc5B+ICssbVMCv7Iw2r5MFpgru2V&#10;D9QfQyViCPscFdQhdLmUvqjJoE9sRxy50jqDIUJXSe3wGsNNK5/TNJMGG44NNXb0UVPxe7wYBfOX&#10;Xf/jP2f77yIr27cwee23Z6fU+HFYv4MINIS7+ObeaQWzLK6N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27YcMAAADcAAAADwAAAAAAAAAAAAAAAACYAgAAZHJzL2Rv&#10;d25yZXYueG1sUEsFBgAAAAAEAAQA9QAAAIgDAAAAAA==&#10;">
                  <v:textbox>
                    <w:txbxContent>
                      <w:p w:rsidR="004910D6" w:rsidRPr="0072261F" w:rsidRDefault="004910D6" w:rsidP="00A63D47">
                        <w:pPr>
                          <w:pStyle w:val="32"/>
                          <w:jc w:val="center"/>
                          <w:rPr>
                            <w:sz w:val="22"/>
                            <w:szCs w:val="22"/>
                          </w:rPr>
                        </w:pPr>
                        <w:r w:rsidRPr="0072261F">
                          <w:rPr>
                            <w:sz w:val="22"/>
                            <w:szCs w:val="22"/>
                          </w:rPr>
                          <w:t>Приобретение информации и услуг специализированных фирм</w:t>
                        </w:r>
                      </w:p>
                    </w:txbxContent>
                  </v:textbox>
                </v:shape>
                <v:line id="Line 337" o:spid="_x0000_s1075" style="position:absolute;visibility:visible;mso-wrap-style:square" from="9936,10707" to="9936,1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lsUAAADcAAAADwAAAGRycy9kb3ducmV2LnhtbESPQWsCMRSE74X+h/AK3mrWCtpdjVK6&#10;CD1oQS09v26em6Wbl2UT1/TfG6HgcZiZb5jlOtpWDNT7xrGCyTgDQVw53XCt4Ou4eX4F4QOyxtYx&#10;KfgjD+vV48MSC+0uvKfhEGqRIOwLVGBC6AopfWXIoh+7jjh5J9dbDEn2tdQ9XhLctvIly2bSYsNp&#10;wWBH74aq38PZKpibci/nstweP8uhmeRxF79/cqVGT/FtASJQDPfwf/tDK5jOcr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ylsUAAADcAAAADwAAAAAAAAAA&#10;AAAAAAChAgAAZHJzL2Rvd25yZXYueG1sUEsFBgAAAAAEAAQA+QAAAJMDAAAAAA==&#10;">
                  <v:stroke endarrow="block"/>
                </v:line>
                <v:shape id="Text Box 338" o:spid="_x0000_s1076" type="#_x0000_t202" style="position:absolute;left:8352;top:10995;width:2736;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husIA&#10;AADcAAAADwAAAGRycy9kb3ducmV2LnhtbERPz2vCMBS+C/4P4Q12kZk6pWo1igw29Obc0OujebZl&#10;zUtNslr/e3MQPH58v5frztSiJecrywpGwwQEcW51xYWC35/PtxkIH5A11pZJwY08rFf93hIzba/8&#10;Te0hFCKGsM9QQRlCk0np85IM+qFtiCN3ts5giNAVUju8xnBTy/ckSaXBimNDiQ19lJT/Hf6Ngtlk&#10;2578brw/5um5nofBtP26OKVeX7rNAkSgLjzFD/dWKxhP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iG6wgAAANwAAAAPAAAAAAAAAAAAAAAAAJgCAABkcnMvZG93&#10;bnJldi54bWxQSwUGAAAAAAQABAD1AAAAhwMAAAAA&#10;">
                  <v:textbox>
                    <w:txbxContent>
                      <w:p w:rsidR="004910D6" w:rsidRPr="0072261F" w:rsidRDefault="004910D6" w:rsidP="00A63D47">
                        <w:pPr>
                          <w:pStyle w:val="32"/>
                          <w:jc w:val="center"/>
                          <w:rPr>
                            <w:sz w:val="22"/>
                            <w:szCs w:val="22"/>
                          </w:rPr>
                        </w:pPr>
                        <w:r w:rsidRPr="0072261F">
                          <w:rPr>
                            <w:sz w:val="22"/>
                            <w:szCs w:val="22"/>
                          </w:rPr>
                          <w:t>Экспертиза бизнес-плана с привлечением внешних экспертов</w:t>
                        </w:r>
                      </w:p>
                    </w:txbxContent>
                  </v:textbox>
                </v:shape>
                <v:line id="Line 339" o:spid="_x0000_s1077" style="position:absolute;flip:y;visibility:visible;mso-wrap-style:square" from="10656,7827" to="10656,8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5ps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zmmxwAAANwAAAAPAAAAAAAA&#10;AAAAAAAAAKECAABkcnMvZG93bnJldi54bWxQSwUGAAAAAAQABAD5AAAAlQMAAAAA&#10;"/>
                <v:line id="Line 340" o:spid="_x0000_s1078" style="position:absolute;flip:y;visibility:visible;mso-wrap-style:square" from="7200,10419" to="7200,10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Gn0c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d48L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gafRxwAAANwAAAAPAAAAAAAA&#10;AAAAAAAAAKECAABkcnMvZG93bnJldi54bWxQSwUGAAAAAAQABAD5AAAAlQMAAAAA&#10;"/>
                <v:line id="Line 341" o:spid="_x0000_s1079" style="position:absolute;visibility:visible;mso-wrap-style:square" from="9936,12003" to="9936,1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FTocUAAADcAAAADwAAAGRycy9kb3ducmV2LnhtbESPQWsCMRSE74X+h/AK3mpWh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FTocUAAADcAAAADwAAAAAAAAAA&#10;AAAAAAChAgAAZHJzL2Rvd25yZXYueG1sUEsFBgAAAAAEAAQA+QAAAJMDAAAAAA==&#10;">
                  <v:stroke endarrow="block"/>
                </v:line>
                <v:shape id="Text Box 342" o:spid="_x0000_s1080" type="#_x0000_t202" style="position:absolute;left:8352;top:12291;width:273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4910D6" w:rsidRPr="0072261F" w:rsidRDefault="004910D6" w:rsidP="00A63D47">
                        <w:pPr>
                          <w:pStyle w:val="32"/>
                          <w:jc w:val="center"/>
                          <w:rPr>
                            <w:sz w:val="22"/>
                            <w:szCs w:val="22"/>
                          </w:rPr>
                        </w:pPr>
                        <w:r w:rsidRPr="0072261F">
                          <w:rPr>
                            <w:sz w:val="22"/>
                            <w:szCs w:val="22"/>
                          </w:rPr>
                          <w:t>Утверждение бизнес-плана</w:t>
                        </w:r>
                      </w:p>
                    </w:txbxContent>
                  </v:textbox>
                </v:shape>
                <v:line id="Line 343" o:spid="_x0000_s1081" style="position:absolute;flip:x;visibility:visible;mso-wrap-style:square" from="7920,12579" to="8352,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sp3cYAAADcAAAADwAAAGRycy9kb3ducmV2LnhtbESPQWvCQBCF7wX/wzJCL0E3NbTa1FWq&#10;VhBKD1UPHofsmASzsyE71fTfdwuFHh9v3vfmzZe9a9SVulB7NvAwTkERF97WXBo4HrajGaggyBYb&#10;z2TgmwIsF4O7OebW3/iTrnspVYRwyNFAJdLmWoeiIodh7Fvi6J1951Ci7EptO7xFuGv0JE2ftMOa&#10;Y0OFLa0rKi77Lxff2H7wJsuSldNJ8kxvJ3lPtRhzP+xfX0AJ9fJ//JfeWQPZ9B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LKd3GAAAA3AAAAA8AAAAAAAAA&#10;AAAAAAAAoQIAAGRycy9kb3ducmV2LnhtbFBLBQYAAAAABAAEAPkAAACUAwAAAAA=&#10;">
                  <v:stroke endarrow="block"/>
                </v:line>
                <v:shape id="Text Box 344" o:spid="_x0000_s1082" type="#_x0000_t202" style="position:absolute;left:4464;top:12291;width:345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rsidR="004910D6" w:rsidRPr="0072261F" w:rsidRDefault="004910D6" w:rsidP="00A63D47">
                        <w:pPr>
                          <w:pStyle w:val="32"/>
                          <w:jc w:val="center"/>
                          <w:rPr>
                            <w:sz w:val="22"/>
                            <w:szCs w:val="22"/>
                          </w:rPr>
                        </w:pPr>
                        <w:r w:rsidRPr="0072261F">
                          <w:rPr>
                            <w:sz w:val="22"/>
                            <w:szCs w:val="22"/>
                          </w:rPr>
                          <w:t>Организация и проведение</w:t>
                        </w:r>
                        <w:r>
                          <w:t xml:space="preserve"> </w:t>
                        </w:r>
                        <w:r w:rsidRPr="0072261F">
                          <w:rPr>
                            <w:sz w:val="22"/>
                            <w:szCs w:val="22"/>
                          </w:rPr>
                          <w:t>презентации бизнес-плана</w:t>
                        </w:r>
                      </w:p>
                    </w:txbxContent>
                  </v:textbox>
                </v:shape>
                <v:line id="Line 345" o:spid="_x0000_s1083" style="position:absolute;flip:x;visibility:visible;mso-wrap-style:square" from="1872,12579" to="4464,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ESccAAADcAAAADwAAAGRycy9kb3ducmV2LnhtbESPQWsCMRSE70L/Q3iFXqRmW6XarVGk&#10;IHjwUltWvD03r5tlNy/bJOr23zcFweMwM98w82VvW3EmH2rHCp5GGQji0umaKwVfn+vHGYgQkTW2&#10;jknBLwVYLu4Gc8y1u/AHnXexEgnCIUcFJsYulzKUhiyGkeuIk/ftvMWYpK+k9nhJcNvK5yx7kRZr&#10;TgsGO3o3VDa7k1UgZ9vhj18dJ03R7PevpiiL7rBV6uG+X72BiNTHW/ja3mgF4+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9gRJxwAAANwAAAAPAAAAAAAA&#10;AAAAAAAAAKECAABkcnMvZG93bnJldi54bWxQSwUGAAAAAAQABAD5AAAAlQMAAAAA&#10;"/>
                <v:line id="Line 346" o:spid="_x0000_s1084" style="position:absolute;visibility:visible;mso-wrap-style:square" from="1872,12579" to="1872,13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XB0MIAAADcAAAADwAAAGRycy9kb3ducmV2LnhtbERPW2vCMBR+H/gfwhH2NlMnrFqNIhZh&#10;D9vACz4fm2NTbE5Kk9Xs3y8Pgz1+fPfVJtpWDNT7xrGC6SQDQVw53XCt4Hzav8xB+ICssXVMCn7I&#10;w2Y9elphod2DDzQcQy1SCPsCFZgQukJKXxmy6CeuI07czfUWQ4J9LXWPjxRuW/maZW/SYsOpwWBH&#10;O0PV/fhtFeSmPMhclh+nr3Jopov4GS/XhVLP47hdgggUw7/4z/2uFczytDadSUd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XB0MIAAADcAAAADwAAAAAAAAAAAAAA&#10;AAChAgAAZHJzL2Rvd25yZXYueG1sUEsFBgAAAAAEAAQA+QAAAJADAAAAAA==&#10;">
                  <v:stroke endarrow="block"/>
                </v:line>
                <v:shape id="Text Box 347" o:spid="_x0000_s1085" type="#_x0000_t202" style="position:absolute;left:432;top:13299;width:3456;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iIJ8YA&#10;AADcAAAADwAAAGRycy9kb3ducmV2LnhtbESPW2sCMRSE34X+h3AKfZFutipetkYRoUXfrC3t62Fz&#10;9kI3J2uSruu/N4LQx2FmvmGW6940oiPna8sKXpIUBHFudc2lgq/Pt+c5CB+QNTaWScGFPKxXD4Ml&#10;Ztqe+YO6YyhFhLDPUEEVQptJ6fOKDPrEtsTRK6wzGKJ0pdQOzxFuGjlK06k0WHNcqLClbUX57/HP&#10;KJhPdt2P348P3/m0aBZhOOveT06pp8d+8woiUB/+w/f2TisYzx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iIJ8YAAADcAAAADwAAAAAAAAAAAAAAAACYAgAAZHJz&#10;L2Rvd25yZXYueG1sUEsFBgAAAAAEAAQA9QAAAIsDAAAAAA==&#10;">
                  <v:textbox>
                    <w:txbxContent>
                      <w:p w:rsidR="004910D6" w:rsidRPr="0072261F" w:rsidRDefault="004910D6" w:rsidP="00A63D47">
                        <w:pPr>
                          <w:pStyle w:val="32"/>
                          <w:jc w:val="center"/>
                          <w:rPr>
                            <w:sz w:val="22"/>
                            <w:szCs w:val="22"/>
                          </w:rPr>
                        </w:pPr>
                        <w:r w:rsidRPr="0072261F">
                          <w:rPr>
                            <w:sz w:val="22"/>
                            <w:szCs w:val="22"/>
                          </w:rPr>
                          <w:t>Проведение переговоров с потенциальными партнерами по реализации бизнес-плана</w:t>
                        </w:r>
                      </w:p>
                    </w:txbxContent>
                  </v:textbox>
                </v:shape>
                <v:line id="Line 348" o:spid="_x0000_s1086" style="position:absolute;visibility:visible;mso-wrap-style:square" from="3888,13875" to="4320,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a98cIAAADcAAAADwAAAGRycy9kb3ducmV2LnhtbERPy2oCMRTdC/5DuEJ3mlHBx2iU0kHo&#10;ohbU0vV1cjsZOrkZJnFM/94shC4P573dR9uInjpfO1YwnWQgiEuna64UfF0O4xUIH5A1No5JwR95&#10;2O+Ggy3m2t35RP05VCKFsM9RgQmhzaX0pSGLfuJa4sT9uM5iSLCrpO7wnsJtI2dZtpAWa04NBlt6&#10;M1T+nm9WwdIUJ7mUxcfls+jr6Toe4/d1rdTLKL5uQASK4V/8dL9rBfNVmp/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a98cIAAADcAAAADwAAAAAAAAAAAAAA&#10;AAChAgAAZHJzL2Rvd25yZXYueG1sUEsFBgAAAAAEAAQA+QAAAJADAAAAAA==&#10;">
                  <v:stroke endarrow="block"/>
                </v:line>
                <v:shape id="Text Box 349" o:spid="_x0000_s1087" type="#_x0000_t202" style="position:absolute;left:4320;top:13299;width:2880;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rsidR="004910D6" w:rsidRPr="0072261F" w:rsidRDefault="004910D6" w:rsidP="00A63D47">
                        <w:pPr>
                          <w:jc w:val="center"/>
                          <w:rPr>
                            <w:sz w:val="22"/>
                            <w:szCs w:val="22"/>
                          </w:rPr>
                        </w:pPr>
                        <w:r w:rsidRPr="0072261F">
                          <w:rPr>
                            <w:sz w:val="22"/>
                            <w:szCs w:val="22"/>
                          </w:rPr>
                          <w:t>Внесение корректив в бизнес-план с учетом предложений партнеров</w:t>
                        </w:r>
                      </w:p>
                    </w:txbxContent>
                  </v:textbox>
                </v:shape>
                <v:line id="Line 350" o:spid="_x0000_s1088" style="position:absolute;visibility:visible;mso-wrap-style:square" from="7200,13875" to="7632,1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GHcUAAADcAAAADwAAAGRycy9kb3ducmV2LnhtbESPT2sCMRTE74V+h/AK3mpWB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iGHcUAAADcAAAADwAAAAAAAAAA&#10;AAAAAAChAgAAZHJzL2Rvd25yZXYueG1sUEsFBgAAAAAEAAQA+QAAAJMDAAAAAA==&#10;">
                  <v:stroke endarrow="block"/>
                </v:line>
                <v:shape id="Text Box 351" o:spid="_x0000_s1089" type="#_x0000_t202" style="position:absolute;left:7632;top:13299;width:302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P6sUA&#10;AADcAAAADwAAAGRycy9kb3ducmV2LnhtbESPQWvCQBSE7wX/w/IKXopuNMWmqasUQdGbWmmvj+wz&#10;Cc2+TXfXmP77rlDwOMzMN8x82ZtGdOR8bVnBZJyAIC6srrlUcPpYjzIQPiBrbCyTgl/ysFwMHuaY&#10;a3vlA3XHUIoIYZ+jgiqENpfSFxUZ9GPbEkfvbJ3BEKUrpXZ4jXDTyGmSzKTBmuNChS2tKiq+jxej&#10;IHvedl9+l+4/i9m5eQ1PL93mxyk1fOzf30AE6sM9/N/eagVplsL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c/qxQAAANwAAAAPAAAAAAAAAAAAAAAAAJgCAABkcnMv&#10;ZG93bnJldi54bWxQSwUGAAAAAAQABAD1AAAAigMAAAAA&#10;">
                  <v:textbox>
                    <w:txbxContent>
                      <w:p w:rsidR="004910D6" w:rsidRPr="0072261F" w:rsidRDefault="004910D6" w:rsidP="00A63D47">
                        <w:pPr>
                          <w:pStyle w:val="2"/>
                          <w:spacing w:before="0" w:after="0"/>
                          <w:rPr>
                            <w:b w:val="0"/>
                            <w:i w:val="0"/>
                            <w:sz w:val="22"/>
                            <w:szCs w:val="22"/>
                          </w:rPr>
                        </w:pPr>
                        <w:r w:rsidRPr="00720705">
                          <w:rPr>
                            <w:rFonts w:ascii="Times New Roman" w:hAnsi="Times New Roman" w:cs="Times New Roman"/>
                            <w:b w:val="0"/>
                            <w:i w:val="0"/>
                            <w:sz w:val="22"/>
                            <w:szCs w:val="22"/>
                          </w:rPr>
                          <w:t xml:space="preserve">Определение степени участия партнеров в реализации </w:t>
                        </w:r>
                        <w:r w:rsidRPr="000C0BB6">
                          <w:rPr>
                            <w:rFonts w:ascii="Times New Roman" w:hAnsi="Times New Roman" w:cs="Times New Roman"/>
                            <w:b w:val="0"/>
                            <w:i w:val="0"/>
                            <w:sz w:val="22"/>
                            <w:szCs w:val="22"/>
                          </w:rPr>
                          <w:t>бизнес-плана</w:t>
                        </w:r>
                      </w:p>
                    </w:txbxContent>
                  </v:textbox>
                </v:shape>
                <v:line id="Line 352" o:spid="_x0000_s1090" style="position:absolute;visibility:visible;mso-wrap-style:square" from="9072,14307" to="9072,1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353" o:spid="_x0000_s1091" style="position:absolute;flip:x;visibility:visible;mso-wrap-style:square" from="1872,14595" to="9072,14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1PgscAAADcAAAADwAAAGRycy9kb3ducmV2LnhtbESPT2sCMRTE74V+h/AKvRTN9p+sW6NI&#10;odCDF21Z8fbcPDfLbl62SarrtzdCocdhZn7DzBaD7cSRfGgcK3gcZyCIK6cbrhV8f32MchAhImvs&#10;HJOCMwVYzG9vZlhod+I1HTexFgnCoUAFJsa+kDJUhiyGseuJk3dw3mJM0tdSezwluO3kU5ZNpMWG&#10;04LBnt4NVe3m1yqQ+erhxy/3L23ZbrdTU1Zlv1spdX83LN9ARBrif/iv/akVPOevcD2Tjo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vU+CxwAAANwAAAAPAAAAAAAA&#10;AAAAAAAAAKECAABkcnMvZG93bnJldi54bWxQSwUGAAAAAAQABAD5AAAAlQMAAAAA&#10;"/>
                <v:shape id="Text Box 354" o:spid="_x0000_s1092" type="#_x0000_t202" style="position:absolute;left:576;top:14883;width:302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scsUA&#10;AADcAAAADwAAAGRycy9kb3ducmV2LnhtbESPQWvCQBSE7wX/w/IKvRTdqCVNU1cRoUVvaqW9PrLP&#10;JDT7Nu5uY/z3rlDwOMzMN8xs0ZtGdOR8bVnBeJSAIC6srrlUcPj6GGYgfEDW2FgmBRfysJgPHmaY&#10;a3vmHXX7UIoIYZ+jgiqENpfSFxUZ9CPbEkfvaJ3BEKUrpXZ4jnDTyEmSpNJgzXGhwpZWFRW/+z+j&#10;IHtZdz9+M91+F+mxeQvPr93nySn19Ngv30EE6sM9/N9eawXTL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mxyxQAAANwAAAAPAAAAAAAAAAAAAAAAAJgCAABkcnMv&#10;ZG93bnJldi54bWxQSwUGAAAAAAQABAD1AAAAigMAAAAA&#10;">
                  <v:textbox>
                    <w:txbxContent>
                      <w:p w:rsidR="004910D6" w:rsidRPr="0072261F" w:rsidRDefault="004910D6" w:rsidP="00A63D47">
                        <w:pPr>
                          <w:pStyle w:val="32"/>
                          <w:jc w:val="center"/>
                          <w:rPr>
                            <w:sz w:val="22"/>
                            <w:szCs w:val="22"/>
                          </w:rPr>
                        </w:pPr>
                        <w:r w:rsidRPr="0072261F">
                          <w:rPr>
                            <w:sz w:val="22"/>
                            <w:szCs w:val="22"/>
                          </w:rPr>
                          <w:t>Согласование условий с партнерами и оформление договорных отношений</w:t>
                        </w:r>
                      </w:p>
                    </w:txbxContent>
                  </v:textbox>
                </v:shape>
                <v:line id="Line 355" o:spid="_x0000_s1093" style="position:absolute;visibility:visible;mso-wrap-style:square" from="1872,14595" to="1872,14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8lhcUAAADcAAAADwAAAGRycy9kb3ducmV2LnhtbESPzWrDMBCE74W8g9hAb42cFurEiRJC&#10;TKGHtpAfct5YG8vEWhlLddS3rwqFHIeZ+YZZrqNtxUC9bxwrmE4yEMSV0w3XCo6Ht6cZCB+QNbaO&#10;ScEPeVivRg9LLLS78Y6GfahFgrAvUIEJoSuk9JUhi37iOuLkXVxvMSTZ11L3eEtw28rnLHuVFhtO&#10;CwY72hqqrvtvqyA35U7msvw4fJVDM53Hz3g6z5V6HMfNAkSgGO7h//a7VvAyy+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8lhcUAAADcAAAADwAAAAAAAAAA&#10;AAAAAAChAgAAZHJzL2Rvd25yZXYueG1sUEsFBgAAAAAEAAQA+QAAAJMDAAAAAA==&#10;">
                  <v:stroke endarrow="block"/>
                </v:line>
                <v:shape id="Text Box 356" o:spid="_x0000_s1094" type="#_x0000_t202" style="position:absolute;left:4608;top:14976;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rsidR="004910D6" w:rsidRPr="0072261F" w:rsidRDefault="004910D6" w:rsidP="00A63D47">
                        <w:pPr>
                          <w:pStyle w:val="32"/>
                          <w:jc w:val="center"/>
                          <w:rPr>
                            <w:sz w:val="22"/>
                            <w:szCs w:val="22"/>
                          </w:rPr>
                        </w:pPr>
                        <w:r w:rsidRPr="0072261F">
                          <w:rPr>
                            <w:sz w:val="22"/>
                            <w:szCs w:val="22"/>
                          </w:rPr>
                          <w:t>Утверждение бизнес-плана</w:t>
                        </w:r>
                      </w:p>
                    </w:txbxContent>
                  </v:textbox>
                </v:shape>
                <v:line id="Line 357" o:spid="_x0000_s1095" style="position:absolute;visibility:visible;mso-wrap-style:square" from="3600,15315" to="4608,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UbMUAAADcAAAADwAAAGRycy9kb3ducmV2LnhtbESPzWrDMBCE74W8g9hAb42cFprYiRJC&#10;TKGHtpAfct5YG8vEWhlLddS3rwqFHIeZ+YZZrqNtxUC9bxwrmE4yEMSV0w3XCo6Ht6c5CB+QNbaO&#10;ScEPeVivRg9LLLS78Y6GfahFgrAvUIEJoSuk9JUhi37iOuLkXVxvMSTZ11L3eEtw28rnLHuVFhtO&#10;CwY72hqqrvtvq2Bmyp2cyfLj8FUOzTSPn/F0zpV6HMfNAkSgGO7h//a7VvAyz+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wUbMUAAADcAAAADwAAAAAAAAAA&#10;AAAAAAChAgAAZHJzL2Rvd25yZXYueG1sUEsFBgAAAAAEAAQA+QAAAJMDAAAAAA==&#10;">
                  <v:stroke endarrow="block"/>
                </v:line>
                <v:shape id="Text Box 358" o:spid="_x0000_s1096" type="#_x0000_t202" style="position:absolute;left:7920;top:14883;width:2880;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HQMIA&#10;AADcAAAADwAAAGRycy9kb3ducmV2LnhtbERPz2vCMBS+D/wfwhO8jJk6xdXOKGOg6M114q6P5tkW&#10;m5cuibX+9+Yw2PHj+71c96YRHTlfW1YwGScgiAuray4VHL83LykIH5A1NpZJwZ08rFeDpyVm2t74&#10;i7o8lCKGsM9QQRVCm0npi4oM+rFtiSN3ts5giNCVUju8xXDTyNckmUuDNceGClv6rKi45FejIJ3t&#10;uh+/nx5OxfzcLMLzW7f9dUqNhv3HO4hAffgX/7l3WsF0Ee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dAwgAAANwAAAAPAAAAAAAAAAAAAAAAAJgCAABkcnMvZG93&#10;bnJldi54bWxQSwUGAAAAAAQABAD1AAAAhwMAAAAA&#10;">
                  <v:textbox>
                    <w:txbxContent>
                      <w:p w:rsidR="004910D6" w:rsidRPr="0072261F" w:rsidRDefault="004910D6" w:rsidP="00A63D47">
                        <w:pPr>
                          <w:pStyle w:val="32"/>
                          <w:jc w:val="center"/>
                          <w:rPr>
                            <w:sz w:val="22"/>
                            <w:szCs w:val="22"/>
                          </w:rPr>
                        </w:pPr>
                        <w:r w:rsidRPr="0072261F">
                          <w:rPr>
                            <w:sz w:val="22"/>
                            <w:szCs w:val="22"/>
                          </w:rPr>
                          <w:t>Осуществление программы работ в рамках выполнения бизнес-плана</w:t>
                        </w:r>
                      </w:p>
                    </w:txbxContent>
                  </v:textbox>
                </v:shape>
                <v:line id="Line 359" o:spid="_x0000_s1097" style="position:absolute;visibility:visible;mso-wrap-style:square" from="7200,15315" to="7920,1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OOt8UAAADcAAAADwAAAGRycy9kb3ducmV2LnhtbESPQUvDQBSE74L/YXlCb3aTCtak3RYx&#10;CD1ooal4fs0+s8Hs25Ddpuu/d4WCx2FmvmHW22h7MdHoO8cK8nkGgrhxuuNWwcfx9f4JhA/IGnvH&#10;pOCHPGw3tzdrLLW78IGmOrQiQdiXqMCEMJRS+saQRT93A3HyvtxoMSQ5tlKPeElw28tFlj1Kix2n&#10;BYMDvRhqvuuzVbA01UEuZfV23FdTlxfxPX6eCqVmd/F5BSJQDP/ha3unFTwU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EOOt8UAAADcAAAADwAAAAAAAAAA&#10;AAAAAAChAgAAZHJzL2Rvd25yZXYueG1sUEsFBgAAAAAEAAQA+QAAAJMDAAAAAA==&#10;">
                  <v:stroke endarrow="block"/>
                </v:line>
              </v:group>
            </w:pict>
          </mc:Fallback>
        </mc:AlternateContent>
      </w: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ind w:firstLine="900"/>
        <w:jc w:val="both"/>
        <w:rPr>
          <w:sz w:val="28"/>
          <w:szCs w:val="28"/>
        </w:rPr>
      </w:pPr>
    </w:p>
    <w:p w:rsidR="00A63D47" w:rsidRPr="008B5F98" w:rsidRDefault="00A63D47" w:rsidP="00A63D47">
      <w:pPr>
        <w:widowControl w:val="0"/>
        <w:tabs>
          <w:tab w:val="left" w:pos="2280"/>
        </w:tabs>
        <w:jc w:val="center"/>
        <w:rPr>
          <w:sz w:val="28"/>
          <w:szCs w:val="28"/>
        </w:rPr>
      </w:pPr>
      <w:r w:rsidRPr="008B5F98">
        <w:rPr>
          <w:sz w:val="28"/>
          <w:szCs w:val="28"/>
        </w:rPr>
        <w:t xml:space="preserve">Рисунок </w:t>
      </w:r>
      <w:r>
        <w:rPr>
          <w:sz w:val="28"/>
          <w:szCs w:val="28"/>
        </w:rPr>
        <w:t xml:space="preserve">3. </w:t>
      </w:r>
      <w:r w:rsidRPr="008B5F98">
        <w:rPr>
          <w:sz w:val="28"/>
          <w:szCs w:val="28"/>
        </w:rPr>
        <w:t xml:space="preserve"> Порядок и особенности разработки бизнес-план</w:t>
      </w:r>
    </w:p>
    <w:p w:rsidR="00A63D47" w:rsidRDefault="00A63D47" w:rsidP="00A63D47">
      <w:pPr>
        <w:spacing w:line="360" w:lineRule="auto"/>
        <w:jc w:val="center"/>
        <w:rPr>
          <w:b/>
          <w:sz w:val="28"/>
          <w:szCs w:val="28"/>
        </w:rPr>
      </w:pPr>
    </w:p>
    <w:p w:rsidR="00A63D47" w:rsidRPr="00720705" w:rsidRDefault="00A63D47" w:rsidP="00A63D47">
      <w:pPr>
        <w:spacing w:line="360" w:lineRule="auto"/>
        <w:jc w:val="center"/>
        <w:rPr>
          <w:sz w:val="28"/>
          <w:szCs w:val="28"/>
        </w:rPr>
      </w:pPr>
      <w:r w:rsidRPr="00720705">
        <w:rPr>
          <w:sz w:val="28"/>
          <w:szCs w:val="28"/>
        </w:rPr>
        <w:t>Таблица 1 – Основные принципы бизнес-планирования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1830"/>
        <w:gridCol w:w="7380"/>
      </w:tblGrid>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pPr>
            <w:r>
              <w:t>№</w:t>
            </w:r>
          </w:p>
          <w:p w:rsidR="00A63D47" w:rsidRDefault="00A63D47" w:rsidP="00712748">
            <w:pPr>
              <w:jc w:val="center"/>
            </w:pPr>
            <w:r>
              <w:t>п/п</w:t>
            </w:r>
          </w:p>
        </w:tc>
        <w:tc>
          <w:tcPr>
            <w:tcW w:w="1830"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Принципы планирования</w:t>
            </w:r>
          </w:p>
        </w:tc>
        <w:tc>
          <w:tcPr>
            <w:tcW w:w="7380"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Содержание</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pPr>
            <w:r>
              <w:t>1</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pPr>
            <w:r>
              <w:t>2</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pPr>
            <w:r>
              <w:t>3</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712748">
            <w:pPr>
              <w:jc w:val="center"/>
            </w:pPr>
            <w:r>
              <w:t>1</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Непрерывность</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Процесс планирования на предприятии должен осуществляться постоянно путем:</w:t>
            </w:r>
          </w:p>
          <w:p w:rsidR="00A63D47" w:rsidRDefault="00A63D47" w:rsidP="00712748">
            <w:r>
              <w:t>1) последовательной разработки новых планов по окончании действия планов предыдущих периодов;</w:t>
            </w:r>
          </w:p>
          <w:p w:rsidR="00A63D47" w:rsidRDefault="00A63D47" w:rsidP="00712748">
            <w:r>
              <w:t xml:space="preserve">2) скользящего планирования – по истечении части планового периода составляется обновленный план, в котором увеличивается горизонт планирования, а на оставшийся период план может уточняться в связи с появлением непредусмотренных ранее изменений внешней среды или внутренних возможностей и </w:t>
            </w:r>
            <w:r>
              <w:lastRenderedPageBreak/>
              <w:t>ориентации фирмы.</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712748">
            <w:pPr>
              <w:jc w:val="center"/>
            </w:pPr>
            <w:r>
              <w:lastRenderedPageBreak/>
              <w:t>2</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Эластичность и гибкость</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Приспособление первоначальных планов к изменяющимся условиям осуществляется путем:</w:t>
            </w:r>
          </w:p>
          <w:p w:rsidR="00A63D47" w:rsidRDefault="00A63D47" w:rsidP="00712748">
            <w:r>
              <w:t>1) введения плановых резервов по основным показателям;</w:t>
            </w:r>
          </w:p>
          <w:p w:rsidR="00A63D47" w:rsidRDefault="00A63D47" w:rsidP="00712748">
            <w:r>
              <w:t>2) применения эвентуального (на случай) планирования для различных ситуаций и распределения данных;</w:t>
            </w:r>
          </w:p>
          <w:p w:rsidR="00A63D47" w:rsidRDefault="00A63D47" w:rsidP="00712748">
            <w:r>
              <w:t>3) использования оперативных планов для учета возникающих изменений среды;</w:t>
            </w:r>
          </w:p>
          <w:p w:rsidR="00A63D47" w:rsidRDefault="00A63D47" w:rsidP="00712748">
            <w:r>
              <w:t>4) использования альтернативных планов.</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712748">
            <w:pPr>
              <w:jc w:val="center"/>
            </w:pPr>
            <w:r>
              <w:t>3</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Единство и полнота (системность)</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Системность достигается тремя способами:</w:t>
            </w:r>
          </w:p>
          <w:p w:rsidR="00A63D47" w:rsidRDefault="00A63D47" w:rsidP="00712748">
            <w:r>
              <w:t>1) наличием общей (единой) экономической цели и взаимодействием всех структурных подразделений предприятия по горизонтальному и вертикальному уровням планирования;</w:t>
            </w:r>
          </w:p>
          <w:p w:rsidR="00A63D47" w:rsidRDefault="00A63D47" w:rsidP="00712748">
            <w:r>
              <w:t>2) все сопряженные частичные планы структурных единиц фирмы и сфер деятельности (производства, сбыта, персонала, инвестирования и др.) во взаимосвязи должны составлять общий сводный план ее социально-экономического развития;</w:t>
            </w:r>
          </w:p>
          <w:p w:rsidR="00A63D47" w:rsidRDefault="00A63D47" w:rsidP="00712748">
            <w:r>
              <w:t>3) включения в план всех факторов, которые могут иметь значение для принятия решений.</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712748">
            <w:pPr>
              <w:jc w:val="center"/>
            </w:pPr>
            <w:r>
              <w:t>4</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Точность и детализация</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1) любой план должен быть составлен с достаточно высокой степенью точности для достижения поставленной цели;</w:t>
            </w:r>
          </w:p>
          <w:p w:rsidR="00A63D47" w:rsidRDefault="00A63D47" w:rsidP="00712748">
            <w:r>
              <w:t>2) по мере перехода от оперативных краткосрочных к средне- и долгосрочным стратегическим планам точность и детализация планирования соответственно может уменьшаться вплоть до определения только основных целей и общих направлений развития фирмы.</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712748">
            <w:pPr>
              <w:jc w:val="center"/>
            </w:pPr>
            <w:r>
              <w:t>5</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Экономичность</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1) расходы на планирование должны соизмеряться с получаемым от него выгодами;</w:t>
            </w:r>
          </w:p>
          <w:p w:rsidR="00A63D47" w:rsidRDefault="00A63D47" w:rsidP="00712748">
            <w:r>
              <w:t>2) вклад планирования в эффективность определяется улучшением качества принимаемых решений.</w:t>
            </w:r>
          </w:p>
        </w:tc>
      </w:tr>
      <w:tr w:rsidR="00A63D47" w:rsidTr="00712748">
        <w:trPr>
          <w:trHeight w:val="1376"/>
        </w:trPr>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712748">
            <w:pPr>
              <w:jc w:val="center"/>
            </w:pPr>
            <w:r>
              <w:t>6</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Оптимальность</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1) на всех этапах планирования должен обеспечиваться выбор наиболее эффективных вариантов решений;</w:t>
            </w:r>
          </w:p>
          <w:p w:rsidR="00A63D47" w:rsidRDefault="00A63D47" w:rsidP="00712748">
            <w:r>
              <w:t>2) выражается в максимизации прибыли и других результативных показателей фирмы и минимизации затратных, при прогнозируемых ограничениях.</w:t>
            </w:r>
          </w:p>
        </w:tc>
      </w:tr>
      <w:tr w:rsidR="00A63D47" w:rsidTr="00712748">
        <w:tc>
          <w:tcPr>
            <w:tcW w:w="9828"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pPr>
              <w:jc w:val="right"/>
            </w:pP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276C8E">
            <w:pPr>
              <w:jc w:val="center"/>
            </w:pPr>
            <w:r>
              <w:t>7</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Связь уровней управления</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Достигается тремя способами:</w:t>
            </w:r>
          </w:p>
          <w:p w:rsidR="00A63D47" w:rsidRDefault="00A63D47" w:rsidP="00712748">
            <w:r>
              <w:t>1) детализацией планов «сверху-вниз»;</w:t>
            </w:r>
          </w:p>
          <w:p w:rsidR="00A63D47" w:rsidRDefault="00A63D47" w:rsidP="00712748">
            <w:r>
              <w:t>2) укрупнением планов «снизу-вверх»;</w:t>
            </w:r>
          </w:p>
          <w:p w:rsidR="00A63D47" w:rsidRDefault="00A63D47" w:rsidP="00712748">
            <w:r>
              <w:t>3) частичным делегированием полномочий.</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712748">
            <w:pPr>
              <w:jc w:val="center"/>
            </w:pPr>
            <w:r>
              <w:t>8</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Участие</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1) активное участие персонала в процессе планирования усиливает его мотивацию поведения;</w:t>
            </w:r>
          </w:p>
          <w:p w:rsidR="00A63D47" w:rsidRDefault="00A63D47" w:rsidP="00712748">
            <w:r>
              <w:t>2) планирование для себя психологически и экономически эффективнее, чем для других.</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276C8E" w:rsidP="00712748">
            <w:pPr>
              <w:jc w:val="center"/>
            </w:pPr>
            <w:r>
              <w:t>9</w:t>
            </w:r>
            <w:r w:rsidR="00A63D47">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Холизм (сочетание координации и интеграции)</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Чем больше структурных единиц и уровней управления предприятием, тем целесообразнее (эффективнее) планировать в них одновременно и во взаимозависимости. Планирование на каждом структурном уровне предприятия независимо не может быть эффективным без взаимоувязки планов на всех уровнях.</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A63D47" w:rsidP="00276C8E">
            <w:pPr>
              <w:jc w:val="center"/>
            </w:pPr>
            <w:r>
              <w:t>1</w:t>
            </w:r>
            <w:r w:rsidR="00276C8E">
              <w:t>0</w:t>
            </w:r>
            <w:r>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Вариантность</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Разработка нескольких альтернативных вариантов плана: оптимистического, пессимистического, консервативного и др.</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A63D47" w:rsidP="00276C8E">
            <w:pPr>
              <w:jc w:val="center"/>
            </w:pPr>
            <w:r>
              <w:lastRenderedPageBreak/>
              <w:t>1</w:t>
            </w:r>
            <w:r w:rsidR="00276C8E">
              <w:t>1</w:t>
            </w:r>
            <w:r>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Социальная ориентация</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Предусматривает:</w:t>
            </w:r>
          </w:p>
          <w:p w:rsidR="00A63D47" w:rsidRDefault="00A63D47" w:rsidP="00712748">
            <w:r>
              <w:t>1) социальное развитие коллектива;</w:t>
            </w:r>
          </w:p>
          <w:p w:rsidR="00A63D47" w:rsidRDefault="00A63D47" w:rsidP="00712748">
            <w:r>
              <w:t>2) обеспечение экологичности, безопасности и эргономичности выпускаемых товаров.</w:t>
            </w:r>
          </w:p>
        </w:tc>
      </w:tr>
      <w:tr w:rsidR="00A63D47" w:rsidTr="00712748">
        <w:tc>
          <w:tcPr>
            <w:tcW w:w="618" w:type="dxa"/>
            <w:tcBorders>
              <w:top w:val="single" w:sz="4" w:space="0" w:color="auto"/>
              <w:left w:val="single" w:sz="4" w:space="0" w:color="auto"/>
              <w:bottom w:val="single" w:sz="4" w:space="0" w:color="auto"/>
              <w:right w:val="single" w:sz="4" w:space="0" w:color="auto"/>
            </w:tcBorders>
            <w:hideMark/>
          </w:tcPr>
          <w:p w:rsidR="00A63D47" w:rsidRDefault="00A63D47" w:rsidP="00276C8E">
            <w:pPr>
              <w:jc w:val="center"/>
            </w:pPr>
            <w:r>
              <w:t>1</w:t>
            </w:r>
            <w:r w:rsidR="00276C8E">
              <w:t>2</w:t>
            </w:r>
            <w:r>
              <w:t>.</w:t>
            </w:r>
          </w:p>
        </w:tc>
        <w:tc>
          <w:tcPr>
            <w:tcW w:w="1830" w:type="dxa"/>
            <w:tcBorders>
              <w:top w:val="single" w:sz="4" w:space="0" w:color="auto"/>
              <w:left w:val="single" w:sz="4" w:space="0" w:color="auto"/>
              <w:bottom w:val="single" w:sz="4" w:space="0" w:color="auto"/>
              <w:right w:val="single" w:sz="4" w:space="0" w:color="auto"/>
            </w:tcBorders>
            <w:hideMark/>
          </w:tcPr>
          <w:p w:rsidR="00A63D47" w:rsidRDefault="00A63D47" w:rsidP="00712748">
            <w:r>
              <w:t>Адекватность</w:t>
            </w:r>
          </w:p>
        </w:tc>
        <w:tc>
          <w:tcPr>
            <w:tcW w:w="7380" w:type="dxa"/>
            <w:tcBorders>
              <w:top w:val="single" w:sz="4" w:space="0" w:color="auto"/>
              <w:left w:val="single" w:sz="4" w:space="0" w:color="auto"/>
              <w:bottom w:val="single" w:sz="4" w:space="0" w:color="auto"/>
              <w:right w:val="single" w:sz="4" w:space="0" w:color="auto"/>
            </w:tcBorders>
            <w:hideMark/>
          </w:tcPr>
          <w:p w:rsidR="00A63D47" w:rsidRDefault="00A63D47" w:rsidP="00712748">
            <w:r>
              <w:t>Соответствие плановых показателей реальной ситуации достигается:</w:t>
            </w:r>
          </w:p>
          <w:p w:rsidR="00A63D47" w:rsidRDefault="00A63D47" w:rsidP="00712748">
            <w:r>
              <w:t>1) увеличением числа учитываемых факторов;</w:t>
            </w:r>
          </w:p>
          <w:p w:rsidR="00A63D47" w:rsidRDefault="00A63D47" w:rsidP="00712748">
            <w:r>
              <w:t>2)  повышением точности (обоснованности) прогнозов.</w:t>
            </w:r>
          </w:p>
        </w:tc>
      </w:tr>
    </w:tbl>
    <w:p w:rsidR="00A63D47" w:rsidRDefault="00A63D47" w:rsidP="00A63D47">
      <w:pPr>
        <w:spacing w:line="360" w:lineRule="auto"/>
        <w:ind w:firstLine="709"/>
        <w:jc w:val="both"/>
        <w:rPr>
          <w:sz w:val="28"/>
          <w:szCs w:val="28"/>
        </w:rPr>
      </w:pPr>
      <w:r>
        <w:rPr>
          <w:sz w:val="28"/>
          <w:szCs w:val="28"/>
        </w:rPr>
        <w:t>Основополагающие принципы планирования тесно связаны между собой, в конечном счете, ориентируют предпринимателей на всестороннее обоснование плановых показателей и достижение наилучших социально-экономических результатов предприятия. Они определяют содержание и ориентацию плановой работы на всех стадиях обоснования проекта и его последовательной реализации.</w:t>
      </w:r>
    </w:p>
    <w:p w:rsidR="00A63D47" w:rsidRDefault="00707E10" w:rsidP="00A63D47">
      <w:pPr>
        <w:spacing w:line="360" w:lineRule="auto"/>
        <w:ind w:firstLine="709"/>
        <w:jc w:val="both"/>
        <w:rPr>
          <w:sz w:val="28"/>
          <w:szCs w:val="28"/>
        </w:rPr>
      </w:pPr>
      <w:r>
        <w:rPr>
          <w:noProof/>
          <w:sz w:val="28"/>
          <w:szCs w:val="28"/>
        </w:rPr>
        <mc:AlternateContent>
          <mc:Choice Requires="wpg">
            <w:drawing>
              <wp:anchor distT="0" distB="0" distL="114300" distR="114300" simplePos="0" relativeHeight="251862016" behindDoc="0" locked="0" layoutInCell="1" allowOverlap="1">
                <wp:simplePos x="0" y="0"/>
                <wp:positionH relativeFrom="column">
                  <wp:posOffset>-46355</wp:posOffset>
                </wp:positionH>
                <wp:positionV relativeFrom="paragraph">
                  <wp:posOffset>1200785</wp:posOffset>
                </wp:positionV>
                <wp:extent cx="5909310" cy="2560955"/>
                <wp:effectExtent l="10795" t="10160" r="13970" b="635"/>
                <wp:wrapNone/>
                <wp:docPr id="319"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310" cy="2560955"/>
                          <a:chOff x="594" y="4194"/>
                          <a:chExt cx="10620" cy="5861"/>
                        </a:xfrm>
                      </wpg:grpSpPr>
                      <wpg:grpSp>
                        <wpg:cNvPr id="320" name="Group 361"/>
                        <wpg:cNvGrpSpPr>
                          <a:grpSpLocks/>
                        </wpg:cNvGrpSpPr>
                        <wpg:grpSpPr bwMode="auto">
                          <a:xfrm>
                            <a:off x="594" y="4194"/>
                            <a:ext cx="10620" cy="3060"/>
                            <a:chOff x="621" y="1674"/>
                            <a:chExt cx="10620" cy="3060"/>
                          </a:xfrm>
                        </wpg:grpSpPr>
                        <wps:wsp>
                          <wps:cNvPr id="321" name="Text Box 362"/>
                          <wps:cNvSpPr txBox="1">
                            <a:spLocks noChangeArrowheads="1"/>
                          </wps:cNvSpPr>
                          <wps:spPr bwMode="auto">
                            <a:xfrm>
                              <a:off x="5121" y="1674"/>
                              <a:ext cx="2520" cy="540"/>
                            </a:xfrm>
                            <a:prstGeom prst="rect">
                              <a:avLst/>
                            </a:prstGeom>
                            <a:solidFill>
                              <a:srgbClr val="FFFFFF"/>
                            </a:solidFill>
                            <a:ln w="9525">
                              <a:solidFill>
                                <a:srgbClr val="000000"/>
                              </a:solidFill>
                              <a:miter lim="800000"/>
                              <a:headEnd/>
                              <a:tailEnd/>
                            </a:ln>
                          </wps:spPr>
                          <wps:txbx>
                            <w:txbxContent>
                              <w:p w:rsidR="004910D6" w:rsidRPr="005B41FD" w:rsidRDefault="004910D6" w:rsidP="00A63D47">
                                <w:pPr>
                                  <w:pStyle w:val="4"/>
                                  <w:spacing w:before="0"/>
                                  <w:rPr>
                                    <w:sz w:val="22"/>
                                    <w:szCs w:val="22"/>
                                  </w:rPr>
                                </w:pPr>
                                <w:r w:rsidRPr="005B41FD">
                                  <w:rPr>
                                    <w:sz w:val="22"/>
                                    <w:szCs w:val="22"/>
                                  </w:rPr>
                                  <w:t>Бизнес-план</w:t>
                                </w:r>
                              </w:p>
                              <w:p w:rsidR="004910D6" w:rsidRDefault="004910D6" w:rsidP="00A63D47"/>
                            </w:txbxContent>
                          </wps:txbx>
                          <wps:bodyPr rot="0" vert="horz" wrap="square" lIns="91440" tIns="45720" rIns="91440" bIns="45720" anchor="t" anchorCtr="0" upright="1">
                            <a:noAutofit/>
                          </wps:bodyPr>
                        </wps:wsp>
                        <wps:wsp>
                          <wps:cNvPr id="322" name="Text Box 363"/>
                          <wps:cNvSpPr txBox="1">
                            <a:spLocks noChangeArrowheads="1"/>
                          </wps:cNvSpPr>
                          <wps:spPr bwMode="auto">
                            <a:xfrm>
                              <a:off x="621" y="3114"/>
                              <a:ext cx="2520" cy="1620"/>
                            </a:xfrm>
                            <a:prstGeom prst="rect">
                              <a:avLst/>
                            </a:prstGeom>
                            <a:solidFill>
                              <a:srgbClr val="FFFFFF"/>
                            </a:solidFill>
                            <a:ln w="9525">
                              <a:solidFill>
                                <a:srgbClr val="000000"/>
                              </a:solidFill>
                              <a:miter lim="800000"/>
                              <a:headEnd/>
                              <a:tailEnd/>
                            </a:ln>
                          </wps:spPr>
                          <wps:txbx>
                            <w:txbxContent>
                              <w:p w:rsidR="004910D6" w:rsidRPr="00093466" w:rsidRDefault="004910D6" w:rsidP="00A63D47">
                                <w:pPr>
                                  <w:pStyle w:val="ab"/>
                                  <w:rPr>
                                    <w:sz w:val="22"/>
                                    <w:szCs w:val="22"/>
                                  </w:rPr>
                                </w:pPr>
                                <w:r w:rsidRPr="00093466">
                                  <w:rPr>
                                    <w:sz w:val="22"/>
                                    <w:szCs w:val="22"/>
                                  </w:rPr>
                                  <w:t>Оценка состояния предприятия (ситуационный подход)</w:t>
                                </w:r>
                              </w:p>
                            </w:txbxContent>
                          </wps:txbx>
                          <wps:bodyPr rot="0" vert="horz" wrap="square" lIns="91440" tIns="45720" rIns="91440" bIns="45720" anchor="t" anchorCtr="0" upright="1">
                            <a:noAutofit/>
                          </wps:bodyPr>
                        </wps:wsp>
                        <wps:wsp>
                          <wps:cNvPr id="323" name="Text Box 364"/>
                          <wps:cNvSpPr txBox="1">
                            <a:spLocks noChangeArrowheads="1"/>
                          </wps:cNvSpPr>
                          <wps:spPr bwMode="auto">
                            <a:xfrm>
                              <a:off x="3861" y="3114"/>
                              <a:ext cx="2160" cy="1620"/>
                            </a:xfrm>
                            <a:prstGeom prst="rect">
                              <a:avLst/>
                            </a:prstGeom>
                            <a:solidFill>
                              <a:srgbClr val="FFFFFF"/>
                            </a:solidFill>
                            <a:ln w="9525">
                              <a:solidFill>
                                <a:srgbClr val="000000"/>
                              </a:solidFill>
                              <a:miter lim="800000"/>
                              <a:headEnd/>
                              <a:tailEnd/>
                            </a:ln>
                          </wps:spPr>
                          <wps:txbx>
                            <w:txbxContent>
                              <w:p w:rsidR="004910D6" w:rsidRPr="00093466" w:rsidRDefault="004910D6" w:rsidP="00A63D47">
                                <w:pPr>
                                  <w:pStyle w:val="ab"/>
                                  <w:rPr>
                                    <w:sz w:val="22"/>
                                    <w:szCs w:val="22"/>
                                  </w:rPr>
                                </w:pPr>
                                <w:r w:rsidRPr="00093466">
                                  <w:rPr>
                                    <w:sz w:val="22"/>
                                    <w:szCs w:val="22"/>
                                  </w:rPr>
                                  <w:t>Направления развития (желаемое состояние)</w:t>
                                </w:r>
                              </w:p>
                            </w:txbxContent>
                          </wps:txbx>
                          <wps:bodyPr rot="0" vert="horz" wrap="square" lIns="91440" tIns="45720" rIns="91440" bIns="45720" anchor="t" anchorCtr="0" upright="1">
                            <a:noAutofit/>
                          </wps:bodyPr>
                        </wps:wsp>
                        <wps:wsp>
                          <wps:cNvPr id="324" name="Text Box 365"/>
                          <wps:cNvSpPr txBox="1">
                            <a:spLocks noChangeArrowheads="1"/>
                          </wps:cNvSpPr>
                          <wps:spPr bwMode="auto">
                            <a:xfrm>
                              <a:off x="6381" y="3114"/>
                              <a:ext cx="1980" cy="162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 xml:space="preserve">Способы достижения </w:t>
                                </w:r>
                                <w:r w:rsidRPr="00093466">
                                  <w:rPr>
                                    <w:sz w:val="22"/>
                                    <w:szCs w:val="22"/>
                                  </w:rPr>
                                  <w:t>цели</w:t>
                                </w:r>
                              </w:p>
                            </w:txbxContent>
                          </wps:txbx>
                          <wps:bodyPr rot="0" vert="horz" wrap="square" lIns="91440" tIns="45720" rIns="91440" bIns="45720" anchor="t" anchorCtr="0" upright="1">
                            <a:noAutofit/>
                          </wps:bodyPr>
                        </wps:wsp>
                        <wps:wsp>
                          <wps:cNvPr id="325" name="Text Box 366"/>
                          <wps:cNvSpPr txBox="1">
                            <a:spLocks noChangeArrowheads="1"/>
                          </wps:cNvSpPr>
                          <wps:spPr bwMode="auto">
                            <a:xfrm>
                              <a:off x="8901" y="3114"/>
                              <a:ext cx="2340" cy="1620"/>
                            </a:xfrm>
                            <a:prstGeom prst="rect">
                              <a:avLst/>
                            </a:prstGeom>
                            <a:solidFill>
                              <a:srgbClr val="FFFFFF"/>
                            </a:solidFill>
                            <a:ln w="9525">
                              <a:solidFill>
                                <a:srgbClr val="000000"/>
                              </a:solidFill>
                              <a:miter lim="800000"/>
                              <a:headEnd/>
                              <a:tailEnd/>
                            </a:ln>
                          </wps:spPr>
                          <wps:txbx>
                            <w:txbxContent>
                              <w:p w:rsidR="004910D6" w:rsidRDefault="004910D6" w:rsidP="00A63D47">
                                <w:pPr>
                                  <w:pStyle w:val="ab"/>
                                </w:pPr>
                                <w:r>
                                  <w:t xml:space="preserve">Оценка затрат </w:t>
                                </w:r>
                                <w:r w:rsidRPr="00093466">
                                  <w:rPr>
                                    <w:sz w:val="22"/>
                                    <w:szCs w:val="22"/>
                                  </w:rPr>
                                  <w:t>ресурсов и финансовых результатов</w:t>
                                </w:r>
                              </w:p>
                            </w:txbxContent>
                          </wps:txbx>
                          <wps:bodyPr rot="0" vert="horz" wrap="square" lIns="91440" tIns="45720" rIns="91440" bIns="45720" anchor="t" anchorCtr="0" upright="1">
                            <a:noAutofit/>
                          </wps:bodyPr>
                        </wps:wsp>
                        <wps:wsp>
                          <wps:cNvPr id="326" name="Line 367"/>
                          <wps:cNvCnPr/>
                          <wps:spPr bwMode="auto">
                            <a:xfrm>
                              <a:off x="6201" y="22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368"/>
                          <wps:cNvCnPr/>
                          <wps:spPr bwMode="auto">
                            <a:xfrm>
                              <a:off x="2061" y="2754"/>
                              <a:ext cx="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69"/>
                          <wps:cNvCnPr/>
                          <wps:spPr bwMode="auto">
                            <a:xfrm>
                              <a:off x="2061" y="27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370"/>
                          <wps:cNvCnPr/>
                          <wps:spPr bwMode="auto">
                            <a:xfrm>
                              <a:off x="4941" y="27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Line 371"/>
                          <wps:cNvCnPr/>
                          <wps:spPr bwMode="auto">
                            <a:xfrm>
                              <a:off x="7281" y="27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Line 372"/>
                          <wps:cNvCnPr/>
                          <wps:spPr bwMode="auto">
                            <a:xfrm>
                              <a:off x="10161" y="27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2" name="Group 373"/>
                        <wpg:cNvGrpSpPr>
                          <a:grpSpLocks/>
                        </wpg:cNvGrpSpPr>
                        <wpg:grpSpPr bwMode="auto">
                          <a:xfrm>
                            <a:off x="3473" y="7355"/>
                            <a:ext cx="2881" cy="2700"/>
                            <a:chOff x="4040" y="4734"/>
                            <a:chExt cx="2881" cy="2700"/>
                          </a:xfrm>
                        </wpg:grpSpPr>
                        <wpg:grpSp>
                          <wpg:cNvPr id="333" name="Group 374"/>
                          <wpg:cNvGrpSpPr>
                            <a:grpSpLocks/>
                          </wpg:cNvGrpSpPr>
                          <wpg:grpSpPr bwMode="auto">
                            <a:xfrm>
                              <a:off x="4041" y="4734"/>
                              <a:ext cx="900" cy="2466"/>
                              <a:chOff x="4041" y="4734"/>
                              <a:chExt cx="900" cy="2340"/>
                            </a:xfrm>
                          </wpg:grpSpPr>
                          <wps:wsp>
                            <wps:cNvPr id="334" name="Line 375"/>
                            <wps:cNvCnPr/>
                            <wps:spPr bwMode="auto">
                              <a:xfrm>
                                <a:off x="4941" y="47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376"/>
                            <wps:cNvCnPr/>
                            <wps:spPr bwMode="auto">
                              <a:xfrm flipH="1">
                                <a:off x="4041" y="509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377"/>
                            <wps:cNvCnPr/>
                            <wps:spPr bwMode="auto">
                              <a:xfrm>
                                <a:off x="4041" y="509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Line 378"/>
                            <wps:cNvCnPr/>
                            <wps:spPr bwMode="auto">
                              <a:xfrm>
                                <a:off x="4041" y="70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8" name="Text Box 379"/>
                          <wps:cNvSpPr txBox="1">
                            <a:spLocks noChangeArrowheads="1"/>
                          </wps:cNvSpPr>
                          <wps:spPr bwMode="auto">
                            <a:xfrm>
                              <a:off x="4040" y="5274"/>
                              <a:ext cx="2881"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миссия</w:t>
                                </w:r>
                              </w:p>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цели и задачи</w:t>
                                </w:r>
                              </w:p>
                              <w:p w:rsidR="004910D6" w:rsidRDefault="004910D6" w:rsidP="00152089">
                                <w:pPr>
                                  <w:numPr>
                                    <w:ilvl w:val="0"/>
                                    <w:numId w:val="49"/>
                                  </w:numPr>
                                  <w:tabs>
                                    <w:tab w:val="clear" w:pos="3120"/>
                                    <w:tab w:val="num" w:pos="360"/>
                                  </w:tabs>
                                  <w:ind w:left="0" w:firstLine="14"/>
                                </w:pPr>
                                <w:r w:rsidRPr="00093466">
                                  <w:rPr>
                                    <w:sz w:val="22"/>
                                    <w:szCs w:val="22"/>
                                  </w:rPr>
                                  <w:t xml:space="preserve">основные параметры </w:t>
                                </w:r>
                                <w:r>
                                  <w:t xml:space="preserve">    преимущества </w:t>
                                </w:r>
                              </w:p>
                            </w:txbxContent>
                          </wps:txbx>
                          <wps:bodyPr rot="0" vert="horz" wrap="square" lIns="91440" tIns="45720" rIns="91440" bIns="45720" anchor="t" anchorCtr="0" upright="1">
                            <a:noAutofit/>
                          </wps:bodyPr>
                        </wps:wsp>
                      </wpg:grpSp>
                      <wpg:grpSp>
                        <wpg:cNvPr id="339" name="Group 380"/>
                        <wpg:cNvGrpSpPr>
                          <a:grpSpLocks/>
                        </wpg:cNvGrpSpPr>
                        <wpg:grpSpPr bwMode="auto">
                          <a:xfrm>
                            <a:off x="6174" y="7355"/>
                            <a:ext cx="2938" cy="2652"/>
                            <a:chOff x="6741" y="4734"/>
                            <a:chExt cx="2938" cy="2652"/>
                          </a:xfrm>
                        </wpg:grpSpPr>
                        <wpg:grpSp>
                          <wpg:cNvPr id="340" name="Group 381"/>
                          <wpg:cNvGrpSpPr>
                            <a:grpSpLocks/>
                          </wpg:cNvGrpSpPr>
                          <wpg:grpSpPr bwMode="auto">
                            <a:xfrm>
                              <a:off x="6741" y="4734"/>
                              <a:ext cx="900" cy="2426"/>
                              <a:chOff x="4041" y="4734"/>
                              <a:chExt cx="900" cy="2340"/>
                            </a:xfrm>
                          </wpg:grpSpPr>
                          <wps:wsp>
                            <wps:cNvPr id="341" name="Line 382"/>
                            <wps:cNvCnPr/>
                            <wps:spPr bwMode="auto">
                              <a:xfrm>
                                <a:off x="4941" y="473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383"/>
                            <wps:cNvCnPr/>
                            <wps:spPr bwMode="auto">
                              <a:xfrm flipH="1">
                                <a:off x="4041" y="509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384"/>
                            <wps:cNvCnPr/>
                            <wps:spPr bwMode="auto">
                              <a:xfrm>
                                <a:off x="4041" y="509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Line 385"/>
                            <wps:cNvCnPr/>
                            <wps:spPr bwMode="auto">
                              <a:xfrm>
                                <a:off x="4041" y="707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45" name="Text Box 386"/>
                          <wps:cNvSpPr txBox="1">
                            <a:spLocks noChangeArrowheads="1"/>
                          </wps:cNvSpPr>
                          <wps:spPr bwMode="auto">
                            <a:xfrm>
                              <a:off x="6799" y="5226"/>
                              <a:ext cx="28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инвестиции</w:t>
                                </w:r>
                              </w:p>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инновации</w:t>
                                </w:r>
                              </w:p>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менеджмент</w:t>
                                </w:r>
                              </w:p>
                              <w:p w:rsidR="004910D6" w:rsidRPr="00093466" w:rsidRDefault="004910D6" w:rsidP="00A63D47">
                                <w:pPr>
                                  <w:tabs>
                                    <w:tab w:val="num" w:pos="360"/>
                                  </w:tabs>
                                  <w:rPr>
                                    <w:sz w:val="22"/>
                                    <w:szCs w:val="22"/>
                                  </w:rPr>
                                </w:pPr>
                                <w:r w:rsidRPr="00093466">
                                  <w:rPr>
                                    <w:sz w:val="22"/>
                                    <w:szCs w:val="22"/>
                                  </w:rPr>
                                  <w:t xml:space="preserve">-    маркетинг </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0" o:spid="_x0000_s1098" style="position:absolute;left:0;text-align:left;margin-left:-3.65pt;margin-top:94.55pt;width:465.3pt;height:201.65pt;z-index:251862016" coordorigin="594,4194" coordsize="10620,5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">
                <v:group id="Group 361" o:spid="_x0000_s1099" style="position:absolute;left:594;top:4194;width:10620;height:3060" coordorigin="621,1674" coordsize="10620,3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Text Box 362" o:spid="_x0000_s1100" type="#_x0000_t202" style="position:absolute;left:5121;top:1674;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rPMUA&#10;AADcAAAADwAAAGRycy9kb3ducmV2LnhtbESPT2sCMRTE70K/Q3hCL6JZtajdGqUUWvTmP/T62Dx3&#10;Fzcv2yRd129vhILHYWZ+w8yXralEQ86XlhUMBwkI4szqknMFh/13fwbCB2SNlWVScCMPy8VLZ46p&#10;tlfeUrMLuYgQ9ikqKEKoUyl9VpBBP7A1cfTO1hkMUbpcaofXCDeVHCXJRBosOS4UWNNXQdll92cU&#10;zN5Wzcmvx5tjNjlX76E3bX5+nVKv3fbzA0SgNjzD/+2VVjAe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7as8xQAAANwAAAAPAAAAAAAAAAAAAAAAAJgCAABkcnMv&#10;ZG93bnJldi54bWxQSwUGAAAAAAQABAD1AAAAigMAAAAA&#10;">
                    <v:textbox>
                      <w:txbxContent>
                        <w:p w:rsidR="004910D6" w:rsidRPr="005B41FD" w:rsidRDefault="004910D6" w:rsidP="00A63D47">
                          <w:pPr>
                            <w:pStyle w:val="4"/>
                            <w:spacing w:before="0"/>
                            <w:rPr>
                              <w:sz w:val="22"/>
                              <w:szCs w:val="22"/>
                            </w:rPr>
                          </w:pPr>
                          <w:r w:rsidRPr="005B41FD">
                            <w:rPr>
                              <w:sz w:val="22"/>
                              <w:szCs w:val="22"/>
                            </w:rPr>
                            <w:t>Бизнес-план</w:t>
                          </w:r>
                        </w:p>
                        <w:p w:rsidR="004910D6" w:rsidRDefault="004910D6" w:rsidP="00A63D47"/>
                      </w:txbxContent>
                    </v:textbox>
                  </v:shape>
                  <v:shape id="Text Box 363" o:spid="_x0000_s1101" type="#_x0000_t202" style="position:absolute;left:621;top:3114;width:25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4910D6" w:rsidRPr="00093466" w:rsidRDefault="004910D6" w:rsidP="00A63D47">
                          <w:pPr>
                            <w:pStyle w:val="ab"/>
                            <w:rPr>
                              <w:sz w:val="22"/>
                              <w:szCs w:val="22"/>
                            </w:rPr>
                          </w:pPr>
                          <w:r w:rsidRPr="00093466">
                            <w:rPr>
                              <w:sz w:val="22"/>
                              <w:szCs w:val="22"/>
                            </w:rPr>
                            <w:t>Оценка состояния предприятия (ситуационный подход)</w:t>
                          </w:r>
                        </w:p>
                      </w:txbxContent>
                    </v:textbox>
                  </v:shape>
                  <v:shape id="Text Box 364" o:spid="_x0000_s1102" type="#_x0000_t202" style="position:absolute;left:3861;top:3114;width:216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Q0MUA&#10;AADcAAAADwAAAGRycy9kb3ducmV2LnhtbESPQWvCQBSE74X+h+UVeil1oxGr0VVKoUVvNZZ6fWSf&#10;STD7Nu5uY/z3riD0OMzMN8xi1ZtGdOR8bVnBcJCAIC6srrlU8LP7fJ2C8AFZY2OZFFzIw2r5+LDA&#10;TNszb6nLQykihH2GCqoQ2kxKX1Rk0A9sSxy9g3UGQ5SulNrhOcJNI0dJMpEGa44LFbb0UVFxzP+M&#10;gul43e39Jv3+LSaHZhZe3rqvk1Pq+al/n4MI1If/8L291grSU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5DQxQAAANwAAAAPAAAAAAAAAAAAAAAAAJgCAABkcnMv&#10;ZG93bnJldi54bWxQSwUGAAAAAAQABAD1AAAAigMAAAAA&#10;">
                    <v:textbox>
                      <w:txbxContent>
                        <w:p w:rsidR="004910D6" w:rsidRPr="00093466" w:rsidRDefault="004910D6" w:rsidP="00A63D47">
                          <w:pPr>
                            <w:pStyle w:val="ab"/>
                            <w:rPr>
                              <w:sz w:val="22"/>
                              <w:szCs w:val="22"/>
                            </w:rPr>
                          </w:pPr>
                          <w:r w:rsidRPr="00093466">
                            <w:rPr>
                              <w:sz w:val="22"/>
                              <w:szCs w:val="22"/>
                            </w:rPr>
                            <w:t>Направления развития (желаемое состояние)</w:t>
                          </w:r>
                        </w:p>
                      </w:txbxContent>
                    </v:textbox>
                  </v:shape>
                  <v:shape id="Text Box 365" o:spid="_x0000_s1103" type="#_x0000_t202" style="position:absolute;left:6381;top:3114;width:198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IpMYA&#10;AADcAAAADwAAAGRycy9kb3ducmV2LnhtbESPW2sCMRSE3wv9D+EIfSndbFW8rEYphYq+WS3t62Fz&#10;9oKbk22Sruu/N4LQx2FmvmGW6940oiPna8sKXpMUBHFudc2lgq/jx8sMhA/IGhvLpOBCHtarx4cl&#10;Ztqe+ZO6QyhFhLDPUEEVQptJ6fOKDPrEtsTRK6wzGKJ0pdQOzxFuGjlM04k0WHNcqLCl94ry0+HP&#10;KJiNt92P34323/mkaObhedptfp1ST4P+bQEiUB/+w/f2VisYDc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oIpMYAAADcAAAADwAAAAAAAAAAAAAAAACYAgAAZHJz&#10;L2Rvd25yZXYueG1sUEsFBgAAAAAEAAQA9QAAAIsDAAAAAA==&#10;">
                    <v:textbox>
                      <w:txbxContent>
                        <w:p w:rsidR="004910D6" w:rsidRDefault="004910D6" w:rsidP="00A63D47">
                          <w:pPr>
                            <w:jc w:val="center"/>
                          </w:pPr>
                          <w:r>
                            <w:t xml:space="preserve">Способы достижения </w:t>
                          </w:r>
                          <w:r w:rsidRPr="00093466">
                            <w:rPr>
                              <w:sz w:val="22"/>
                              <w:szCs w:val="22"/>
                            </w:rPr>
                            <w:t>цели</w:t>
                          </w:r>
                        </w:p>
                      </w:txbxContent>
                    </v:textbox>
                  </v:shape>
                  <v:shape id="Text Box 366" o:spid="_x0000_s1104" type="#_x0000_t202" style="position:absolute;left:8901;top:3114;width:234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atP8YA&#10;AADcAAAADwAAAGRycy9kb3ducmV2LnhtbESPT2sCMRTE70K/Q3hCL6LZaqt2NUoRWvRW/2Cvj81z&#10;d+nmZZvEdf32piB4HGbmN8x82ZpKNOR8aVnByyABQZxZXXKu4LD/7E9B+ICssbJMCq7kYbl46swx&#10;1fbCW2p2IRcRwj5FBUUIdSqlzwoy6Ae2Jo7eyTqDIUqXS+3wEuGmksMkGUuDJceFAmtaFZT97s5G&#10;wfR13fz4zej7mI1P1XvoTZqvP6fUc7f9mIEI1IZH+N5eawWj4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atP8YAAADcAAAADwAAAAAAAAAAAAAAAACYAgAAZHJz&#10;L2Rvd25yZXYueG1sUEsFBgAAAAAEAAQA9QAAAIsDAAAAAA==&#10;">
                    <v:textbox>
                      <w:txbxContent>
                        <w:p w:rsidR="004910D6" w:rsidRDefault="004910D6" w:rsidP="00A63D47">
                          <w:pPr>
                            <w:pStyle w:val="ab"/>
                          </w:pPr>
                          <w:r>
                            <w:t xml:space="preserve">Оценка затрат </w:t>
                          </w:r>
                          <w:r w:rsidRPr="00093466">
                            <w:rPr>
                              <w:sz w:val="22"/>
                              <w:szCs w:val="22"/>
                            </w:rPr>
                            <w:t>ресурсов и финансовых результатов</w:t>
                          </w:r>
                        </w:p>
                      </w:txbxContent>
                    </v:textbox>
                  </v:shape>
                  <v:line id="Line 367" o:spid="_x0000_s1105" style="position:absolute;visibility:visible;mso-wrap-style:square" from="6201,2214" to="620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0PsMYAAADcAAAADwAAAGRycy9kb3ducmV2LnhtbESPQWvCQBSE70L/w/IK3nSjQiipq4gi&#10;aA9FbaE9PrOvSdrs27C7JvHfu0LB4zAz3zDzZW9q0ZLzlWUFk3ECgji3uuJCwefHdvQCwgdkjbVl&#10;UnAlD8vF02COmbYdH6k9hUJECPsMFZQhNJmUPi/JoB/bhjh6P9YZDFG6QmqHXYSbWk6TJJUGK44L&#10;JTa0Lin/O12MgvfZIW1X+7dd/7VPz/nmeP7+7ZxSw+d+9QoiUB8e4f/2TiuYT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tD7DGAAAA3AAAAA8AAAAAAAAA&#10;AAAAAAAAoQIAAGRycy9kb3ducmV2LnhtbFBLBQYAAAAABAAEAPkAAACUAwAAAAA=&#10;"/>
                  <v:line id="Line 368" o:spid="_x0000_s1106" style="position:absolute;visibility:visible;mso-wrap-style:square" from="2061,2754" to="101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qK8YAAADcAAAADwAAAGRycy9kb3ducmV2LnhtbESPQWvCQBSE70L/w/IKvemmCqmkriIt&#10;BfUgVQvt8Zl9JrHZt2F3TeK/7xYEj8PMfMPMFr2pRUvOV5YVPI8SEMS51RUXCr4OH8MpCB+QNdaW&#10;ScGVPCzmD4MZZtp2vKN2HwoRIewzVFCG0GRS+rwkg35kG+LonawzGKJ0hdQOuwg3tRwnSSoNVhwX&#10;SmzoraT8d38xCraTz7Rdrjer/nudHvP33fHn3Dmlnh775SuIQH24h2/tlVYwGb/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hqivGAAAA3AAAAA8AAAAAAAAA&#10;AAAAAAAAoQIAAGRycy9kb3ducmV2LnhtbFBLBQYAAAAABAAEAPkAAACUAwAAAAA=&#10;"/>
                  <v:line id="Line 369" o:spid="_x0000_s1107" style="position:absolute;visibility:visible;mso-wrap-style:square" from="2061,2754" to="206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370" o:spid="_x0000_s1108" style="position:absolute;visibility:visible;mso-wrap-style:square" from="4941,2754" to="494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KbwsYAAADcAAAADwAAAGRycy9kb3ducmV2LnhtbESPQWvCQBSE70L/w/IKvemmCqGmriIt&#10;BfUgVQvt8Zl9JrHZt2F3TeK/7xYEj8PMfMPMFr2pRUvOV5YVPI8SEMS51RUXCr4OH8MXED4ga6wt&#10;k4IreVjMHwYzzLTteEftPhQiQthnqKAMocmk9HlJBv3INsTRO1lnMETpCqkddhFuajlOklQarDgu&#10;lNjQW0n57/5iFGwnn2m7XG9W/fc6Pebvu+PPuXNKPT32y1cQgfpwD9/aK61gMp7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ym8LGAAAA3AAAAA8AAAAAAAAA&#10;AAAAAAAAoQIAAGRycy9kb3ducmV2LnhtbFBLBQYAAAAABAAEAPkAAACUAwAAAAA=&#10;"/>
                  <v:line id="Line 371" o:spid="_x0000_s1109" style="position:absolute;visibility:visible;mso-wrap-style:square" from="7281,2754" to="728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GkgsMAAADcAAAADwAAAGRycy9kb3ducmV2LnhtbERPz2vCMBS+C/sfwht401QLZXRGEUXQ&#10;HUTdYDs+m7e2W/NSkqyt/705DDx+fL8Xq8E0oiPna8sKZtMEBHFhdc2lgo/33eQFhA/IGhvLpOBG&#10;HlbLp9ECc217PlN3CaWIIexzVFCF0OZS+qIig35qW+LIfVtnMEToSqkd9jHcNHKeJJk0WHNsqLCl&#10;TUXF7+XPKDim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RpILDAAAA3AAAAA8AAAAAAAAAAAAA&#10;AAAAoQIAAGRycy9kb3ducmV2LnhtbFBLBQYAAAAABAAEAPkAAACRAwAAAAA=&#10;"/>
                  <v:line id="Line 372" o:spid="_x0000_s1110" style="position:absolute;visibility:visible;mso-wrap-style:square" from="10161,2754" to="10161,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0BG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dARnGAAAA3AAAAA8AAAAAAAAA&#10;AAAAAAAAoQIAAGRycy9kb3ducmV2LnhtbFBLBQYAAAAABAAEAPkAAACUAwAAAAA=&#10;"/>
                </v:group>
                <v:group id="Group 373" o:spid="_x0000_s1111" style="position:absolute;left:3473;top:7355;width:2881;height:2700" coordorigin="4040,4734" coordsize="2881,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374" o:spid="_x0000_s1112" style="position:absolute;left:4041;top:4734;width:900;height:2466" coordorigin="4041,4734" coordsize="90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line id="Line 375" o:spid="_x0000_s1113" style="position:absolute;visibility:visible;mso-wrap-style:square" from="4941,4734" to="49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qigccAAADcAAAADwAAAGRycy9kb3ducmV2LnhtbESPQWvCQBSE74L/YXlCb7qxKaG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aqKBxwAAANwAAAAPAAAAAAAA&#10;AAAAAAAAAKECAABkcnMvZG93bnJldi54bWxQSwUGAAAAAAQABAD5AAAAlQMAAAAA&#10;"/>
                    <v:line id="Line 376" o:spid="_x0000_s1114" style="position:absolute;flip:x;visibility:visible;mso-wrap-style:square" from="4041,5094" to="49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KGZccAAADcAAAADwAAAGRycy9kb3ducmV2LnhtbESPQUvDQBSE70L/w/IKXqTdaKzU2G0p&#10;guAhF1tJ6e2ZfWZDsm/j7trGf+8KBY/DzHzDrDaj7cWJfGgdK7idZyCIa6dbbhS8719mSxAhImvs&#10;HZOCHwqwWU+uVlhod+Y3Ou1iIxKEQ4EKTIxDIWWoDVkMczcQJ+/TeYsxSd9I7fGc4LaXd1n2IC22&#10;nBYMDvRsqO5231aBXJY3X377cd9V3eHwaKq6Go6lUtfTcfsEItIY/8OX9qtWkOcL+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AoZlxwAAANwAAAAPAAAAAAAA&#10;AAAAAAAAAKECAABkcnMvZG93bnJldi54bWxQSwUGAAAAAAQABAD5AAAAlQMAAAAA&#10;"/>
                    <v:line id="Line 377" o:spid="_x0000_s1115" style="position:absolute;visibility:visible;mso-wrap-style:square" from="4041,5094" to="40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SZbc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M3g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0mW3GAAAA3AAAAA8AAAAAAAAA&#10;AAAAAAAAoQIAAGRycy9kb3ducmV2LnhtbFBLBQYAAAAABAAEAPkAAACUAwAAAAA=&#10;"/>
                    <v:line id="Line 378" o:spid="_x0000_s1116" style="position:absolute;visibility:visible;mso-wrap-style:square" from="4041,7074" to="440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group>
                  <v:shape id="Text Box 379" o:spid="_x0000_s1117" type="#_x0000_t202" style="position:absolute;left:4040;top:5274;width:2881;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миссия</w:t>
                          </w:r>
                        </w:p>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цели и задачи</w:t>
                          </w:r>
                        </w:p>
                        <w:p w:rsidR="004910D6" w:rsidRDefault="004910D6" w:rsidP="00152089">
                          <w:pPr>
                            <w:numPr>
                              <w:ilvl w:val="0"/>
                              <w:numId w:val="49"/>
                            </w:numPr>
                            <w:tabs>
                              <w:tab w:val="clear" w:pos="3120"/>
                              <w:tab w:val="num" w:pos="360"/>
                            </w:tabs>
                            <w:ind w:left="0" w:firstLine="14"/>
                          </w:pPr>
                          <w:r w:rsidRPr="00093466">
                            <w:rPr>
                              <w:sz w:val="22"/>
                              <w:szCs w:val="22"/>
                            </w:rPr>
                            <w:t xml:space="preserve">основные параметры </w:t>
                          </w:r>
                          <w:r>
                            <w:t xml:space="preserve">    преимущества </w:t>
                          </w:r>
                        </w:p>
                      </w:txbxContent>
                    </v:textbox>
                  </v:shape>
                </v:group>
                <v:group id="Group 380" o:spid="_x0000_s1118" style="position:absolute;left:6174;top:7355;width:2938;height:2652" coordorigin="6741,4734" coordsize="2938,2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group id="Group 381" o:spid="_x0000_s1119" style="position:absolute;left:6741;top:4734;width:900;height:2426" coordorigin="4041,4734" coordsize="90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line id="Line 382" o:spid="_x0000_s1120" style="position:absolute;visibility:visible;mso-wrap-style:square" from="4941,4734" to="49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yZMYAAADcAAAADwAAAGRycy9kb3ducmV2LnhtbESPQWvCQBSE74L/YXmCN91YS5D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bcmTGAAAA3AAAAA8AAAAAAAAA&#10;AAAAAAAAoQIAAGRycy9kb3ducmV2LnhtbFBLBQYAAAAABAAEAPkAAACUAwAAAAA=&#10;"/>
                    <v:line id="Line 383" o:spid="_x0000_s1121" style="position:absolute;flip:x;visibility:visible;mso-wrap-style:square" from="4041,5094" to="4941,5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tbMYAAADcAAAADwAAAGRycy9kb3ducmV2LnhtbESPQWsCMRSE70L/Q3gFL0WztVJ0axQp&#10;FHrwopYVb8/N62bZzcs2ibr9941Q8DjMzDfMYtXbVlzIh9qxgudxBoK4dLrmSsHX/mM0AxEissbW&#10;MSn4pQCr5cNggbl2V97SZRcrkSAcclRgYuxyKUNpyGIYu444ed/OW4xJ+kpqj9cEt62cZNmrtFhz&#10;WjDY0buhstmdrQI52zz9+PVp2hTN4TA3RVl0x41Sw8d+/QYiUh/v4f/2p1bwMp3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tbWzGAAAA3AAAAA8AAAAAAAAA&#10;AAAAAAAAoQIAAGRycy9kb3ducmV2LnhtbFBLBQYAAAAABAAEAPkAAACUAwAAAAA=&#10;"/>
                    <v:line id="Line 384" o:spid="_x0000_s1122" style="position:absolute;visibility:visible;mso-wrap-style:square" from="4041,5094" to="404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JiMcAAADcAAAADwAAAGRycy9kb3ducmV2LnhtbESPQWvCQBSE74L/YXlCb7qxKaGkriKW&#10;gvZQqi3o8Zl9TaLZt2F3m6T/vlsQehxm5htmsRpMIzpyvrasYD5LQBAXVtdcKvj8eJk+gvABWWNj&#10;mRT8kIfVcjxaYK5tz3vqDqEUEcI+RwVVCG0upS8qMuhntiWO3pd1BkOUrpTaYR/hppH3SZJJgzXH&#10;hQpb2lRUXA/fRsFb+p51693rdjjusnPxvD+fLr1T6m4yrJ9ABBrCf/jW3moF6UMK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hUmIxwAAANwAAAAPAAAAAAAA&#10;AAAAAAAAAKECAABkcnMvZG93bnJldi54bWxQSwUGAAAAAAQABAD5AAAAlQMAAAAA&#10;"/>
                    <v:line id="Line 385" o:spid="_x0000_s1123" style="position:absolute;visibility:visible;mso-wrap-style:square" from="4041,7074" to="4401,7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R/McAAADcAAAADwAAAGRycy9kb3ducmV2LnhtbESPT2vCQBTE74V+h+UJvdWNVYJ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bNH8xwAAANwAAAAPAAAAAAAA&#10;AAAAAAAAAKECAABkcnMvZG93bnJldi54bWxQSwUGAAAAAAQABAD5AAAAlQMAAAAA&#10;"/>
                  </v:group>
                  <v:shape id="Text Box 386" o:spid="_x0000_s1124" type="#_x0000_t202" style="position:absolute;left:6799;top:5226;width:28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инвестиции</w:t>
                          </w:r>
                        </w:p>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инновации</w:t>
                          </w:r>
                        </w:p>
                        <w:p w:rsidR="004910D6" w:rsidRPr="00093466" w:rsidRDefault="004910D6" w:rsidP="00152089">
                          <w:pPr>
                            <w:numPr>
                              <w:ilvl w:val="0"/>
                              <w:numId w:val="49"/>
                            </w:numPr>
                            <w:tabs>
                              <w:tab w:val="clear" w:pos="3120"/>
                              <w:tab w:val="num" w:pos="360"/>
                            </w:tabs>
                            <w:ind w:left="0" w:firstLine="14"/>
                            <w:rPr>
                              <w:sz w:val="22"/>
                              <w:szCs w:val="22"/>
                            </w:rPr>
                          </w:pPr>
                          <w:r w:rsidRPr="00093466">
                            <w:rPr>
                              <w:sz w:val="22"/>
                              <w:szCs w:val="22"/>
                            </w:rPr>
                            <w:t>менеджмент</w:t>
                          </w:r>
                        </w:p>
                        <w:p w:rsidR="004910D6" w:rsidRPr="00093466" w:rsidRDefault="004910D6" w:rsidP="00A63D47">
                          <w:pPr>
                            <w:tabs>
                              <w:tab w:val="num" w:pos="360"/>
                            </w:tabs>
                            <w:rPr>
                              <w:sz w:val="22"/>
                              <w:szCs w:val="22"/>
                            </w:rPr>
                          </w:pPr>
                          <w:r w:rsidRPr="00093466">
                            <w:rPr>
                              <w:sz w:val="22"/>
                              <w:szCs w:val="22"/>
                            </w:rPr>
                            <w:t xml:space="preserve">-    маркетинг </w:t>
                          </w:r>
                        </w:p>
                      </w:txbxContent>
                    </v:textbox>
                  </v:shape>
                </v:group>
              </v:group>
            </w:pict>
          </mc:Fallback>
        </mc:AlternateContent>
      </w:r>
      <w:r w:rsidR="00A63D47">
        <w:rPr>
          <w:sz w:val="28"/>
          <w:szCs w:val="28"/>
        </w:rPr>
        <w:t>Следует подчеркнуть, что в настоящее время в Таджикистане первоочерёдной целью бизнес-планирования является привлечение для участия в проектах потенциальных инвесторов и партнёров.</w:t>
      </w:r>
      <w:r w:rsidR="005B41FD">
        <w:rPr>
          <w:sz w:val="28"/>
          <w:szCs w:val="28"/>
        </w:rPr>
        <w:t xml:space="preserve"> </w:t>
      </w:r>
      <w:r w:rsidR="00A63D47">
        <w:rPr>
          <w:sz w:val="28"/>
          <w:szCs w:val="28"/>
        </w:rPr>
        <w:t>Необходимость бизнес-плана можно выразить в виде следующего рисунка</w:t>
      </w:r>
      <w:bookmarkStart w:id="7" w:name="_Toc132350129"/>
    </w:p>
    <w:bookmarkEnd w:id="7"/>
    <w:p w:rsidR="00A63D47" w:rsidRPr="008B5F98" w:rsidRDefault="00A63D47" w:rsidP="00A63D47">
      <w:pPr>
        <w:tabs>
          <w:tab w:val="left" w:pos="2280"/>
        </w:tabs>
        <w:ind w:firstLine="900"/>
        <w:rPr>
          <w:sz w:val="28"/>
          <w:szCs w:val="28"/>
        </w:rPr>
      </w:pPr>
    </w:p>
    <w:p w:rsidR="00A63D47" w:rsidRPr="008B5F98" w:rsidRDefault="00A63D47" w:rsidP="00A63D47">
      <w:pPr>
        <w:tabs>
          <w:tab w:val="left" w:pos="2280"/>
        </w:tabs>
        <w:ind w:firstLine="900"/>
        <w:rPr>
          <w:sz w:val="28"/>
          <w:szCs w:val="28"/>
        </w:rPr>
      </w:pPr>
    </w:p>
    <w:p w:rsidR="00A63D47" w:rsidRPr="008B5F98" w:rsidRDefault="00A63D47" w:rsidP="00A63D47">
      <w:pPr>
        <w:tabs>
          <w:tab w:val="left" w:pos="2280"/>
        </w:tabs>
        <w:ind w:firstLine="900"/>
        <w:rPr>
          <w:sz w:val="28"/>
          <w:szCs w:val="28"/>
        </w:rPr>
      </w:pPr>
    </w:p>
    <w:p w:rsidR="00A63D47" w:rsidRPr="008B5F98" w:rsidRDefault="00A63D47" w:rsidP="00A63D47">
      <w:pPr>
        <w:tabs>
          <w:tab w:val="left" w:pos="2280"/>
        </w:tabs>
        <w:rPr>
          <w:b/>
          <w:bCs/>
          <w:sz w:val="28"/>
          <w:szCs w:val="28"/>
        </w:rPr>
      </w:pPr>
    </w:p>
    <w:p w:rsidR="00A63D47" w:rsidRPr="008B5F98" w:rsidRDefault="00A63D47" w:rsidP="00A63D47">
      <w:pPr>
        <w:tabs>
          <w:tab w:val="left" w:pos="0"/>
          <w:tab w:val="left" w:pos="2280"/>
        </w:tabs>
        <w:ind w:firstLine="900"/>
        <w:rPr>
          <w:b/>
          <w:bCs/>
          <w:sz w:val="28"/>
          <w:szCs w:val="28"/>
        </w:rPr>
      </w:pPr>
    </w:p>
    <w:p w:rsidR="00A63D47" w:rsidRPr="008B5F98" w:rsidRDefault="00A63D47" w:rsidP="00A63D47">
      <w:pPr>
        <w:tabs>
          <w:tab w:val="num" w:pos="1980"/>
          <w:tab w:val="left" w:pos="2280"/>
        </w:tabs>
        <w:rPr>
          <w:b/>
          <w:bCs/>
          <w:sz w:val="28"/>
          <w:szCs w:val="28"/>
        </w:rPr>
      </w:pPr>
    </w:p>
    <w:p w:rsidR="00A63D47" w:rsidRPr="008B5F98" w:rsidRDefault="00A63D47" w:rsidP="00A63D47">
      <w:pPr>
        <w:tabs>
          <w:tab w:val="num" w:pos="1980"/>
          <w:tab w:val="left" w:pos="2280"/>
        </w:tabs>
        <w:rPr>
          <w:b/>
          <w:bCs/>
          <w:sz w:val="28"/>
          <w:szCs w:val="28"/>
        </w:rPr>
      </w:pPr>
    </w:p>
    <w:p w:rsidR="00A63D47" w:rsidRPr="008B5F98" w:rsidRDefault="00A63D47" w:rsidP="00A63D47">
      <w:pPr>
        <w:tabs>
          <w:tab w:val="num" w:pos="1980"/>
          <w:tab w:val="left" w:pos="2280"/>
        </w:tabs>
        <w:rPr>
          <w:b/>
          <w:bCs/>
          <w:sz w:val="28"/>
          <w:szCs w:val="28"/>
        </w:rPr>
      </w:pPr>
    </w:p>
    <w:p w:rsidR="00A63D47" w:rsidRPr="008B5F98" w:rsidRDefault="00A63D47" w:rsidP="00A63D47">
      <w:pPr>
        <w:tabs>
          <w:tab w:val="num" w:pos="1980"/>
          <w:tab w:val="left" w:pos="2280"/>
        </w:tabs>
        <w:rPr>
          <w:b/>
          <w:bCs/>
          <w:sz w:val="28"/>
          <w:szCs w:val="28"/>
        </w:rPr>
      </w:pPr>
    </w:p>
    <w:p w:rsidR="00A63D47" w:rsidRPr="008B5F98" w:rsidRDefault="00A63D47" w:rsidP="00A63D47">
      <w:pPr>
        <w:tabs>
          <w:tab w:val="num" w:pos="1980"/>
          <w:tab w:val="left" w:pos="2280"/>
        </w:tabs>
        <w:rPr>
          <w:b/>
          <w:bCs/>
          <w:sz w:val="28"/>
          <w:szCs w:val="28"/>
        </w:rPr>
      </w:pPr>
    </w:p>
    <w:p w:rsidR="005B41FD" w:rsidRDefault="005B41FD" w:rsidP="00A63D47">
      <w:pPr>
        <w:tabs>
          <w:tab w:val="num" w:pos="0"/>
          <w:tab w:val="left" w:pos="2280"/>
        </w:tabs>
        <w:ind w:firstLine="900"/>
        <w:jc w:val="both"/>
        <w:rPr>
          <w:bCs/>
          <w:sz w:val="28"/>
          <w:szCs w:val="28"/>
        </w:rPr>
      </w:pPr>
    </w:p>
    <w:p w:rsidR="009F2BA3" w:rsidRDefault="009F2BA3" w:rsidP="00A63D47">
      <w:pPr>
        <w:tabs>
          <w:tab w:val="num" w:pos="0"/>
          <w:tab w:val="left" w:pos="2280"/>
        </w:tabs>
        <w:ind w:firstLine="900"/>
        <w:jc w:val="both"/>
        <w:rPr>
          <w:bCs/>
          <w:sz w:val="28"/>
          <w:szCs w:val="28"/>
        </w:rPr>
      </w:pPr>
    </w:p>
    <w:p w:rsidR="009F2BA3" w:rsidRDefault="009F2BA3" w:rsidP="00A63D47">
      <w:pPr>
        <w:tabs>
          <w:tab w:val="num" w:pos="0"/>
          <w:tab w:val="left" w:pos="2280"/>
        </w:tabs>
        <w:ind w:firstLine="900"/>
        <w:jc w:val="both"/>
        <w:rPr>
          <w:bCs/>
          <w:sz w:val="28"/>
          <w:szCs w:val="28"/>
        </w:rPr>
      </w:pPr>
    </w:p>
    <w:p w:rsidR="00A63D47" w:rsidRPr="008B5F98" w:rsidRDefault="00A63D47" w:rsidP="00A63D47">
      <w:pPr>
        <w:tabs>
          <w:tab w:val="num" w:pos="0"/>
          <w:tab w:val="left" w:pos="2280"/>
        </w:tabs>
        <w:ind w:firstLine="900"/>
        <w:jc w:val="both"/>
        <w:rPr>
          <w:sz w:val="28"/>
          <w:szCs w:val="28"/>
        </w:rPr>
      </w:pPr>
      <w:r w:rsidRPr="008B5F98">
        <w:rPr>
          <w:bCs/>
          <w:sz w:val="28"/>
          <w:szCs w:val="28"/>
        </w:rPr>
        <w:t xml:space="preserve">Рисунок </w:t>
      </w:r>
      <w:r>
        <w:rPr>
          <w:bCs/>
          <w:sz w:val="28"/>
          <w:szCs w:val="28"/>
        </w:rPr>
        <w:t>4.</w:t>
      </w:r>
      <w:r w:rsidRPr="008B5F98">
        <w:rPr>
          <w:sz w:val="28"/>
          <w:szCs w:val="28"/>
        </w:rPr>
        <w:t xml:space="preserve"> Схема назначения и основные элементы бизнес-плана</w:t>
      </w:r>
    </w:p>
    <w:p w:rsidR="00A63D47" w:rsidRPr="008B5F98" w:rsidRDefault="00A63D47" w:rsidP="00A63D47">
      <w:pPr>
        <w:tabs>
          <w:tab w:val="num" w:pos="1980"/>
          <w:tab w:val="left" w:pos="2280"/>
        </w:tabs>
        <w:jc w:val="both"/>
        <w:rPr>
          <w:sz w:val="28"/>
          <w:szCs w:val="28"/>
        </w:rPr>
      </w:pPr>
    </w:p>
    <w:p w:rsidR="00A63D47" w:rsidRPr="008B5F98" w:rsidRDefault="00660F72" w:rsidP="00A63D47">
      <w:pPr>
        <w:tabs>
          <w:tab w:val="left" w:pos="2280"/>
        </w:tabs>
        <w:spacing w:line="360" w:lineRule="auto"/>
        <w:ind w:firstLine="540"/>
        <w:jc w:val="both"/>
        <w:rPr>
          <w:sz w:val="28"/>
          <w:szCs w:val="28"/>
        </w:rPr>
      </w:pPr>
      <w:r>
        <w:rPr>
          <w:sz w:val="28"/>
          <w:szCs w:val="28"/>
        </w:rPr>
        <w:t>Б</w:t>
      </w:r>
      <w:r w:rsidR="00A63D47" w:rsidRPr="008B5F98">
        <w:rPr>
          <w:sz w:val="28"/>
          <w:szCs w:val="28"/>
        </w:rPr>
        <w:t>изнес-план должен содержать информацию следующего содержания:</w:t>
      </w:r>
    </w:p>
    <w:p w:rsidR="00A63D47" w:rsidRDefault="00A63D47" w:rsidP="00152089">
      <w:pPr>
        <w:pStyle w:val="af7"/>
        <w:numPr>
          <w:ilvl w:val="0"/>
          <w:numId w:val="86"/>
        </w:numPr>
        <w:tabs>
          <w:tab w:val="left" w:pos="2280"/>
        </w:tabs>
        <w:spacing w:line="360" w:lineRule="auto"/>
        <w:jc w:val="both"/>
        <w:rPr>
          <w:sz w:val="28"/>
          <w:szCs w:val="28"/>
        </w:rPr>
      </w:pPr>
      <w:r w:rsidRPr="008D2AF5">
        <w:rPr>
          <w:sz w:val="28"/>
          <w:szCs w:val="28"/>
        </w:rPr>
        <w:t>цели бизнес-плана;</w:t>
      </w:r>
    </w:p>
    <w:p w:rsidR="00A63D47" w:rsidRDefault="00A63D47" w:rsidP="00152089">
      <w:pPr>
        <w:pStyle w:val="af7"/>
        <w:numPr>
          <w:ilvl w:val="0"/>
          <w:numId w:val="86"/>
        </w:numPr>
        <w:tabs>
          <w:tab w:val="left" w:pos="2280"/>
        </w:tabs>
        <w:spacing w:line="360" w:lineRule="auto"/>
        <w:jc w:val="both"/>
        <w:rPr>
          <w:sz w:val="28"/>
          <w:szCs w:val="28"/>
        </w:rPr>
      </w:pPr>
      <w:r w:rsidRPr="008D2AF5">
        <w:rPr>
          <w:sz w:val="28"/>
          <w:szCs w:val="28"/>
        </w:rPr>
        <w:t>характеристика сути предлагаемого проекта;</w:t>
      </w:r>
    </w:p>
    <w:p w:rsidR="00A63D47" w:rsidRDefault="00A63D47" w:rsidP="00152089">
      <w:pPr>
        <w:pStyle w:val="af7"/>
        <w:numPr>
          <w:ilvl w:val="0"/>
          <w:numId w:val="86"/>
        </w:numPr>
        <w:tabs>
          <w:tab w:val="left" w:pos="2280"/>
        </w:tabs>
        <w:spacing w:line="360" w:lineRule="auto"/>
        <w:jc w:val="both"/>
        <w:rPr>
          <w:sz w:val="28"/>
          <w:szCs w:val="28"/>
        </w:rPr>
      </w:pPr>
      <w:r w:rsidRPr="008D2AF5">
        <w:rPr>
          <w:sz w:val="28"/>
          <w:szCs w:val="28"/>
        </w:rPr>
        <w:t>описание предприятия, продукции (услуг);</w:t>
      </w:r>
    </w:p>
    <w:p w:rsidR="00A63D47" w:rsidRDefault="00A63D47" w:rsidP="00152089">
      <w:pPr>
        <w:pStyle w:val="af7"/>
        <w:numPr>
          <w:ilvl w:val="0"/>
          <w:numId w:val="86"/>
        </w:numPr>
        <w:tabs>
          <w:tab w:val="left" w:pos="2280"/>
        </w:tabs>
        <w:spacing w:line="360" w:lineRule="auto"/>
        <w:jc w:val="both"/>
        <w:rPr>
          <w:sz w:val="28"/>
          <w:szCs w:val="28"/>
        </w:rPr>
      </w:pPr>
      <w:r w:rsidRPr="008D2AF5">
        <w:rPr>
          <w:sz w:val="28"/>
          <w:szCs w:val="28"/>
        </w:rPr>
        <w:lastRenderedPageBreak/>
        <w:t>оценка возможностей предприятия – производственных, материальных, финансовых, трудовых;</w:t>
      </w:r>
    </w:p>
    <w:p w:rsidR="00A63D47" w:rsidRDefault="00A63D47" w:rsidP="00152089">
      <w:pPr>
        <w:pStyle w:val="af7"/>
        <w:numPr>
          <w:ilvl w:val="0"/>
          <w:numId w:val="86"/>
        </w:numPr>
        <w:tabs>
          <w:tab w:val="left" w:pos="2280"/>
        </w:tabs>
        <w:spacing w:line="360" w:lineRule="auto"/>
        <w:jc w:val="both"/>
        <w:rPr>
          <w:sz w:val="28"/>
          <w:szCs w:val="28"/>
        </w:rPr>
      </w:pPr>
      <w:r w:rsidRPr="008D2AF5">
        <w:rPr>
          <w:sz w:val="28"/>
          <w:szCs w:val="28"/>
        </w:rPr>
        <w:t>учет внешних факторов (оценка рынка сбыта, уровня цен и др.);</w:t>
      </w:r>
    </w:p>
    <w:p w:rsidR="00A63D47" w:rsidRDefault="00A63D47" w:rsidP="00152089">
      <w:pPr>
        <w:pStyle w:val="af7"/>
        <w:numPr>
          <w:ilvl w:val="0"/>
          <w:numId w:val="86"/>
        </w:numPr>
        <w:tabs>
          <w:tab w:val="left" w:pos="2280"/>
        </w:tabs>
        <w:spacing w:line="360" w:lineRule="auto"/>
        <w:jc w:val="both"/>
        <w:rPr>
          <w:sz w:val="28"/>
          <w:szCs w:val="28"/>
        </w:rPr>
      </w:pPr>
      <w:r w:rsidRPr="008D2AF5">
        <w:rPr>
          <w:sz w:val="28"/>
          <w:szCs w:val="28"/>
        </w:rPr>
        <w:t>потребность в материально-технической и финансовой поддержке извне;</w:t>
      </w:r>
    </w:p>
    <w:p w:rsidR="00A63D47" w:rsidRPr="008D2AF5" w:rsidRDefault="00A63D47" w:rsidP="00152089">
      <w:pPr>
        <w:pStyle w:val="af7"/>
        <w:numPr>
          <w:ilvl w:val="0"/>
          <w:numId w:val="86"/>
        </w:numPr>
        <w:tabs>
          <w:tab w:val="left" w:pos="2280"/>
        </w:tabs>
        <w:spacing w:line="360" w:lineRule="auto"/>
        <w:jc w:val="both"/>
        <w:rPr>
          <w:sz w:val="28"/>
          <w:szCs w:val="28"/>
        </w:rPr>
      </w:pPr>
      <w:r w:rsidRPr="008D2AF5">
        <w:rPr>
          <w:sz w:val="28"/>
          <w:szCs w:val="28"/>
        </w:rPr>
        <w:t>система (схема) управления производственно-хозяйственной деятельностью контроля за ее функционированием.</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Необходимо особо отметить, что бизнес-план пишется на перспективу, и составлять его следует на 3-5 лет вперед, при этом для первого года основные показатели следует рассматривать в месячной разбивке, для второго - поквартально и, лишь начиная с 3-го года, следует ограничиться годовыми показателями.</w:t>
      </w:r>
    </w:p>
    <w:p w:rsidR="00A63D47" w:rsidRDefault="00A63D47" w:rsidP="001A6059">
      <w:pPr>
        <w:pStyle w:val="2"/>
        <w:spacing w:before="120" w:after="240"/>
        <w:jc w:val="both"/>
        <w:rPr>
          <w:i w:val="0"/>
        </w:rPr>
      </w:pPr>
      <w:bookmarkStart w:id="8" w:name="_Toc213236481"/>
      <w:r>
        <w:rPr>
          <w:i w:val="0"/>
        </w:rPr>
        <w:t>1.4 Анализ типичных ошибок и недостатков в бизнес-планировании</w:t>
      </w:r>
      <w:bookmarkEnd w:id="8"/>
    </w:p>
    <w:p w:rsidR="00A63D47" w:rsidRDefault="00A63D47" w:rsidP="00A63D47">
      <w:pPr>
        <w:spacing w:line="360" w:lineRule="auto"/>
        <w:ind w:firstLine="709"/>
        <w:jc w:val="both"/>
        <w:rPr>
          <w:sz w:val="28"/>
          <w:szCs w:val="28"/>
        </w:rPr>
      </w:pPr>
      <w:r>
        <w:rPr>
          <w:sz w:val="28"/>
          <w:szCs w:val="28"/>
        </w:rPr>
        <w:t>Анализ недостатков при осуществлении бизнес-проектов позволяет выявить типичные ошибки.</w:t>
      </w:r>
    </w:p>
    <w:p w:rsidR="00A63D47" w:rsidRDefault="00A63D47" w:rsidP="00A63D47">
      <w:pPr>
        <w:spacing w:line="360" w:lineRule="auto"/>
        <w:ind w:firstLine="720"/>
        <w:jc w:val="both"/>
        <w:rPr>
          <w:sz w:val="28"/>
          <w:szCs w:val="28"/>
        </w:rPr>
      </w:pPr>
      <w:r>
        <w:rPr>
          <w:sz w:val="28"/>
          <w:szCs w:val="28"/>
        </w:rPr>
        <w:t>Рассмотрим некоторые типичные ситуации.</w:t>
      </w:r>
    </w:p>
    <w:p w:rsidR="00A63D47" w:rsidRDefault="00A63D47" w:rsidP="00A63D47">
      <w:pPr>
        <w:spacing w:line="360" w:lineRule="auto"/>
        <w:ind w:firstLine="720"/>
        <w:jc w:val="both"/>
        <w:rPr>
          <w:sz w:val="28"/>
          <w:szCs w:val="28"/>
        </w:rPr>
      </w:pPr>
      <w:r w:rsidRPr="00B82D3C">
        <w:rPr>
          <w:i/>
          <w:sz w:val="28"/>
          <w:szCs w:val="28"/>
        </w:rPr>
        <w:t>1.Неполный анализ существующего состояния и недостаточное обоснование требований к проекту не позволяют раскрыть все проблемы, четко определить потребности в изменении состояния системы и подготовить необходимую информацию для принятия решения</w:t>
      </w:r>
      <w:r>
        <w:rPr>
          <w:sz w:val="28"/>
          <w:szCs w:val="28"/>
        </w:rPr>
        <w:t>.</w:t>
      </w:r>
    </w:p>
    <w:p w:rsidR="00A63D47" w:rsidRDefault="00A63D47" w:rsidP="00A63D47">
      <w:pPr>
        <w:spacing w:line="360" w:lineRule="auto"/>
        <w:ind w:firstLine="720"/>
        <w:jc w:val="both"/>
        <w:rPr>
          <w:sz w:val="28"/>
          <w:szCs w:val="28"/>
        </w:rPr>
      </w:pPr>
      <w:r w:rsidRPr="00B82D3C">
        <w:rPr>
          <w:i/>
          <w:sz w:val="28"/>
          <w:szCs w:val="28"/>
        </w:rPr>
        <w:t>2.Нечетко определены цели проекта.</w:t>
      </w:r>
      <w:r>
        <w:rPr>
          <w:sz w:val="28"/>
          <w:szCs w:val="28"/>
        </w:rPr>
        <w:t xml:space="preserve"> Очень быстро можно назвать цели, но редко они обоснованно определены и документированы.</w:t>
      </w:r>
    </w:p>
    <w:p w:rsidR="00A63D47" w:rsidRDefault="00A63D47" w:rsidP="00A63D47">
      <w:pPr>
        <w:spacing w:line="360" w:lineRule="auto"/>
        <w:ind w:firstLine="720"/>
        <w:jc w:val="both"/>
        <w:rPr>
          <w:sz w:val="28"/>
          <w:szCs w:val="28"/>
        </w:rPr>
      </w:pPr>
      <w:r>
        <w:rPr>
          <w:sz w:val="28"/>
          <w:szCs w:val="28"/>
        </w:rPr>
        <w:t>Нужно проверить:</w:t>
      </w:r>
    </w:p>
    <w:p w:rsidR="00A63D47" w:rsidRDefault="00A63D47" w:rsidP="00152089">
      <w:pPr>
        <w:numPr>
          <w:ilvl w:val="0"/>
          <w:numId w:val="5"/>
        </w:numPr>
        <w:tabs>
          <w:tab w:val="num" w:pos="720"/>
        </w:tabs>
        <w:spacing w:line="360" w:lineRule="auto"/>
        <w:ind w:left="1080"/>
        <w:jc w:val="both"/>
        <w:rPr>
          <w:sz w:val="28"/>
          <w:szCs w:val="28"/>
        </w:rPr>
      </w:pPr>
      <w:r>
        <w:rPr>
          <w:sz w:val="28"/>
          <w:szCs w:val="28"/>
        </w:rPr>
        <w:t>на каких данных базируется определение цели;</w:t>
      </w:r>
    </w:p>
    <w:p w:rsidR="00A63D47" w:rsidRDefault="00A63D47" w:rsidP="00152089">
      <w:pPr>
        <w:numPr>
          <w:ilvl w:val="0"/>
          <w:numId w:val="5"/>
        </w:numPr>
        <w:tabs>
          <w:tab w:val="num" w:pos="720"/>
        </w:tabs>
        <w:spacing w:line="360" w:lineRule="auto"/>
        <w:ind w:left="1080"/>
        <w:jc w:val="both"/>
        <w:rPr>
          <w:sz w:val="28"/>
          <w:szCs w:val="28"/>
        </w:rPr>
      </w:pPr>
      <w:r>
        <w:rPr>
          <w:sz w:val="28"/>
          <w:szCs w:val="28"/>
        </w:rPr>
        <w:t>к какому горизонту планирования относятся цели;</w:t>
      </w:r>
    </w:p>
    <w:p w:rsidR="00A63D47" w:rsidRDefault="00A63D47" w:rsidP="00152089">
      <w:pPr>
        <w:numPr>
          <w:ilvl w:val="0"/>
          <w:numId w:val="5"/>
        </w:numPr>
        <w:tabs>
          <w:tab w:val="num" w:pos="720"/>
        </w:tabs>
        <w:spacing w:line="360" w:lineRule="auto"/>
        <w:ind w:left="1080"/>
        <w:jc w:val="both"/>
        <w:rPr>
          <w:sz w:val="28"/>
          <w:szCs w:val="28"/>
        </w:rPr>
      </w:pPr>
      <w:r>
        <w:rPr>
          <w:sz w:val="28"/>
          <w:szCs w:val="28"/>
        </w:rPr>
        <w:t>какую пользу принесет достижение цели;</w:t>
      </w:r>
    </w:p>
    <w:p w:rsidR="00A63D47" w:rsidRDefault="00A63D47" w:rsidP="00152089">
      <w:pPr>
        <w:numPr>
          <w:ilvl w:val="0"/>
          <w:numId w:val="5"/>
        </w:numPr>
        <w:tabs>
          <w:tab w:val="num" w:pos="720"/>
        </w:tabs>
        <w:spacing w:line="360" w:lineRule="auto"/>
        <w:ind w:left="1080"/>
        <w:jc w:val="both"/>
        <w:rPr>
          <w:sz w:val="28"/>
          <w:szCs w:val="28"/>
        </w:rPr>
      </w:pPr>
      <w:r>
        <w:rPr>
          <w:sz w:val="28"/>
          <w:szCs w:val="28"/>
        </w:rPr>
        <w:t>какие сроки и затраты следует задать.</w:t>
      </w:r>
    </w:p>
    <w:p w:rsidR="00A63D47" w:rsidRDefault="00A63D47" w:rsidP="00A63D47">
      <w:pPr>
        <w:spacing w:line="360" w:lineRule="auto"/>
        <w:ind w:firstLine="720"/>
        <w:jc w:val="both"/>
        <w:rPr>
          <w:sz w:val="28"/>
          <w:szCs w:val="28"/>
        </w:rPr>
      </w:pPr>
      <w:r>
        <w:rPr>
          <w:sz w:val="28"/>
          <w:szCs w:val="28"/>
        </w:rPr>
        <w:lastRenderedPageBreak/>
        <w:t>Цели должны иметь четкое содержание и смысл, результаты должны быть измеримы и заданные параметры должны быть выполнимы.</w:t>
      </w:r>
    </w:p>
    <w:p w:rsidR="00A63D47" w:rsidRPr="00B82D3C" w:rsidRDefault="00CE3908" w:rsidP="00A63D47">
      <w:pPr>
        <w:spacing w:line="360" w:lineRule="auto"/>
        <w:ind w:firstLine="720"/>
        <w:jc w:val="both"/>
        <w:rPr>
          <w:i/>
          <w:sz w:val="28"/>
          <w:szCs w:val="28"/>
        </w:rPr>
      </w:pPr>
      <w:r>
        <w:rPr>
          <w:i/>
          <w:sz w:val="28"/>
          <w:szCs w:val="28"/>
        </w:rPr>
        <w:t>3</w:t>
      </w:r>
      <w:r w:rsidR="00A63D47" w:rsidRPr="00B82D3C">
        <w:rPr>
          <w:i/>
          <w:sz w:val="28"/>
          <w:szCs w:val="28"/>
        </w:rPr>
        <w:t>.Недооценивать риск и смиряться с судьбой.</w:t>
      </w:r>
    </w:p>
    <w:p w:rsidR="00A63D47" w:rsidRDefault="00A63D47" w:rsidP="00A63D47">
      <w:pPr>
        <w:spacing w:line="360" w:lineRule="auto"/>
        <w:ind w:firstLine="720"/>
        <w:jc w:val="both"/>
        <w:rPr>
          <w:sz w:val="28"/>
          <w:szCs w:val="28"/>
        </w:rPr>
      </w:pPr>
      <w:r>
        <w:rPr>
          <w:sz w:val="28"/>
          <w:szCs w:val="28"/>
        </w:rPr>
        <w:t>Каждый проект содержит риск в отношении результата, сроков, расходов и др., поэтому важно ответить на вопросы:</w:t>
      </w:r>
    </w:p>
    <w:p w:rsidR="00A63D47" w:rsidRDefault="00A63D47" w:rsidP="00152089">
      <w:pPr>
        <w:numPr>
          <w:ilvl w:val="0"/>
          <w:numId w:val="6"/>
        </w:numPr>
        <w:tabs>
          <w:tab w:val="num" w:pos="720"/>
        </w:tabs>
        <w:spacing w:line="360" w:lineRule="auto"/>
        <w:ind w:left="1080"/>
        <w:jc w:val="both"/>
        <w:rPr>
          <w:sz w:val="28"/>
          <w:szCs w:val="28"/>
        </w:rPr>
      </w:pPr>
      <w:r>
        <w:rPr>
          <w:sz w:val="28"/>
          <w:szCs w:val="28"/>
        </w:rPr>
        <w:t>как выявляется, определяется и оценивается риск?</w:t>
      </w:r>
    </w:p>
    <w:p w:rsidR="00A63D47" w:rsidRDefault="00A63D47" w:rsidP="00152089">
      <w:pPr>
        <w:numPr>
          <w:ilvl w:val="0"/>
          <w:numId w:val="6"/>
        </w:numPr>
        <w:tabs>
          <w:tab w:val="num" w:pos="720"/>
        </w:tabs>
        <w:spacing w:line="360" w:lineRule="auto"/>
        <w:ind w:left="1080"/>
        <w:jc w:val="both"/>
        <w:rPr>
          <w:sz w:val="28"/>
          <w:szCs w:val="28"/>
        </w:rPr>
      </w:pPr>
      <w:r>
        <w:rPr>
          <w:sz w:val="28"/>
          <w:szCs w:val="28"/>
        </w:rPr>
        <w:t>что можно сделать для его уменьшения?</w:t>
      </w:r>
    </w:p>
    <w:p w:rsidR="00A63D47" w:rsidRDefault="00A63D47" w:rsidP="00152089">
      <w:pPr>
        <w:numPr>
          <w:ilvl w:val="0"/>
          <w:numId w:val="6"/>
        </w:numPr>
        <w:tabs>
          <w:tab w:val="num" w:pos="720"/>
        </w:tabs>
        <w:spacing w:line="360" w:lineRule="auto"/>
        <w:ind w:left="1080"/>
        <w:jc w:val="both"/>
        <w:rPr>
          <w:sz w:val="28"/>
          <w:szCs w:val="28"/>
        </w:rPr>
      </w:pPr>
      <w:r>
        <w:rPr>
          <w:sz w:val="28"/>
          <w:szCs w:val="28"/>
        </w:rPr>
        <w:t>как следует применять отчисления в резервный фонд, если имеет место риск?</w:t>
      </w:r>
    </w:p>
    <w:p w:rsidR="00A63D47" w:rsidRDefault="00A63D47" w:rsidP="00233FB6">
      <w:pPr>
        <w:pStyle w:val="2"/>
        <w:spacing w:before="120" w:after="240"/>
        <w:rPr>
          <w:i w:val="0"/>
        </w:rPr>
      </w:pPr>
      <w:r w:rsidRPr="00007191">
        <w:rPr>
          <w:b w:val="0"/>
          <w:bCs w:val="0"/>
          <w:iCs w:val="0"/>
          <w:color w:val="FF6600"/>
        </w:rPr>
        <w:br w:type="page"/>
      </w:r>
      <w:bookmarkStart w:id="9" w:name="_Toc213236482"/>
      <w:r>
        <w:rPr>
          <w:i w:val="0"/>
        </w:rPr>
        <w:lastRenderedPageBreak/>
        <w:t>Тема 2. Классификация бизнес-планов и основные методики бизнес-планирования</w:t>
      </w:r>
      <w:bookmarkEnd w:id="9"/>
    </w:p>
    <w:p w:rsidR="00A63D47" w:rsidRDefault="00A63D47" w:rsidP="00233FB6">
      <w:pPr>
        <w:pStyle w:val="2"/>
        <w:spacing w:before="120" w:after="240"/>
        <w:rPr>
          <w:i w:val="0"/>
        </w:rPr>
      </w:pPr>
      <w:bookmarkStart w:id="10" w:name="_Toc213236483"/>
      <w:r>
        <w:rPr>
          <w:i w:val="0"/>
        </w:rPr>
        <w:t>2.1 Классификация бизнес-планов</w:t>
      </w:r>
      <w:bookmarkEnd w:id="10"/>
    </w:p>
    <w:p w:rsidR="00A63D47" w:rsidRDefault="00A63D47" w:rsidP="00A63D47">
      <w:pPr>
        <w:spacing w:line="360" w:lineRule="auto"/>
        <w:ind w:firstLine="709"/>
        <w:jc w:val="both"/>
        <w:rPr>
          <w:sz w:val="28"/>
          <w:szCs w:val="28"/>
        </w:rPr>
      </w:pPr>
      <w:r>
        <w:rPr>
          <w:sz w:val="28"/>
          <w:szCs w:val="28"/>
        </w:rPr>
        <w:t>Предприятие может иметь одновременно несколько бизнес-планов, в которых степень детализации обоснований может быть различной. В малом предпринимательстве бизнес-план и план предприятия могут совпадать и по объему и по содержанию. Любой бизнес-план должен давать убедительные ответы для самого предпринимателя и его возможных партнеров, по крайней мере, на пять осн</w:t>
      </w:r>
      <w:r w:rsidR="00EF3A88">
        <w:rPr>
          <w:sz w:val="28"/>
          <w:szCs w:val="28"/>
        </w:rPr>
        <w:t xml:space="preserve">овных вопросов (см. рис. 5). </w:t>
      </w:r>
    </w:p>
    <w:p w:rsidR="00A63D47" w:rsidRDefault="00A63D47" w:rsidP="00A63D47">
      <w:pPr>
        <w:tabs>
          <w:tab w:val="left" w:pos="360"/>
        </w:tabs>
        <w:spacing w:line="360" w:lineRule="auto"/>
        <w:ind w:firstLine="709"/>
        <w:jc w:val="center"/>
        <w:rPr>
          <w:b/>
          <w:sz w:val="28"/>
          <w:szCs w:val="28"/>
        </w:rPr>
      </w:pPr>
      <w:r>
        <w:rPr>
          <w:b/>
          <w:sz w:val="28"/>
          <w:szCs w:val="28"/>
        </w:rPr>
        <w:t>Назначение бизнес-плана и его основные элементы</w:t>
      </w:r>
    </w:p>
    <w:p w:rsidR="00A63D47" w:rsidRDefault="00707E10" w:rsidP="00A63D47">
      <w:pPr>
        <w:tabs>
          <w:tab w:val="left" w:pos="6020"/>
        </w:tabs>
        <w:spacing w:line="360" w:lineRule="auto"/>
        <w:ind w:firstLine="709"/>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3429000</wp:posOffset>
                </wp:positionH>
                <wp:positionV relativeFrom="paragraph">
                  <wp:posOffset>211455</wp:posOffset>
                </wp:positionV>
                <wp:extent cx="800100" cy="0"/>
                <wp:effectExtent l="19050" t="59055" r="9525" b="55245"/>
                <wp:wrapNone/>
                <wp:docPr id="3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6.65pt" to="333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s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">
                <v:stroke endarrow="classic"/>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211455</wp:posOffset>
                </wp:positionV>
                <wp:extent cx="0" cy="5257800"/>
                <wp:effectExtent l="9525" t="11430" r="9525" b="7620"/>
                <wp:wrapNone/>
                <wp:docPr id="3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65pt" to="-9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211455</wp:posOffset>
                </wp:positionV>
                <wp:extent cx="2400300" cy="0"/>
                <wp:effectExtent l="9525" t="11430" r="9525" b="7620"/>
                <wp:wrapNone/>
                <wp:docPr id="3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65pt" to="18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qQGwIAADU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97155</wp:posOffset>
                </wp:positionV>
                <wp:extent cx="2057400" cy="457200"/>
                <wp:effectExtent l="9525" t="11430" r="9525" b="7620"/>
                <wp:wrapNone/>
                <wp:docPr id="31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5. Оценка затрат ресурсов и финансовых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125" style="position:absolute;left:0;text-align:left;margin-left:333pt;margin-top:7.65pt;width:162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">
                <v:textbox>
                  <w:txbxContent>
                    <w:p w:rsidR="004910D6" w:rsidRDefault="004910D6" w:rsidP="00A63D47">
                      <w:pPr>
                        <w:jc w:val="center"/>
                      </w:pPr>
                      <w:r>
                        <w:t>5. Оценка затрат ресурсов и финансовых результатов</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97155</wp:posOffset>
                </wp:positionV>
                <wp:extent cx="1143000" cy="342900"/>
                <wp:effectExtent l="9525" t="11430" r="9525" b="7620"/>
                <wp:wrapNone/>
                <wp:docPr id="3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1.Что делать?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126" style="position:absolute;left:0;text-align:left;margin-left:180pt;margin-top:7.6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">
                <v:textbox>
                  <w:txbxContent>
                    <w:p w:rsidR="004910D6" w:rsidRDefault="004910D6" w:rsidP="00A63D47">
                      <w:pPr>
                        <w:jc w:val="center"/>
                      </w:pPr>
                      <w:r>
                        <w:t>1.Что делать?</w:t>
                      </w:r>
                    </w:p>
                  </w:txbxContent>
                </v:textbox>
              </v:rect>
            </w:pict>
          </mc:Fallback>
        </mc:AlternateContent>
      </w:r>
      <w:r w:rsidR="00A63D47">
        <w:rPr>
          <w:sz w:val="28"/>
          <w:szCs w:val="28"/>
        </w:rPr>
        <w:t xml:space="preserve">            6</w:t>
      </w:r>
      <w:r w:rsidR="00A63D47">
        <w:rPr>
          <w:sz w:val="28"/>
          <w:szCs w:val="28"/>
        </w:rPr>
        <w:tab/>
        <w:t>5</w:t>
      </w:r>
    </w:p>
    <w:p w:rsidR="00A63D47" w:rsidRDefault="00707E10" w:rsidP="00A63D47">
      <w:pPr>
        <w:spacing w:line="360" w:lineRule="auto"/>
        <w:ind w:firstLine="709"/>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133350</wp:posOffset>
                </wp:positionV>
                <wp:extent cx="228600" cy="228600"/>
                <wp:effectExtent l="47625" t="9525" r="9525" b="47625"/>
                <wp:wrapNone/>
                <wp:docPr id="3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5pt" to="18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">
                <v:stroke endarrow="classic"/>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133350</wp:posOffset>
                </wp:positionV>
                <wp:extent cx="457200" cy="571500"/>
                <wp:effectExtent l="57150" t="47625" r="9525" b="9525"/>
                <wp:wrapNone/>
                <wp:docPr id="3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5715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5pt" to="27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">
                <v:stroke endarrow="classic"/>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5372100</wp:posOffset>
                </wp:positionH>
                <wp:positionV relativeFrom="paragraph">
                  <wp:posOffset>247650</wp:posOffset>
                </wp:positionV>
                <wp:extent cx="0" cy="342900"/>
                <wp:effectExtent l="57150" t="19050" r="57150" b="9525"/>
                <wp:wrapNone/>
                <wp:docPr id="3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5pt" to="4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zMA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">
                <v:stroke endarrow="classic"/>
              </v:line>
            </w:pict>
          </mc:Fallback>
        </mc:AlternateContent>
      </w:r>
      <w:r w:rsidR="00A63D47">
        <w:rPr>
          <w:sz w:val="28"/>
          <w:szCs w:val="28"/>
        </w:rPr>
        <w:t xml:space="preserve">                                     1</w:t>
      </w:r>
    </w:p>
    <w:p w:rsidR="00A63D47" w:rsidRDefault="00707E10" w:rsidP="00A63D47">
      <w:pPr>
        <w:tabs>
          <w:tab w:val="left" w:pos="6260"/>
        </w:tabs>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2057400</wp:posOffset>
                </wp:positionH>
                <wp:positionV relativeFrom="paragraph">
                  <wp:posOffset>741045</wp:posOffset>
                </wp:positionV>
                <wp:extent cx="457200" cy="457200"/>
                <wp:effectExtent l="9525" t="7620" r="47625" b="49530"/>
                <wp:wrapNone/>
                <wp:docPr id="3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8.35pt" to="198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">
                <v:stroke endarrow="classic"/>
              </v:lin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2057400</wp:posOffset>
                </wp:positionH>
                <wp:positionV relativeFrom="paragraph">
                  <wp:posOffset>512445</wp:posOffset>
                </wp:positionV>
                <wp:extent cx="800100" cy="0"/>
                <wp:effectExtent l="19050" t="55245" r="9525" b="59055"/>
                <wp:wrapNone/>
                <wp:docPr id="30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0.35pt" to="22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">
                <v:stroke endarrow="classic"/>
              </v:lin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4343400</wp:posOffset>
                </wp:positionH>
                <wp:positionV relativeFrom="paragraph">
                  <wp:posOffset>741045</wp:posOffset>
                </wp:positionV>
                <wp:extent cx="342900" cy="457200"/>
                <wp:effectExtent l="9525" t="45720" r="57150" b="11430"/>
                <wp:wrapNone/>
                <wp:docPr id="30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58.35pt" to="36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iMw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">
                <v:stroke endarrow="classic"/>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3429000</wp:posOffset>
                </wp:positionH>
                <wp:positionV relativeFrom="paragraph">
                  <wp:posOffset>741045</wp:posOffset>
                </wp:positionV>
                <wp:extent cx="0" cy="457200"/>
                <wp:effectExtent l="57150" t="17145" r="57150" b="11430"/>
                <wp:wrapNone/>
                <wp:docPr id="30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8.35pt" to="270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">
                <v:stroke endarrow="classic"/>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512445</wp:posOffset>
                </wp:positionV>
                <wp:extent cx="800100" cy="0"/>
                <wp:effectExtent l="9525" t="55245" r="19050" b="59055"/>
                <wp:wrapNone/>
                <wp:docPr id="30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0.35pt" to="369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33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4855845</wp:posOffset>
                </wp:positionV>
                <wp:extent cx="342900" cy="0"/>
                <wp:effectExtent l="9525" t="55245" r="19050" b="59055"/>
                <wp:wrapNone/>
                <wp:docPr id="30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2.35pt" to="18pt,3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Fs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4284345</wp:posOffset>
                </wp:positionV>
                <wp:extent cx="342900" cy="0"/>
                <wp:effectExtent l="9525" t="55245" r="19050" b="59055"/>
                <wp:wrapNone/>
                <wp:docPr id="30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7.35pt" to="18pt,3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ax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3596640</wp:posOffset>
                </wp:positionV>
                <wp:extent cx="342900" cy="0"/>
                <wp:effectExtent l="9525" t="53340" r="19050" b="60960"/>
                <wp:wrapNone/>
                <wp:docPr id="30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3.2pt" to="18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2912745</wp:posOffset>
                </wp:positionV>
                <wp:extent cx="342900" cy="0"/>
                <wp:effectExtent l="9525" t="55245" r="19050" b="59055"/>
                <wp:wrapNone/>
                <wp:docPr id="30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9.35pt" to="18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v7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2341245</wp:posOffset>
                </wp:positionV>
                <wp:extent cx="342900" cy="0"/>
                <wp:effectExtent l="9525" t="55245" r="19050" b="59055"/>
                <wp:wrapNone/>
                <wp:docPr id="30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4.35pt" to="18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0z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228600</wp:posOffset>
                </wp:positionH>
                <wp:positionV relativeFrom="paragraph">
                  <wp:posOffset>4627245</wp:posOffset>
                </wp:positionV>
                <wp:extent cx="2628900" cy="457200"/>
                <wp:effectExtent l="9525" t="7620" r="9525" b="11430"/>
                <wp:wrapNone/>
                <wp:docPr id="30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Какая доходность проекта? (прибыльность, окупаемость затрат)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127" style="position:absolute;margin-left:18pt;margin-top:364.35pt;width:20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">
                <v:textbox>
                  <w:txbxContent>
                    <w:p w:rsidR="004910D6" w:rsidRDefault="004910D6" w:rsidP="00A63D47">
                      <w:pPr>
                        <w:jc w:val="center"/>
                      </w:pPr>
                      <w:r>
                        <w:t>Какая доходность проекта? (прибыльность, окупаемость затрат)</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4055745</wp:posOffset>
                </wp:positionV>
                <wp:extent cx="1714500" cy="457200"/>
                <wp:effectExtent l="9525" t="7620" r="9525" b="11430"/>
                <wp:wrapNone/>
                <wp:docPr id="29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Для кого производить? (потребители)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128" style="position:absolute;margin-left:18pt;margin-top:319.35pt;width:13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">
                <v:textbox>
                  <w:txbxContent>
                    <w:p w:rsidR="004910D6" w:rsidRDefault="004910D6" w:rsidP="00A63D47">
                      <w:pPr>
                        <w:jc w:val="center"/>
                      </w:pPr>
                      <w:r>
                        <w:t>Для кого производить? (потребители)</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3255645</wp:posOffset>
                </wp:positionV>
                <wp:extent cx="1714500" cy="685800"/>
                <wp:effectExtent l="9525" t="7620" r="9525" b="11430"/>
                <wp:wrapNone/>
                <wp:docPr id="29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Как производить? (техника, технология, организация, ресурсы)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129" style="position:absolute;margin-left:18pt;margin-top:256.35pt;width:13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">
                <v:textbox>
                  <w:txbxContent>
                    <w:p w:rsidR="004910D6" w:rsidRDefault="004910D6" w:rsidP="00A63D47">
                      <w:pPr>
                        <w:jc w:val="center"/>
                      </w:pPr>
                      <w:r>
                        <w:t>Как производить? (техника, технология, организация, ресурсы)</w:t>
                      </w: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228600</wp:posOffset>
                </wp:positionH>
                <wp:positionV relativeFrom="paragraph">
                  <wp:posOffset>2684145</wp:posOffset>
                </wp:positionV>
                <wp:extent cx="1714500" cy="457200"/>
                <wp:effectExtent l="9525" t="7620" r="9525" b="11430"/>
                <wp:wrapNone/>
                <wp:docPr id="29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Сколько производить?</w:t>
                            </w:r>
                          </w:p>
                          <w:p w:rsidR="004910D6" w:rsidRDefault="004910D6" w:rsidP="00A63D47">
                            <w:pPr>
                              <w:jc w:val="center"/>
                            </w:pPr>
                            <w:r>
                              <w:t>(размер 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130" style="position:absolute;margin-left:18pt;margin-top:211.35pt;width:13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">
                <v:textbox>
                  <w:txbxContent>
                    <w:p w:rsidR="004910D6" w:rsidRDefault="004910D6" w:rsidP="00A63D47">
                      <w:pPr>
                        <w:jc w:val="center"/>
                      </w:pPr>
                      <w:r>
                        <w:t>Сколько производить?</w:t>
                      </w:r>
                    </w:p>
                    <w:p w:rsidR="004910D6" w:rsidRDefault="004910D6" w:rsidP="00A63D47">
                      <w:pPr>
                        <w:jc w:val="center"/>
                      </w:pPr>
                      <w:r>
                        <w:t>(размер производства)</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2112645</wp:posOffset>
                </wp:positionV>
                <wp:extent cx="1371600" cy="457200"/>
                <wp:effectExtent l="9525" t="7620" r="9525" b="11430"/>
                <wp:wrapNone/>
                <wp:docPr id="2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Что производить? (товары,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131" style="position:absolute;margin-left:18pt;margin-top:166.35pt;width:10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WRKwIAAFI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">
                <v:textbox>
                  <w:txbxContent>
                    <w:p w:rsidR="004910D6" w:rsidRDefault="004910D6" w:rsidP="00A63D47">
                      <w:pPr>
                        <w:jc w:val="center"/>
                      </w:pPr>
                      <w:r>
                        <w:t>Что производить? (товары, услуги)</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741045</wp:posOffset>
                </wp:positionV>
                <wp:extent cx="1828800" cy="1143000"/>
                <wp:effectExtent l="9525" t="7620" r="9525" b="11430"/>
                <wp:wrapNone/>
                <wp:docPr id="29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octagon">
                          <a:avLst>
                            <a:gd name="adj" fmla="val 16588"/>
                          </a:avLst>
                        </a:prstGeom>
                        <a:solidFill>
                          <a:srgbClr val="FFFFFF"/>
                        </a:solidFill>
                        <a:ln w="9525">
                          <a:solidFill>
                            <a:srgbClr val="000000"/>
                          </a:solidFill>
                          <a:miter lim="800000"/>
                          <a:headEnd/>
                          <a:tailEnd/>
                        </a:ln>
                      </wps:spPr>
                      <wps:txbx>
                        <w:txbxContent>
                          <w:p w:rsidR="004910D6" w:rsidRDefault="004910D6" w:rsidP="00152089">
                            <w:pPr>
                              <w:numPr>
                                <w:ilvl w:val="0"/>
                                <w:numId w:val="7"/>
                              </w:numPr>
                              <w:tabs>
                                <w:tab w:val="num" w:pos="0"/>
                              </w:tabs>
                              <w:ind w:left="360"/>
                            </w:pPr>
                            <w:r>
                              <w:t>Внешняя макро- и микросреда</w:t>
                            </w:r>
                          </w:p>
                          <w:p w:rsidR="004910D6" w:rsidRDefault="004910D6" w:rsidP="00152089">
                            <w:pPr>
                              <w:numPr>
                                <w:ilvl w:val="0"/>
                                <w:numId w:val="7"/>
                              </w:numPr>
                              <w:tabs>
                                <w:tab w:val="num" w:pos="0"/>
                              </w:tabs>
                              <w:ind w:left="360"/>
                            </w:pPr>
                            <w:r>
                              <w:t>Внутреннее состояние и возможности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59" o:spid="_x0000_s1132" type="#_x0000_t10" style="position:absolute;margin-left:18pt;margin-top:58.35pt;width:2in;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" adj="3583">
                <v:textbox>
                  <w:txbxContent>
                    <w:p w:rsidR="004910D6" w:rsidRDefault="004910D6" w:rsidP="00152089">
                      <w:pPr>
                        <w:numPr>
                          <w:ilvl w:val="0"/>
                          <w:numId w:val="7"/>
                        </w:numPr>
                        <w:tabs>
                          <w:tab w:val="num" w:pos="0"/>
                        </w:tabs>
                        <w:ind w:left="360"/>
                      </w:pPr>
                      <w:r>
                        <w:t>Внешняя макро- и микросреда</w:t>
                      </w:r>
                    </w:p>
                    <w:p w:rsidR="004910D6" w:rsidRDefault="004910D6" w:rsidP="00152089">
                      <w:pPr>
                        <w:numPr>
                          <w:ilvl w:val="0"/>
                          <w:numId w:val="7"/>
                        </w:numPr>
                        <w:tabs>
                          <w:tab w:val="num" w:pos="0"/>
                        </w:tabs>
                        <w:ind w:left="360"/>
                      </w:pPr>
                      <w:r>
                        <w:t>Внутреннее состояние и возможности</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55245</wp:posOffset>
                </wp:positionV>
                <wp:extent cx="1828800" cy="685800"/>
                <wp:effectExtent l="9525" t="7620" r="9525" b="11430"/>
                <wp:wrapNone/>
                <wp:docPr id="29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2. Оценка современного состояния предприятия (ситуации)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133" style="position:absolute;margin-left:18pt;margin-top:4.35pt;width:2in;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">
                <v:textbox>
                  <w:txbxContent>
                    <w:p w:rsidR="004910D6" w:rsidRDefault="004910D6" w:rsidP="00A63D47">
                      <w:pPr>
                        <w:jc w:val="center"/>
                      </w:pPr>
                      <w:r>
                        <w:t>2. Оценка современного состояния предприятия (ситуации)</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2514600</wp:posOffset>
                </wp:positionH>
                <wp:positionV relativeFrom="paragraph">
                  <wp:posOffset>1655445</wp:posOffset>
                </wp:positionV>
                <wp:extent cx="1828800" cy="1143000"/>
                <wp:effectExtent l="9525" t="7620" r="9525" b="11430"/>
                <wp:wrapNone/>
                <wp:docPr id="29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octagon">
                          <a:avLst>
                            <a:gd name="adj" fmla="val 13032"/>
                          </a:avLst>
                        </a:prstGeom>
                        <a:solidFill>
                          <a:srgbClr val="FFFFFF"/>
                        </a:solidFill>
                        <a:ln w="9525">
                          <a:solidFill>
                            <a:srgbClr val="000000"/>
                          </a:solidFill>
                          <a:miter lim="800000"/>
                          <a:headEnd/>
                          <a:tailEnd/>
                        </a:ln>
                      </wps:spPr>
                      <wps:txbx>
                        <w:txbxContent>
                          <w:p w:rsidR="004910D6" w:rsidRDefault="004910D6" w:rsidP="00152089">
                            <w:pPr>
                              <w:numPr>
                                <w:ilvl w:val="0"/>
                                <w:numId w:val="8"/>
                              </w:numPr>
                              <w:ind w:left="360"/>
                            </w:pPr>
                            <w:r>
                              <w:t>миссия</w:t>
                            </w:r>
                          </w:p>
                          <w:p w:rsidR="004910D6" w:rsidRDefault="004910D6" w:rsidP="00152089">
                            <w:pPr>
                              <w:numPr>
                                <w:ilvl w:val="0"/>
                                <w:numId w:val="8"/>
                              </w:numPr>
                              <w:ind w:left="360"/>
                            </w:pPr>
                            <w:r>
                              <w:t>цели и задачи</w:t>
                            </w:r>
                          </w:p>
                          <w:p w:rsidR="004910D6" w:rsidRDefault="004910D6" w:rsidP="00152089">
                            <w:pPr>
                              <w:numPr>
                                <w:ilvl w:val="0"/>
                                <w:numId w:val="8"/>
                              </w:numPr>
                              <w:tabs>
                                <w:tab w:val="num" w:pos="0"/>
                              </w:tabs>
                              <w:ind w:left="360"/>
                            </w:pPr>
                            <w:r>
                              <w:t>основные параметры</w:t>
                            </w:r>
                          </w:p>
                          <w:p w:rsidR="004910D6" w:rsidRDefault="004910D6" w:rsidP="00152089">
                            <w:pPr>
                              <w:numPr>
                                <w:ilvl w:val="0"/>
                                <w:numId w:val="8"/>
                              </w:numPr>
                              <w:tabs>
                                <w:tab w:val="num" w:pos="0"/>
                              </w:tabs>
                              <w:ind w:left="360"/>
                            </w:pPr>
                            <w:r>
                              <w:t>преимущества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134" type="#_x0000_t10" style="position:absolute;margin-left:198pt;margin-top:130.35pt;width:2in;height:9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" adj="2815">
                <v:textbox>
                  <w:txbxContent>
                    <w:p w:rsidR="004910D6" w:rsidRDefault="004910D6" w:rsidP="00152089">
                      <w:pPr>
                        <w:numPr>
                          <w:ilvl w:val="0"/>
                          <w:numId w:val="8"/>
                        </w:numPr>
                        <w:ind w:left="360"/>
                      </w:pPr>
                      <w:r>
                        <w:t>миссия</w:t>
                      </w:r>
                    </w:p>
                    <w:p w:rsidR="004910D6" w:rsidRDefault="004910D6" w:rsidP="00152089">
                      <w:pPr>
                        <w:numPr>
                          <w:ilvl w:val="0"/>
                          <w:numId w:val="8"/>
                        </w:numPr>
                        <w:ind w:left="360"/>
                      </w:pPr>
                      <w:r>
                        <w:t>цели и задачи</w:t>
                      </w:r>
                    </w:p>
                    <w:p w:rsidR="004910D6" w:rsidRDefault="004910D6" w:rsidP="00152089">
                      <w:pPr>
                        <w:numPr>
                          <w:ilvl w:val="0"/>
                          <w:numId w:val="8"/>
                        </w:numPr>
                        <w:tabs>
                          <w:tab w:val="num" w:pos="0"/>
                        </w:tabs>
                        <w:ind w:left="360"/>
                      </w:pPr>
                      <w:r>
                        <w:t>основные параметры</w:t>
                      </w:r>
                    </w:p>
                    <w:p w:rsidR="004910D6" w:rsidRDefault="004910D6" w:rsidP="00152089">
                      <w:pPr>
                        <w:numPr>
                          <w:ilvl w:val="0"/>
                          <w:numId w:val="8"/>
                        </w:numPr>
                        <w:tabs>
                          <w:tab w:val="num" w:pos="0"/>
                        </w:tabs>
                        <w:ind w:left="360"/>
                      </w:pPr>
                      <w:r>
                        <w:t>преимущества</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2514600</wp:posOffset>
                </wp:positionH>
                <wp:positionV relativeFrom="paragraph">
                  <wp:posOffset>1198245</wp:posOffset>
                </wp:positionV>
                <wp:extent cx="1828800" cy="457200"/>
                <wp:effectExtent l="9525" t="7620" r="9525" b="11430"/>
                <wp:wrapNone/>
                <wp:docPr id="29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4910D6" w:rsidRDefault="004910D6" w:rsidP="00A63D47">
                            <w:r>
                              <w:t>3. Направление развития (желаемое состояние)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135" style="position:absolute;margin-left:198pt;margin-top:94.35pt;width:2in;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">
                <v:textbox>
                  <w:txbxContent>
                    <w:p w:rsidR="004910D6" w:rsidRDefault="004910D6" w:rsidP="00A63D47">
                      <w:r>
                        <w:t>3. Направление развития (желаемое состояние)</w:t>
                      </w:r>
                    </w:p>
                  </w:txbxContent>
                </v:textbox>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4686300</wp:posOffset>
                </wp:positionH>
                <wp:positionV relativeFrom="paragraph">
                  <wp:posOffset>741045</wp:posOffset>
                </wp:positionV>
                <wp:extent cx="1371600" cy="1028700"/>
                <wp:effectExtent l="9525" t="7620" r="9525" b="11430"/>
                <wp:wrapNone/>
                <wp:docPr id="29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octagon">
                          <a:avLst>
                            <a:gd name="adj" fmla="val 18222"/>
                          </a:avLst>
                        </a:prstGeom>
                        <a:solidFill>
                          <a:srgbClr val="FFFFFF"/>
                        </a:solidFill>
                        <a:ln w="9525">
                          <a:solidFill>
                            <a:srgbClr val="000000"/>
                          </a:solidFill>
                          <a:miter lim="800000"/>
                          <a:headEnd/>
                          <a:tailEnd/>
                        </a:ln>
                      </wps:spPr>
                      <wps:txbx>
                        <w:txbxContent>
                          <w:p w:rsidR="004910D6" w:rsidRDefault="004910D6" w:rsidP="00152089">
                            <w:pPr>
                              <w:numPr>
                                <w:ilvl w:val="0"/>
                                <w:numId w:val="9"/>
                              </w:numPr>
                              <w:tabs>
                                <w:tab w:val="num" w:pos="180"/>
                              </w:tabs>
                              <w:ind w:hanging="720"/>
                            </w:pPr>
                            <w:r>
                              <w:t>инвестиции</w:t>
                            </w:r>
                          </w:p>
                          <w:p w:rsidR="004910D6" w:rsidRDefault="004910D6" w:rsidP="00152089">
                            <w:pPr>
                              <w:numPr>
                                <w:ilvl w:val="0"/>
                                <w:numId w:val="9"/>
                              </w:numPr>
                              <w:tabs>
                                <w:tab w:val="num" w:pos="180"/>
                              </w:tabs>
                              <w:ind w:hanging="720"/>
                            </w:pPr>
                            <w:r>
                              <w:t>инновации</w:t>
                            </w:r>
                          </w:p>
                          <w:p w:rsidR="004910D6" w:rsidRDefault="004910D6" w:rsidP="00152089">
                            <w:pPr>
                              <w:numPr>
                                <w:ilvl w:val="0"/>
                                <w:numId w:val="9"/>
                              </w:numPr>
                              <w:tabs>
                                <w:tab w:val="num" w:pos="180"/>
                              </w:tabs>
                              <w:ind w:hanging="720"/>
                            </w:pPr>
                            <w:r>
                              <w:t>менеджмент</w:t>
                            </w:r>
                          </w:p>
                          <w:p w:rsidR="004910D6" w:rsidRDefault="004910D6" w:rsidP="00152089">
                            <w:pPr>
                              <w:numPr>
                                <w:ilvl w:val="0"/>
                                <w:numId w:val="9"/>
                              </w:numPr>
                              <w:tabs>
                                <w:tab w:val="num" w:pos="180"/>
                              </w:tabs>
                              <w:ind w:hanging="720"/>
                            </w:pPr>
                            <w:r>
                              <w:t>маркетинг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136" type="#_x0000_t10" style="position:absolute;margin-left:369pt;margin-top:58.35pt;width:108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" adj="3936">
                <v:textbox>
                  <w:txbxContent>
                    <w:p w:rsidR="004910D6" w:rsidRDefault="004910D6" w:rsidP="00152089">
                      <w:pPr>
                        <w:numPr>
                          <w:ilvl w:val="0"/>
                          <w:numId w:val="9"/>
                        </w:numPr>
                        <w:tabs>
                          <w:tab w:val="num" w:pos="180"/>
                        </w:tabs>
                        <w:ind w:hanging="720"/>
                      </w:pPr>
                      <w:r>
                        <w:t>инвестиции</w:t>
                      </w:r>
                    </w:p>
                    <w:p w:rsidR="004910D6" w:rsidRDefault="004910D6" w:rsidP="00152089">
                      <w:pPr>
                        <w:numPr>
                          <w:ilvl w:val="0"/>
                          <w:numId w:val="9"/>
                        </w:numPr>
                        <w:tabs>
                          <w:tab w:val="num" w:pos="180"/>
                        </w:tabs>
                        <w:ind w:hanging="720"/>
                      </w:pPr>
                      <w:r>
                        <w:t>инновации</w:t>
                      </w:r>
                    </w:p>
                    <w:p w:rsidR="004910D6" w:rsidRDefault="004910D6" w:rsidP="00152089">
                      <w:pPr>
                        <w:numPr>
                          <w:ilvl w:val="0"/>
                          <w:numId w:val="9"/>
                        </w:numPr>
                        <w:tabs>
                          <w:tab w:val="num" w:pos="180"/>
                        </w:tabs>
                        <w:ind w:hanging="720"/>
                      </w:pPr>
                      <w:r>
                        <w:t>менеджмент</w:t>
                      </w:r>
                    </w:p>
                    <w:p w:rsidR="004910D6" w:rsidRDefault="004910D6" w:rsidP="00152089">
                      <w:pPr>
                        <w:numPr>
                          <w:ilvl w:val="0"/>
                          <w:numId w:val="9"/>
                        </w:numPr>
                        <w:tabs>
                          <w:tab w:val="num" w:pos="180"/>
                        </w:tabs>
                        <w:ind w:hanging="720"/>
                      </w:pPr>
                      <w:r>
                        <w:t>маркетинг</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4686300</wp:posOffset>
                </wp:positionH>
                <wp:positionV relativeFrom="paragraph">
                  <wp:posOffset>283845</wp:posOffset>
                </wp:positionV>
                <wp:extent cx="1371600" cy="457200"/>
                <wp:effectExtent l="9525" t="7620" r="9525" b="11430"/>
                <wp:wrapNone/>
                <wp:docPr id="29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910D6" w:rsidRDefault="004910D6" w:rsidP="00A63D47">
                            <w:r>
                              <w:t>4. Способы достижения 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137" style="position:absolute;margin-left:369pt;margin-top:22.35pt;width:108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">
                <v:textbox>
                  <w:txbxContent>
                    <w:p w:rsidR="004910D6" w:rsidRDefault="004910D6" w:rsidP="00A63D47">
                      <w:r>
                        <w:t>4. Способы достижения цели</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2857500</wp:posOffset>
                </wp:positionH>
                <wp:positionV relativeFrom="paragraph">
                  <wp:posOffset>398145</wp:posOffset>
                </wp:positionV>
                <wp:extent cx="1028700" cy="342900"/>
                <wp:effectExtent l="9525" t="17145" r="9525" b="11430"/>
                <wp:wrapNone/>
                <wp:docPr id="28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4910D6" w:rsidRDefault="004910D6" w:rsidP="00A63D47">
                            <w:pPr>
                              <w:jc w:val="center"/>
                            </w:pPr>
                            <w:r>
                              <w:t>Бизнес-план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138" style="position:absolute;margin-left:225pt;margin-top:31.35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lBLQIAAFM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" strokeweight="1.5pt">
                <v:textbox>
                  <w:txbxContent>
                    <w:p w:rsidR="004910D6" w:rsidRDefault="004910D6" w:rsidP="00A63D47">
                      <w:pPr>
                        <w:jc w:val="center"/>
                      </w:pPr>
                      <w:r>
                        <w:t>Бизнес-план</w:t>
                      </w:r>
                    </w:p>
                  </w:txbxContent>
                </v:textbox>
              </v:rect>
            </w:pict>
          </mc:Fallback>
        </mc:AlternateContent>
      </w:r>
      <w:r w:rsidR="00A63D47">
        <w:rPr>
          <w:sz w:val="28"/>
          <w:szCs w:val="28"/>
        </w:rPr>
        <w:tab/>
        <w:t xml:space="preserve">                                4</w:t>
      </w: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tabs>
          <w:tab w:val="left" w:pos="3780"/>
        </w:tabs>
        <w:rPr>
          <w:sz w:val="28"/>
          <w:szCs w:val="28"/>
        </w:rPr>
      </w:pPr>
      <w:r>
        <w:rPr>
          <w:sz w:val="28"/>
          <w:szCs w:val="28"/>
        </w:rPr>
        <w:t xml:space="preserve">                                                    2                                             3</w:t>
      </w: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jc w:val="center"/>
        <w:rPr>
          <w:sz w:val="28"/>
          <w:szCs w:val="28"/>
        </w:rPr>
      </w:pPr>
      <w:r>
        <w:rPr>
          <w:sz w:val="28"/>
          <w:szCs w:val="28"/>
        </w:rPr>
        <w:t xml:space="preserve">                    </w:t>
      </w:r>
    </w:p>
    <w:p w:rsidR="00A63D47" w:rsidRDefault="00A63D47" w:rsidP="00A63D47">
      <w:pPr>
        <w:jc w:val="center"/>
        <w:rPr>
          <w:sz w:val="28"/>
          <w:szCs w:val="28"/>
        </w:rPr>
      </w:pPr>
    </w:p>
    <w:p w:rsidR="00A63D47" w:rsidRDefault="00A63D47" w:rsidP="00A63D47">
      <w:pPr>
        <w:jc w:val="center"/>
        <w:rPr>
          <w:sz w:val="28"/>
          <w:szCs w:val="28"/>
        </w:rPr>
      </w:pPr>
    </w:p>
    <w:p w:rsidR="00A63D47" w:rsidRPr="0033242E" w:rsidRDefault="00A63D47" w:rsidP="00A63D47">
      <w:pPr>
        <w:tabs>
          <w:tab w:val="left" w:pos="360"/>
        </w:tabs>
        <w:spacing w:line="360" w:lineRule="auto"/>
        <w:ind w:firstLine="709"/>
        <w:jc w:val="center"/>
        <w:rPr>
          <w:sz w:val="28"/>
          <w:szCs w:val="28"/>
        </w:rPr>
      </w:pPr>
      <w:r w:rsidRPr="0033242E">
        <w:rPr>
          <w:sz w:val="28"/>
          <w:szCs w:val="28"/>
        </w:rPr>
        <w:lastRenderedPageBreak/>
        <w:t>Рисунок 5.  Назначение бизнес-плана и его основные элементы</w:t>
      </w:r>
    </w:p>
    <w:p w:rsidR="00A63D47" w:rsidRDefault="00A63D47" w:rsidP="00A63D47">
      <w:pPr>
        <w:spacing w:line="360" w:lineRule="auto"/>
        <w:ind w:firstLine="709"/>
        <w:jc w:val="both"/>
        <w:rPr>
          <w:sz w:val="28"/>
          <w:szCs w:val="28"/>
        </w:rPr>
      </w:pPr>
      <w:r>
        <w:rPr>
          <w:sz w:val="28"/>
          <w:szCs w:val="28"/>
        </w:rPr>
        <w:t>В рыночной экономике существует множество версий бизнес-планов по форме, содержанию, структуре и т.д. Их можно классифицировать по различным основаниям. Приведенная ниже система классификации не единственная и не претендует на завершенность.</w:t>
      </w:r>
    </w:p>
    <w:p w:rsidR="00A63D47" w:rsidRDefault="00A63D47" w:rsidP="00A63D47">
      <w:pPr>
        <w:spacing w:line="360" w:lineRule="auto"/>
        <w:ind w:firstLine="709"/>
        <w:jc w:val="both"/>
        <w:rPr>
          <w:sz w:val="28"/>
          <w:szCs w:val="28"/>
        </w:rPr>
      </w:pPr>
      <w:r>
        <w:rPr>
          <w:sz w:val="28"/>
          <w:szCs w:val="28"/>
        </w:rPr>
        <w:t>Выделены следующие основания классификации бизнес-планов:</w:t>
      </w:r>
    </w:p>
    <w:p w:rsidR="00A63D47" w:rsidRDefault="00A63D47" w:rsidP="00152089">
      <w:pPr>
        <w:pStyle w:val="af7"/>
        <w:numPr>
          <w:ilvl w:val="0"/>
          <w:numId w:val="87"/>
        </w:numPr>
        <w:spacing w:line="360" w:lineRule="auto"/>
        <w:jc w:val="both"/>
        <w:rPr>
          <w:sz w:val="28"/>
          <w:szCs w:val="28"/>
        </w:rPr>
      </w:pPr>
      <w:r w:rsidRPr="00007191">
        <w:rPr>
          <w:sz w:val="28"/>
          <w:szCs w:val="28"/>
        </w:rPr>
        <w:t>тип плана – по основным сферам деятельности, в которых осуществляется план;</w:t>
      </w:r>
    </w:p>
    <w:p w:rsidR="00A63D47" w:rsidRDefault="00A63D47" w:rsidP="00152089">
      <w:pPr>
        <w:pStyle w:val="af7"/>
        <w:numPr>
          <w:ilvl w:val="0"/>
          <w:numId w:val="87"/>
        </w:numPr>
        <w:spacing w:line="360" w:lineRule="auto"/>
        <w:jc w:val="both"/>
        <w:rPr>
          <w:sz w:val="28"/>
          <w:szCs w:val="28"/>
        </w:rPr>
      </w:pPr>
      <w:r w:rsidRPr="00007191">
        <w:rPr>
          <w:sz w:val="28"/>
          <w:szCs w:val="28"/>
        </w:rPr>
        <w:t>класс плана – по составу и структуре плана и его предметной области;</w:t>
      </w:r>
    </w:p>
    <w:p w:rsidR="00A63D47" w:rsidRDefault="00A63D47" w:rsidP="00152089">
      <w:pPr>
        <w:pStyle w:val="af7"/>
        <w:numPr>
          <w:ilvl w:val="0"/>
          <w:numId w:val="87"/>
        </w:numPr>
        <w:spacing w:line="360" w:lineRule="auto"/>
        <w:jc w:val="both"/>
        <w:rPr>
          <w:sz w:val="28"/>
          <w:szCs w:val="28"/>
        </w:rPr>
      </w:pPr>
      <w:r w:rsidRPr="00007191">
        <w:rPr>
          <w:sz w:val="28"/>
          <w:szCs w:val="28"/>
        </w:rPr>
        <w:t>масштабы – по размерам плана, численности его участников и степени влияния на окружающий мир;</w:t>
      </w:r>
    </w:p>
    <w:p w:rsidR="00A63D47" w:rsidRDefault="00A63D47" w:rsidP="00152089">
      <w:pPr>
        <w:pStyle w:val="af7"/>
        <w:numPr>
          <w:ilvl w:val="0"/>
          <w:numId w:val="87"/>
        </w:numPr>
        <w:spacing w:line="360" w:lineRule="auto"/>
        <w:jc w:val="both"/>
        <w:rPr>
          <w:sz w:val="28"/>
          <w:szCs w:val="28"/>
        </w:rPr>
      </w:pPr>
      <w:r w:rsidRPr="00007191">
        <w:rPr>
          <w:sz w:val="28"/>
          <w:szCs w:val="28"/>
        </w:rPr>
        <w:t>длительность – по продолжительности</w:t>
      </w:r>
      <w:r w:rsidR="009F2BA3">
        <w:rPr>
          <w:sz w:val="28"/>
          <w:szCs w:val="28"/>
        </w:rPr>
        <w:t xml:space="preserve"> периода осуществления плана</w:t>
      </w:r>
      <w:r w:rsidRPr="00007191">
        <w:rPr>
          <w:sz w:val="28"/>
          <w:szCs w:val="28"/>
        </w:rPr>
        <w:t>;</w:t>
      </w:r>
    </w:p>
    <w:p w:rsidR="00A63D47" w:rsidRPr="00007191" w:rsidRDefault="009F2BA3" w:rsidP="00152089">
      <w:pPr>
        <w:pStyle w:val="af7"/>
        <w:numPr>
          <w:ilvl w:val="0"/>
          <w:numId w:val="87"/>
        </w:numPr>
        <w:spacing w:line="360" w:lineRule="auto"/>
        <w:jc w:val="both"/>
        <w:rPr>
          <w:sz w:val="28"/>
          <w:szCs w:val="28"/>
        </w:rPr>
      </w:pPr>
      <w:r>
        <w:rPr>
          <w:sz w:val="28"/>
          <w:szCs w:val="28"/>
        </w:rPr>
        <w:t xml:space="preserve">по объектам бизнеса. </w:t>
      </w:r>
    </w:p>
    <w:p w:rsidR="00A63D47" w:rsidRDefault="00A63D47" w:rsidP="00A63D47">
      <w:pPr>
        <w:spacing w:line="360" w:lineRule="auto"/>
        <w:ind w:firstLine="720"/>
        <w:jc w:val="both"/>
        <w:rPr>
          <w:sz w:val="28"/>
          <w:szCs w:val="28"/>
        </w:rPr>
      </w:pPr>
      <w:r>
        <w:rPr>
          <w:sz w:val="28"/>
          <w:szCs w:val="28"/>
        </w:rPr>
        <w:t>Характеристика основных видов планов, сгруппированных по первым четырем основаниям, представлена в таблице 2.</w:t>
      </w:r>
    </w:p>
    <w:p w:rsidR="00A63D47" w:rsidRDefault="00A63D47" w:rsidP="00A63D47">
      <w:pPr>
        <w:spacing w:line="360" w:lineRule="auto"/>
        <w:jc w:val="center"/>
        <w:rPr>
          <w:b/>
          <w:sz w:val="28"/>
          <w:szCs w:val="28"/>
        </w:rPr>
      </w:pPr>
      <w:r>
        <w:rPr>
          <w:b/>
          <w:sz w:val="28"/>
          <w:szCs w:val="28"/>
        </w:rPr>
        <w:t>Таблица 2 – Классификация бизнес-планов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7006"/>
      </w:tblGrid>
      <w:tr w:rsidR="00A63D47" w:rsidTr="00712748">
        <w:tc>
          <w:tcPr>
            <w:tcW w:w="2606"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Критерии классификации</w:t>
            </w:r>
          </w:p>
        </w:tc>
        <w:tc>
          <w:tcPr>
            <w:tcW w:w="7248"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Вид бизнес-плана</w:t>
            </w:r>
          </w:p>
        </w:tc>
      </w:tr>
      <w:tr w:rsidR="00A63D47" w:rsidTr="00712748">
        <w:tc>
          <w:tcPr>
            <w:tcW w:w="2606" w:type="dxa"/>
            <w:tcBorders>
              <w:top w:val="single" w:sz="4" w:space="0" w:color="auto"/>
              <w:left w:val="single" w:sz="4" w:space="0" w:color="auto"/>
              <w:bottom w:val="single" w:sz="4" w:space="0" w:color="auto"/>
              <w:right w:val="single" w:sz="4" w:space="0" w:color="auto"/>
            </w:tcBorders>
            <w:hideMark/>
          </w:tcPr>
          <w:p w:rsidR="00A63D47" w:rsidRDefault="00A63D47" w:rsidP="00712748">
            <w:r>
              <w:t>Тип плана</w:t>
            </w:r>
          </w:p>
        </w:tc>
        <w:tc>
          <w:tcPr>
            <w:tcW w:w="7248" w:type="dxa"/>
            <w:tcBorders>
              <w:top w:val="single" w:sz="4" w:space="0" w:color="auto"/>
              <w:left w:val="single" w:sz="4" w:space="0" w:color="auto"/>
              <w:bottom w:val="single" w:sz="4" w:space="0" w:color="auto"/>
              <w:right w:val="single" w:sz="4" w:space="0" w:color="auto"/>
            </w:tcBorders>
            <w:hideMark/>
          </w:tcPr>
          <w:p w:rsidR="00A63D47" w:rsidRDefault="00A63D47" w:rsidP="00712748">
            <w:r>
              <w:t>Технический, организационный, экономический, социальный, смешанный</w:t>
            </w:r>
          </w:p>
        </w:tc>
      </w:tr>
      <w:tr w:rsidR="00A63D47" w:rsidTr="00712748">
        <w:tc>
          <w:tcPr>
            <w:tcW w:w="2606" w:type="dxa"/>
            <w:tcBorders>
              <w:top w:val="single" w:sz="4" w:space="0" w:color="auto"/>
              <w:left w:val="single" w:sz="4" w:space="0" w:color="auto"/>
              <w:bottom w:val="single" w:sz="4" w:space="0" w:color="auto"/>
              <w:right w:val="single" w:sz="4" w:space="0" w:color="auto"/>
            </w:tcBorders>
            <w:hideMark/>
          </w:tcPr>
          <w:p w:rsidR="00A63D47" w:rsidRDefault="00A63D47" w:rsidP="00712748">
            <w:r>
              <w:t>Класс плана</w:t>
            </w:r>
          </w:p>
        </w:tc>
        <w:tc>
          <w:tcPr>
            <w:tcW w:w="7248" w:type="dxa"/>
            <w:tcBorders>
              <w:top w:val="single" w:sz="4" w:space="0" w:color="auto"/>
              <w:left w:val="single" w:sz="4" w:space="0" w:color="auto"/>
              <w:bottom w:val="single" w:sz="4" w:space="0" w:color="auto"/>
              <w:right w:val="single" w:sz="4" w:space="0" w:color="auto"/>
            </w:tcBorders>
            <w:hideMark/>
          </w:tcPr>
          <w:p w:rsidR="00A63D47" w:rsidRDefault="00A63D47" w:rsidP="00712748">
            <w:r>
              <w:t>Монопланы – отдельные планы различного типа, вида и масштаба. Мультипланы – комплексные планы, состоящие из ряда монопланов и требующие применения многопланового управления. Мегапланы – целевые программы развития регионов, отраслей и других образований, состоящие из ряда моно- и мультипланов</w:t>
            </w:r>
          </w:p>
        </w:tc>
      </w:tr>
      <w:tr w:rsidR="00A63D47" w:rsidTr="00712748">
        <w:tc>
          <w:tcPr>
            <w:tcW w:w="2606" w:type="dxa"/>
            <w:tcBorders>
              <w:top w:val="single" w:sz="4" w:space="0" w:color="auto"/>
              <w:left w:val="single" w:sz="4" w:space="0" w:color="auto"/>
              <w:bottom w:val="single" w:sz="4" w:space="0" w:color="auto"/>
              <w:right w:val="single" w:sz="4" w:space="0" w:color="auto"/>
            </w:tcBorders>
            <w:hideMark/>
          </w:tcPr>
          <w:p w:rsidR="00A63D47" w:rsidRDefault="00A63D47" w:rsidP="00712748">
            <w:r>
              <w:t>Масштабы плана</w:t>
            </w:r>
          </w:p>
        </w:tc>
        <w:tc>
          <w:tcPr>
            <w:tcW w:w="7248" w:type="dxa"/>
            <w:tcBorders>
              <w:top w:val="single" w:sz="4" w:space="0" w:color="auto"/>
              <w:left w:val="single" w:sz="4" w:space="0" w:color="auto"/>
              <w:bottom w:val="single" w:sz="4" w:space="0" w:color="auto"/>
              <w:right w:val="single" w:sz="4" w:space="0" w:color="auto"/>
            </w:tcBorders>
            <w:hideMark/>
          </w:tcPr>
          <w:p w:rsidR="00A63D47" w:rsidRDefault="00A63D47" w:rsidP="00712748">
            <w:r>
              <w:t>Малый, средний, крупный, очень крупный. Это разделение условное. Масштабы планов можно конкретизировать – межгосударственный, международный, национальный (государственный), межрегиональный и региональный, межотраслевой и отраслевой, корпоративный, ведомственный, план одного предприятия</w:t>
            </w:r>
          </w:p>
        </w:tc>
      </w:tr>
      <w:tr w:rsidR="00A63D47" w:rsidTr="00712748">
        <w:tc>
          <w:tcPr>
            <w:tcW w:w="2606" w:type="dxa"/>
            <w:tcBorders>
              <w:top w:val="single" w:sz="4" w:space="0" w:color="auto"/>
              <w:left w:val="single" w:sz="4" w:space="0" w:color="auto"/>
              <w:bottom w:val="single" w:sz="4" w:space="0" w:color="auto"/>
              <w:right w:val="single" w:sz="4" w:space="0" w:color="auto"/>
            </w:tcBorders>
            <w:hideMark/>
          </w:tcPr>
          <w:p w:rsidR="00A63D47" w:rsidRDefault="00A63D47" w:rsidP="00712748">
            <w:r>
              <w:t>Длительность плана</w:t>
            </w:r>
          </w:p>
        </w:tc>
        <w:tc>
          <w:tcPr>
            <w:tcW w:w="7248" w:type="dxa"/>
            <w:tcBorders>
              <w:top w:val="single" w:sz="4" w:space="0" w:color="auto"/>
              <w:left w:val="single" w:sz="4" w:space="0" w:color="auto"/>
              <w:bottom w:val="single" w:sz="4" w:space="0" w:color="auto"/>
              <w:right w:val="single" w:sz="4" w:space="0" w:color="auto"/>
            </w:tcBorders>
            <w:hideMark/>
          </w:tcPr>
          <w:p w:rsidR="00A63D47" w:rsidRDefault="00A63D47" w:rsidP="00712748">
            <w:r>
              <w:t>Краткосрочный (до трех лет), среднесрочный (от трех до пяти лет), долгосрочный (свыше пяти лет)</w:t>
            </w:r>
          </w:p>
        </w:tc>
      </w:tr>
    </w:tbl>
    <w:p w:rsidR="00A63D47" w:rsidRDefault="00A63D47" w:rsidP="00A63D47">
      <w:pPr>
        <w:spacing w:line="360" w:lineRule="auto"/>
        <w:ind w:firstLine="709"/>
        <w:jc w:val="both"/>
        <w:rPr>
          <w:sz w:val="28"/>
          <w:szCs w:val="28"/>
        </w:rPr>
      </w:pPr>
      <w:r>
        <w:t>Источник: [16]</w:t>
      </w:r>
      <w:r>
        <w:rPr>
          <w:sz w:val="28"/>
          <w:szCs w:val="28"/>
        </w:rPr>
        <w:t xml:space="preserve"> </w:t>
      </w:r>
    </w:p>
    <w:p w:rsidR="00A63D47" w:rsidRDefault="00A63D47" w:rsidP="00A63D47">
      <w:pPr>
        <w:spacing w:line="360" w:lineRule="auto"/>
        <w:ind w:firstLine="720"/>
        <w:jc w:val="both"/>
        <w:rPr>
          <w:sz w:val="28"/>
          <w:szCs w:val="28"/>
        </w:rPr>
      </w:pPr>
    </w:p>
    <w:p w:rsidR="00A63D47" w:rsidRDefault="00A63D47" w:rsidP="00A63D47">
      <w:pPr>
        <w:spacing w:line="360" w:lineRule="auto"/>
        <w:ind w:firstLine="720"/>
        <w:jc w:val="both"/>
        <w:rPr>
          <w:sz w:val="28"/>
          <w:szCs w:val="28"/>
        </w:rPr>
      </w:pPr>
    </w:p>
    <w:p w:rsidR="00A63D47" w:rsidRDefault="00A63D47" w:rsidP="00A63D47">
      <w:pPr>
        <w:spacing w:line="360" w:lineRule="auto"/>
        <w:ind w:firstLine="709"/>
        <w:jc w:val="both"/>
        <w:rPr>
          <w:sz w:val="28"/>
          <w:szCs w:val="28"/>
        </w:rPr>
      </w:pPr>
      <w:r>
        <w:rPr>
          <w:sz w:val="28"/>
          <w:szCs w:val="28"/>
        </w:rPr>
        <w:lastRenderedPageBreak/>
        <w:t xml:space="preserve">Широкое распространение в экономической литературе получила классификация бизнес-планов по объектам бизнеса. Согласно данной классификации бизнес-планы, разрабатываются в различных модификациях в зависимости от назначения: по бизнес-линиям (продукция, работы, услуги, технические решения), по предприятию в целом (новому или действующему) (см. рис.4). </w:t>
      </w:r>
    </w:p>
    <w:p w:rsidR="00A63D47" w:rsidRDefault="00A63D47" w:rsidP="00A63D47">
      <w:pPr>
        <w:spacing w:line="360" w:lineRule="auto"/>
        <w:ind w:firstLine="720"/>
        <w:jc w:val="center"/>
        <w:rPr>
          <w:b/>
          <w:sz w:val="28"/>
          <w:szCs w:val="28"/>
        </w:rPr>
      </w:pPr>
      <w:r>
        <w:rPr>
          <w:b/>
          <w:sz w:val="28"/>
          <w:szCs w:val="28"/>
        </w:rPr>
        <w:t>Типология бизнес-планов по объектам бизнеса</w:t>
      </w:r>
    </w:p>
    <w:p w:rsidR="00A63D47" w:rsidRDefault="00707E10" w:rsidP="00A63D47">
      <w:pPr>
        <w:spacing w:line="360" w:lineRule="auto"/>
        <w:ind w:firstLine="720"/>
        <w:jc w:val="both"/>
        <w:rPr>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1600200</wp:posOffset>
                </wp:positionH>
                <wp:positionV relativeFrom="paragraph">
                  <wp:posOffset>180975</wp:posOffset>
                </wp:positionV>
                <wp:extent cx="1028700" cy="342900"/>
                <wp:effectExtent l="9525" t="9525" r="9525" b="9525"/>
                <wp:wrapNone/>
                <wp:docPr id="28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Бизнес-план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139" style="position:absolute;left:0;text-align:left;margin-left:126pt;margin-top:14.25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5NwLQIAAFI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">
                <v:textbox>
                  <w:txbxContent>
                    <w:p w:rsidR="004910D6" w:rsidRDefault="004910D6" w:rsidP="00A63D47">
                      <w:pPr>
                        <w:jc w:val="center"/>
                      </w:pPr>
                      <w:r>
                        <w:t>Бизнес-план</w:t>
                      </w:r>
                    </w:p>
                  </w:txbxContent>
                </v:textbox>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228600</wp:posOffset>
                </wp:positionH>
                <wp:positionV relativeFrom="paragraph">
                  <wp:posOffset>862965</wp:posOffset>
                </wp:positionV>
                <wp:extent cx="1600200" cy="800100"/>
                <wp:effectExtent l="9525" t="5715" r="9525" b="13335"/>
                <wp:wrapNone/>
                <wp:docPr id="28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по бизнес-линиям (продукция, работы, услуги, технические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140" style="position:absolute;left:0;text-align:left;margin-left:18pt;margin-top:67.95pt;width:126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">
                <v:textbox>
                  <w:txbxContent>
                    <w:p w:rsidR="004910D6" w:rsidRDefault="004910D6" w:rsidP="00A63D47">
                      <w:pPr>
                        <w:jc w:val="center"/>
                      </w:pPr>
                      <w:r>
                        <w:t>по бизнес-линиям (продукция, работы, услуги, технические решения)</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2286000</wp:posOffset>
                </wp:positionH>
                <wp:positionV relativeFrom="paragraph">
                  <wp:posOffset>862965</wp:posOffset>
                </wp:positionV>
                <wp:extent cx="1371600" cy="342900"/>
                <wp:effectExtent l="9525" t="5715" r="9525" b="13335"/>
                <wp:wrapNone/>
                <wp:docPr id="28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по предприятию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141" style="position:absolute;left:0;text-align:left;margin-left:180pt;margin-top:67.95pt;width:108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">
                <v:textbox>
                  <w:txbxContent>
                    <w:p w:rsidR="004910D6" w:rsidRDefault="004910D6" w:rsidP="00A63D47">
                      <w:pPr>
                        <w:jc w:val="center"/>
                      </w:pPr>
                      <w:r>
                        <w:t>по предприятию</w:t>
                      </w:r>
                    </w:p>
                  </w:txbxContent>
                </v:textbox>
              </v: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1943100</wp:posOffset>
                </wp:positionH>
                <wp:positionV relativeFrom="paragraph">
                  <wp:posOffset>1767205</wp:posOffset>
                </wp:positionV>
                <wp:extent cx="914400" cy="342900"/>
                <wp:effectExtent l="9525" t="5080" r="9525" b="13970"/>
                <wp:wrapNone/>
                <wp:docPr id="28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по новому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142" style="position:absolute;left:0;text-align:left;margin-left:153pt;margin-top:139.15pt;width:1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">
                <v:textbox>
                  <w:txbxContent>
                    <w:p w:rsidR="004910D6" w:rsidRDefault="004910D6" w:rsidP="00A63D47">
                      <w:pPr>
                        <w:jc w:val="center"/>
                      </w:pPr>
                      <w:r>
                        <w:t>по новому</w:t>
                      </w:r>
                    </w:p>
                  </w:txbxContent>
                </v:textbox>
              </v:rect>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3200400</wp:posOffset>
                </wp:positionH>
                <wp:positionV relativeFrom="paragraph">
                  <wp:posOffset>1767205</wp:posOffset>
                </wp:positionV>
                <wp:extent cx="1257300" cy="342900"/>
                <wp:effectExtent l="9525" t="5080" r="9525" b="13970"/>
                <wp:wrapNone/>
                <wp:docPr id="28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действующему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143" style="position:absolute;left:0;text-align:left;margin-left:252pt;margin-top:139.15pt;width:9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">
                <v:textbox>
                  <w:txbxContent>
                    <w:p w:rsidR="004910D6" w:rsidRDefault="004910D6" w:rsidP="00A63D47">
                      <w:pPr>
                        <w:jc w:val="center"/>
                      </w:pPr>
                      <w:r>
                        <w:t>действующему</w:t>
                      </w:r>
                    </w:p>
                  </w:txbxContent>
                </v:textbox>
              </v: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2628900</wp:posOffset>
                </wp:positionH>
                <wp:positionV relativeFrom="paragraph">
                  <wp:posOffset>2326005</wp:posOffset>
                </wp:positionV>
                <wp:extent cx="800100" cy="342900"/>
                <wp:effectExtent l="9525" t="11430" r="9525" b="7620"/>
                <wp:wrapNone/>
                <wp:docPr id="28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144" style="position:absolute;left:0;text-align:left;margin-left:207pt;margin-top:183.15pt;width:63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">
                <v:textbox>
                  <w:txbxContent>
                    <w:p w:rsidR="004910D6" w:rsidRDefault="004910D6" w:rsidP="00A63D47">
                      <w:pPr>
                        <w:jc w:val="center"/>
                      </w:pPr>
                      <w:r>
                        <w:t>развитие</w:t>
                      </w: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3886200</wp:posOffset>
                </wp:positionH>
                <wp:positionV relativeFrom="paragraph">
                  <wp:posOffset>2326005</wp:posOffset>
                </wp:positionV>
                <wp:extent cx="1943100" cy="342900"/>
                <wp:effectExtent l="9525" t="11430" r="9525" b="7620"/>
                <wp:wrapNone/>
                <wp:docPr id="28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финансовое оздоровление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145" style="position:absolute;left:0;text-align:left;margin-left:306pt;margin-top:183.15pt;width:153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">
                <v:textbox>
                  <w:txbxContent>
                    <w:p w:rsidR="004910D6" w:rsidRDefault="004910D6" w:rsidP="00A63D47">
                      <w:pPr>
                        <w:jc w:val="center"/>
                      </w:pPr>
                      <w:r>
                        <w:t>финансовое оздоровление</w:t>
                      </w:r>
                    </w:p>
                  </w:txbxContent>
                </v:textbox>
              </v:rect>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1028700</wp:posOffset>
                </wp:positionH>
                <wp:positionV relativeFrom="paragraph">
                  <wp:posOffset>521970</wp:posOffset>
                </wp:positionV>
                <wp:extent cx="571500" cy="342900"/>
                <wp:effectExtent l="38100" t="7620" r="9525" b="59055"/>
                <wp:wrapNone/>
                <wp:docPr id="28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1.1pt" to="126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">
                <v:stroke endarrow="classic"/>
              </v:lin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2628900</wp:posOffset>
                </wp:positionH>
                <wp:positionV relativeFrom="paragraph">
                  <wp:posOffset>521970</wp:posOffset>
                </wp:positionV>
                <wp:extent cx="342900" cy="342900"/>
                <wp:effectExtent l="9525" t="7620" r="47625" b="49530"/>
                <wp:wrapNone/>
                <wp:docPr id="28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1.1pt" to="234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">
                <v:stroke endarrow="classic"/>
              </v:lin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2400300</wp:posOffset>
                </wp:positionH>
                <wp:positionV relativeFrom="paragraph">
                  <wp:posOffset>1209040</wp:posOffset>
                </wp:positionV>
                <wp:extent cx="571500" cy="571500"/>
                <wp:effectExtent l="47625" t="8890" r="9525" b="48260"/>
                <wp:wrapNone/>
                <wp:docPr id="2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5.2pt" to="234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">
                <v:stroke endarrow="classic"/>
              </v:lin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2971800</wp:posOffset>
                </wp:positionH>
                <wp:positionV relativeFrom="paragraph">
                  <wp:posOffset>1209040</wp:posOffset>
                </wp:positionV>
                <wp:extent cx="914400" cy="571500"/>
                <wp:effectExtent l="9525" t="8890" r="38100" b="57785"/>
                <wp:wrapNone/>
                <wp:docPr id="27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5715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5.2pt" to="306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">
                <v:stroke endarrow="classic"/>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2105660</wp:posOffset>
                </wp:positionV>
                <wp:extent cx="342900" cy="228600"/>
                <wp:effectExtent l="47625" t="10160" r="9525" b="56515"/>
                <wp:wrapNone/>
                <wp:docPr id="27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65.8pt" to="297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">
                <v:stroke endarrow="classic"/>
              </v:lin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3771900</wp:posOffset>
                </wp:positionH>
                <wp:positionV relativeFrom="paragraph">
                  <wp:posOffset>2105660</wp:posOffset>
                </wp:positionV>
                <wp:extent cx="1028700" cy="228600"/>
                <wp:effectExtent l="9525" t="10160" r="28575" b="56515"/>
                <wp:wrapNone/>
                <wp:docPr id="27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5.8pt" to="378pt,1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">
                <v:stroke endarrow="classic"/>
              </v:lin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1485900</wp:posOffset>
                </wp:positionH>
                <wp:positionV relativeFrom="paragraph">
                  <wp:posOffset>2998470</wp:posOffset>
                </wp:positionV>
                <wp:extent cx="1485900" cy="342900"/>
                <wp:effectExtent l="9525" t="7620" r="9525" b="11430"/>
                <wp:wrapNone/>
                <wp:docPr id="27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всего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146" style="position:absolute;left:0;text-align:left;margin-left:117pt;margin-top:236.1pt;width:117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pgLAIAAFI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">
                <v:textbox>
                  <w:txbxContent>
                    <w:p w:rsidR="004910D6" w:rsidRDefault="004910D6" w:rsidP="00A63D47">
                      <w:pPr>
                        <w:jc w:val="center"/>
                      </w:pPr>
                      <w:r>
                        <w:t>всего предприятия</w:t>
                      </w: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3086100</wp:posOffset>
                </wp:positionH>
                <wp:positionV relativeFrom="paragraph">
                  <wp:posOffset>2998470</wp:posOffset>
                </wp:positionV>
                <wp:extent cx="2514600" cy="342900"/>
                <wp:effectExtent l="9525" t="7620" r="9525" b="11430"/>
                <wp:wrapNone/>
                <wp:docPr id="27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производственного подразделения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147" style="position:absolute;left:0;text-align:left;margin-left:243pt;margin-top:236.1pt;width:198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">
                <v:textbox>
                  <w:txbxContent>
                    <w:p w:rsidR="004910D6" w:rsidRDefault="004910D6" w:rsidP="00A63D47">
                      <w:pPr>
                        <w:jc w:val="center"/>
                      </w:pPr>
                      <w:r>
                        <w:t>производственного подразделения</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2286000</wp:posOffset>
                </wp:positionH>
                <wp:positionV relativeFrom="paragraph">
                  <wp:posOffset>2664460</wp:posOffset>
                </wp:positionV>
                <wp:extent cx="685800" cy="342900"/>
                <wp:effectExtent l="38100" t="6985" r="9525" b="59690"/>
                <wp:wrapNone/>
                <wp:docPr id="273"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09.8pt" to="234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">
                <v:stroke endarrow="classic"/>
              </v:lin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2971800</wp:posOffset>
                </wp:positionH>
                <wp:positionV relativeFrom="paragraph">
                  <wp:posOffset>2664460</wp:posOffset>
                </wp:positionV>
                <wp:extent cx="1371600" cy="342900"/>
                <wp:effectExtent l="9525" t="6985" r="28575" b="59690"/>
                <wp:wrapNone/>
                <wp:docPr id="27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09.8pt" to="342pt,2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">
                <v:stroke endarrow="classic"/>
              </v:line>
            </w:pict>
          </mc:Fallback>
        </mc:AlternateContent>
      </w:r>
    </w:p>
    <w:p w:rsidR="00A63D47" w:rsidRDefault="00A63D47" w:rsidP="00A63D47">
      <w:pPr>
        <w:spacing w:line="360" w:lineRule="auto"/>
        <w:ind w:firstLine="720"/>
        <w:jc w:val="both"/>
        <w:rPr>
          <w:sz w:val="28"/>
          <w:szCs w:val="28"/>
        </w:rPr>
      </w:pPr>
    </w:p>
    <w:p w:rsidR="00A63D47" w:rsidRDefault="00A63D47" w:rsidP="00A63D47">
      <w:pPr>
        <w:spacing w:line="360" w:lineRule="auto"/>
        <w:ind w:firstLine="709"/>
        <w:jc w:val="both"/>
        <w:rPr>
          <w:b/>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spacing w:line="360" w:lineRule="auto"/>
        <w:ind w:firstLine="709"/>
        <w:jc w:val="center"/>
        <w:rPr>
          <w:sz w:val="28"/>
          <w:szCs w:val="28"/>
        </w:rPr>
      </w:pPr>
    </w:p>
    <w:p w:rsidR="00A63D47" w:rsidRDefault="00A63D47" w:rsidP="00A63D47">
      <w:pPr>
        <w:spacing w:line="360" w:lineRule="auto"/>
        <w:ind w:firstLine="709"/>
        <w:jc w:val="center"/>
        <w:rPr>
          <w:sz w:val="28"/>
          <w:szCs w:val="28"/>
        </w:rPr>
      </w:pPr>
    </w:p>
    <w:p w:rsidR="00A63D47" w:rsidRPr="0033242E" w:rsidRDefault="00A63D47" w:rsidP="00A63D47">
      <w:pPr>
        <w:spacing w:line="360" w:lineRule="auto"/>
        <w:ind w:firstLine="720"/>
        <w:jc w:val="center"/>
        <w:rPr>
          <w:sz w:val="28"/>
          <w:szCs w:val="28"/>
        </w:rPr>
      </w:pPr>
      <w:r w:rsidRPr="0033242E">
        <w:rPr>
          <w:sz w:val="28"/>
          <w:szCs w:val="28"/>
        </w:rPr>
        <w:t>Рисунок 6. Типология бизнес-планов по объектам бизнеса</w:t>
      </w:r>
    </w:p>
    <w:p w:rsidR="00A63D47" w:rsidRDefault="00A63D47" w:rsidP="00A63D47">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iCs/>
          <w:color w:val="000000"/>
        </w:rPr>
        <w:t xml:space="preserve">Источник: Бринк И. Ю., Савельева Н. А. </w:t>
      </w:r>
      <w:r>
        <w:rPr>
          <w:rFonts w:ascii="Times New Roman CYR" w:hAnsi="Times New Roman CYR" w:cs="Times New Roman CYR"/>
          <w:color w:val="000000"/>
        </w:rPr>
        <w:t>Бизнес-план предприятия. Теория и практика / Серия «Учебники и учебные пособия». Ростов-на-Дону: Феникс, 2002.</w:t>
      </w:r>
    </w:p>
    <w:p w:rsidR="00A63D47" w:rsidRDefault="00A63D47" w:rsidP="00A63D47">
      <w:pPr>
        <w:spacing w:before="240" w:line="360" w:lineRule="auto"/>
        <w:ind w:firstLine="709"/>
        <w:jc w:val="both"/>
        <w:rPr>
          <w:sz w:val="28"/>
          <w:szCs w:val="28"/>
        </w:rPr>
      </w:pPr>
      <w:r>
        <w:rPr>
          <w:sz w:val="28"/>
          <w:szCs w:val="28"/>
        </w:rPr>
        <w:t>Бизнес-план финансового оздоровления предприятия составляется для неплатежеспособных предприятий и имеет свою особую структуру и логику изложения. Он создается в обязательном порядке и служит:</w:t>
      </w:r>
    </w:p>
    <w:p w:rsidR="00A63D47" w:rsidRDefault="00A63D47" w:rsidP="00152089">
      <w:pPr>
        <w:pStyle w:val="af7"/>
        <w:numPr>
          <w:ilvl w:val="0"/>
          <w:numId w:val="88"/>
        </w:numPr>
        <w:spacing w:line="360" w:lineRule="auto"/>
        <w:jc w:val="both"/>
        <w:rPr>
          <w:sz w:val="28"/>
          <w:szCs w:val="28"/>
        </w:rPr>
      </w:pPr>
      <w:r w:rsidRPr="00007191">
        <w:rPr>
          <w:sz w:val="28"/>
          <w:szCs w:val="28"/>
        </w:rPr>
        <w:t>для выработки стратегии выживания предприятия;</w:t>
      </w:r>
    </w:p>
    <w:p w:rsidR="00A63D47" w:rsidRDefault="00A63D47" w:rsidP="00152089">
      <w:pPr>
        <w:pStyle w:val="af7"/>
        <w:numPr>
          <w:ilvl w:val="0"/>
          <w:numId w:val="88"/>
        </w:numPr>
        <w:spacing w:line="360" w:lineRule="auto"/>
        <w:jc w:val="both"/>
        <w:rPr>
          <w:sz w:val="28"/>
          <w:szCs w:val="28"/>
        </w:rPr>
      </w:pPr>
      <w:r w:rsidRPr="00007191">
        <w:rPr>
          <w:sz w:val="28"/>
          <w:szCs w:val="28"/>
        </w:rPr>
        <w:t>составления плана проведения реорганизационных процедур;</w:t>
      </w:r>
    </w:p>
    <w:p w:rsidR="00A63D47" w:rsidRDefault="00A63D47" w:rsidP="00152089">
      <w:pPr>
        <w:pStyle w:val="af7"/>
        <w:numPr>
          <w:ilvl w:val="0"/>
          <w:numId w:val="88"/>
        </w:numPr>
        <w:spacing w:line="360" w:lineRule="auto"/>
        <w:jc w:val="both"/>
        <w:rPr>
          <w:sz w:val="28"/>
          <w:szCs w:val="28"/>
        </w:rPr>
      </w:pPr>
      <w:r w:rsidRPr="00007191">
        <w:rPr>
          <w:sz w:val="28"/>
          <w:szCs w:val="28"/>
        </w:rPr>
        <w:t>организации управления предприятием в условия кризиса или в его предвидении;</w:t>
      </w:r>
    </w:p>
    <w:p w:rsidR="00A63D47" w:rsidRPr="00007191" w:rsidRDefault="00A63D47" w:rsidP="00152089">
      <w:pPr>
        <w:pStyle w:val="af7"/>
        <w:numPr>
          <w:ilvl w:val="0"/>
          <w:numId w:val="88"/>
        </w:numPr>
        <w:spacing w:line="360" w:lineRule="auto"/>
        <w:jc w:val="both"/>
        <w:rPr>
          <w:sz w:val="28"/>
          <w:szCs w:val="28"/>
        </w:rPr>
      </w:pPr>
      <w:r w:rsidRPr="00007191">
        <w:rPr>
          <w:sz w:val="28"/>
          <w:szCs w:val="28"/>
        </w:rPr>
        <w:lastRenderedPageBreak/>
        <w:t>обоснования необходимости и возможности предоставления предприятию государственн</w:t>
      </w:r>
      <w:r w:rsidR="00DD7AD0">
        <w:rPr>
          <w:sz w:val="28"/>
          <w:szCs w:val="28"/>
        </w:rPr>
        <w:t>ой поддержки.</w:t>
      </w:r>
    </w:p>
    <w:p w:rsidR="00A63D47" w:rsidRDefault="00A63D47" w:rsidP="00A63D47">
      <w:pPr>
        <w:spacing w:line="360" w:lineRule="auto"/>
        <w:ind w:firstLine="709"/>
        <w:jc w:val="both"/>
        <w:rPr>
          <w:sz w:val="28"/>
          <w:szCs w:val="28"/>
        </w:rPr>
      </w:pPr>
      <w:r>
        <w:rPr>
          <w:sz w:val="28"/>
          <w:szCs w:val="28"/>
        </w:rPr>
        <w:t xml:space="preserve">Большая часть бизнес-планов носит </w:t>
      </w:r>
      <w:r>
        <w:rPr>
          <w:i/>
          <w:sz w:val="28"/>
          <w:szCs w:val="28"/>
        </w:rPr>
        <w:t>инвестиционный (затратный) характер</w:t>
      </w:r>
      <w:r>
        <w:rPr>
          <w:sz w:val="28"/>
          <w:szCs w:val="28"/>
        </w:rPr>
        <w:t>. Величина инвестиций, необходимых для осуществления бизнес-плана, зависит от всех перечисленных оснований их классификации, прежде всего от масштаба и длительности.</w:t>
      </w:r>
    </w:p>
    <w:p w:rsidR="00A63D47" w:rsidRDefault="00A63D47" w:rsidP="00A63D47">
      <w:pPr>
        <w:spacing w:line="360" w:lineRule="auto"/>
        <w:ind w:firstLine="709"/>
        <w:jc w:val="both"/>
        <w:rPr>
          <w:sz w:val="28"/>
          <w:szCs w:val="28"/>
        </w:rPr>
      </w:pPr>
      <w:r>
        <w:rPr>
          <w:sz w:val="28"/>
          <w:szCs w:val="28"/>
        </w:rPr>
        <w:t xml:space="preserve">К </w:t>
      </w:r>
      <w:r>
        <w:rPr>
          <w:i/>
          <w:sz w:val="28"/>
          <w:szCs w:val="28"/>
        </w:rPr>
        <w:t xml:space="preserve">инвестиционным </w:t>
      </w:r>
      <w:r>
        <w:rPr>
          <w:sz w:val="28"/>
          <w:szCs w:val="28"/>
        </w:rPr>
        <w:t>обычно относят планы или проекты, главной целью которых является вложение средств в различные виды бизнеса для получения прибыли. В этой группе бизнес-планов выделяют инновационные проекты, к которым относят систему различных нововведений, обеспечивающих непрерывное развитие организа</w:t>
      </w:r>
      <w:r w:rsidR="009F2BA3">
        <w:rPr>
          <w:sz w:val="28"/>
          <w:szCs w:val="28"/>
        </w:rPr>
        <w:t xml:space="preserve">ционно-экономических систем. </w:t>
      </w:r>
    </w:p>
    <w:p w:rsidR="00A63D47" w:rsidRDefault="00A63D47" w:rsidP="00A63D47">
      <w:pPr>
        <w:pStyle w:val="ConsNormal"/>
        <w:spacing w:line="360" w:lineRule="auto"/>
        <w:jc w:val="both"/>
        <w:rPr>
          <w:rFonts w:ascii="Times New Roman" w:hAnsi="Times New Roman"/>
          <w:sz w:val="28"/>
        </w:rPr>
      </w:pPr>
      <w:r>
        <w:rPr>
          <w:rFonts w:ascii="Times New Roman" w:hAnsi="Times New Roman"/>
          <w:sz w:val="28"/>
        </w:rPr>
        <w:t>Инвестиционные проекты можно дифференцировать по ряду классификационных признаков:</w:t>
      </w:r>
    </w:p>
    <w:p w:rsidR="00A63D47" w:rsidRDefault="00A63D47" w:rsidP="00152089">
      <w:pPr>
        <w:pStyle w:val="ConsNormal"/>
        <w:numPr>
          <w:ilvl w:val="0"/>
          <w:numId w:val="10"/>
        </w:numPr>
        <w:tabs>
          <w:tab w:val="num" w:pos="0"/>
          <w:tab w:val="num" w:pos="975"/>
        </w:tabs>
        <w:spacing w:line="360" w:lineRule="auto"/>
        <w:ind w:left="0" w:firstLine="720"/>
        <w:jc w:val="both"/>
        <w:rPr>
          <w:rFonts w:ascii="Times New Roman" w:hAnsi="Times New Roman"/>
          <w:sz w:val="28"/>
        </w:rPr>
      </w:pPr>
      <w:r>
        <w:rPr>
          <w:rFonts w:ascii="Times New Roman" w:hAnsi="Times New Roman"/>
          <w:sz w:val="28"/>
        </w:rPr>
        <w:t>По масштабу (размеру) различают:</w:t>
      </w:r>
    </w:p>
    <w:p w:rsidR="00A63D47" w:rsidRDefault="00A63D47" w:rsidP="00152089">
      <w:pPr>
        <w:pStyle w:val="ConsNormal"/>
        <w:numPr>
          <w:ilvl w:val="0"/>
          <w:numId w:val="11"/>
        </w:numPr>
        <w:tabs>
          <w:tab w:val="num" w:pos="0"/>
        </w:tabs>
        <w:spacing w:line="360" w:lineRule="auto"/>
        <w:ind w:left="0" w:firstLine="720"/>
        <w:jc w:val="both"/>
        <w:rPr>
          <w:rFonts w:ascii="Times New Roman" w:hAnsi="Times New Roman"/>
          <w:sz w:val="28"/>
        </w:rPr>
      </w:pPr>
      <w:r>
        <w:rPr>
          <w:rFonts w:ascii="Times New Roman" w:hAnsi="Times New Roman"/>
          <w:sz w:val="28"/>
        </w:rPr>
        <w:t>малые проекты, которые невелики по объёму. Это, например, создание опытно-промышленных установок, строительство небольших зданий, сооружений, предприятий небольшой мощности;</w:t>
      </w:r>
    </w:p>
    <w:p w:rsidR="00A63D47" w:rsidRDefault="00A63D47" w:rsidP="00152089">
      <w:pPr>
        <w:pStyle w:val="ConsNormal"/>
        <w:numPr>
          <w:ilvl w:val="0"/>
          <w:numId w:val="11"/>
        </w:numPr>
        <w:tabs>
          <w:tab w:val="clear" w:pos="360"/>
          <w:tab w:val="num" w:pos="0"/>
          <w:tab w:val="num" w:pos="1134"/>
        </w:tabs>
        <w:spacing w:line="360" w:lineRule="auto"/>
        <w:ind w:left="0" w:firstLine="720"/>
        <w:jc w:val="both"/>
        <w:rPr>
          <w:rFonts w:ascii="Times New Roman" w:hAnsi="Times New Roman"/>
          <w:sz w:val="28"/>
        </w:rPr>
      </w:pPr>
      <w:r>
        <w:rPr>
          <w:rFonts w:ascii="Times New Roman" w:hAnsi="Times New Roman"/>
          <w:sz w:val="28"/>
        </w:rPr>
        <w:t>мегапроекты - это целевые программы, содержащие множество взаимосвязанных проектов, объединённых общей целью, выделенными для реализации ресурсами и отпущенным на их выполнение временем. Они могут быть международными, государственными, национальными, региональными, межотраслевыми, отраслевыми.</w:t>
      </w:r>
    </w:p>
    <w:p w:rsidR="00A63D47" w:rsidRDefault="00A63D47" w:rsidP="00152089">
      <w:pPr>
        <w:pStyle w:val="ConsNormal"/>
        <w:numPr>
          <w:ilvl w:val="0"/>
          <w:numId w:val="10"/>
        </w:numPr>
        <w:tabs>
          <w:tab w:val="num" w:pos="0"/>
          <w:tab w:val="num" w:pos="975"/>
        </w:tabs>
        <w:spacing w:line="360" w:lineRule="auto"/>
        <w:ind w:left="0" w:firstLine="720"/>
        <w:jc w:val="both"/>
        <w:rPr>
          <w:rFonts w:ascii="Times New Roman" w:hAnsi="Times New Roman"/>
          <w:sz w:val="28"/>
        </w:rPr>
      </w:pPr>
      <w:r>
        <w:rPr>
          <w:rFonts w:ascii="Times New Roman" w:hAnsi="Times New Roman"/>
          <w:sz w:val="28"/>
        </w:rPr>
        <w:t>По срокам реализации выделяют:</w:t>
      </w:r>
    </w:p>
    <w:p w:rsidR="009F2BA3" w:rsidRDefault="00A63D47" w:rsidP="009F2BA3">
      <w:pPr>
        <w:pStyle w:val="ConsNormal"/>
        <w:numPr>
          <w:ilvl w:val="0"/>
          <w:numId w:val="105"/>
        </w:numPr>
        <w:spacing w:line="360" w:lineRule="auto"/>
        <w:jc w:val="both"/>
        <w:rPr>
          <w:rFonts w:ascii="Times New Roman" w:hAnsi="Times New Roman"/>
          <w:sz w:val="28"/>
        </w:rPr>
      </w:pPr>
      <w:r>
        <w:rPr>
          <w:rFonts w:ascii="Times New Roman" w:hAnsi="Times New Roman"/>
          <w:sz w:val="28"/>
        </w:rPr>
        <w:t>краткосрочные проекты  (на срок до 3-х лет);</w:t>
      </w:r>
    </w:p>
    <w:p w:rsidR="009F2BA3" w:rsidRDefault="00A63D47" w:rsidP="009F2BA3">
      <w:pPr>
        <w:pStyle w:val="ConsNormal"/>
        <w:numPr>
          <w:ilvl w:val="0"/>
          <w:numId w:val="105"/>
        </w:numPr>
        <w:spacing w:line="360" w:lineRule="auto"/>
        <w:jc w:val="both"/>
        <w:rPr>
          <w:rFonts w:ascii="Times New Roman" w:hAnsi="Times New Roman"/>
          <w:sz w:val="28"/>
        </w:rPr>
      </w:pPr>
      <w:r w:rsidRPr="009F2BA3">
        <w:rPr>
          <w:rFonts w:ascii="Times New Roman" w:hAnsi="Times New Roman"/>
          <w:sz w:val="28"/>
        </w:rPr>
        <w:t>среднесрочные проекты  (на срок от 3-х до 5-ти лет);</w:t>
      </w:r>
    </w:p>
    <w:p w:rsidR="00A63D47" w:rsidRPr="009F2BA3" w:rsidRDefault="00A63D47" w:rsidP="009F2BA3">
      <w:pPr>
        <w:pStyle w:val="ConsNormal"/>
        <w:numPr>
          <w:ilvl w:val="0"/>
          <w:numId w:val="105"/>
        </w:numPr>
        <w:spacing w:line="360" w:lineRule="auto"/>
        <w:jc w:val="both"/>
        <w:rPr>
          <w:rFonts w:ascii="Times New Roman" w:hAnsi="Times New Roman"/>
          <w:sz w:val="28"/>
        </w:rPr>
      </w:pPr>
      <w:r w:rsidRPr="009F2BA3">
        <w:rPr>
          <w:rFonts w:ascii="Times New Roman" w:hAnsi="Times New Roman"/>
          <w:sz w:val="28"/>
        </w:rPr>
        <w:t>долгосрочные проекты  (на срок свыше 5-ти лет).</w:t>
      </w:r>
    </w:p>
    <w:p w:rsidR="00A63D47" w:rsidRDefault="00A63D47" w:rsidP="00152089">
      <w:pPr>
        <w:pStyle w:val="ConsNormal"/>
        <w:numPr>
          <w:ilvl w:val="0"/>
          <w:numId w:val="10"/>
        </w:numPr>
        <w:tabs>
          <w:tab w:val="num" w:pos="0"/>
          <w:tab w:val="num" w:pos="975"/>
        </w:tabs>
        <w:spacing w:line="360" w:lineRule="auto"/>
        <w:ind w:left="0" w:firstLine="720"/>
        <w:jc w:val="both"/>
        <w:rPr>
          <w:rFonts w:ascii="Times New Roman" w:hAnsi="Times New Roman"/>
          <w:sz w:val="28"/>
        </w:rPr>
      </w:pPr>
      <w:r>
        <w:rPr>
          <w:rFonts w:ascii="Times New Roman" w:hAnsi="Times New Roman"/>
          <w:sz w:val="28"/>
        </w:rPr>
        <w:t>По степени ограниченности используемых ресурсов выделяют:</w:t>
      </w:r>
    </w:p>
    <w:p w:rsidR="009F2BA3" w:rsidRDefault="00A63D47" w:rsidP="009F2BA3">
      <w:pPr>
        <w:pStyle w:val="ConsNormal"/>
        <w:numPr>
          <w:ilvl w:val="0"/>
          <w:numId w:val="106"/>
        </w:numPr>
        <w:spacing w:line="360" w:lineRule="auto"/>
        <w:jc w:val="both"/>
        <w:rPr>
          <w:rFonts w:ascii="Times New Roman" w:hAnsi="Times New Roman"/>
          <w:sz w:val="28"/>
        </w:rPr>
      </w:pPr>
      <w:r>
        <w:rPr>
          <w:rFonts w:ascii="Times New Roman" w:hAnsi="Times New Roman"/>
          <w:sz w:val="28"/>
        </w:rPr>
        <w:t>проекты, для которых заранее не устанавливаются ограничения по ресурсам (например, проекты стратегического характера);</w:t>
      </w:r>
    </w:p>
    <w:p w:rsidR="009F2BA3" w:rsidRDefault="00A63D47" w:rsidP="009F2BA3">
      <w:pPr>
        <w:pStyle w:val="ConsNormal"/>
        <w:numPr>
          <w:ilvl w:val="0"/>
          <w:numId w:val="106"/>
        </w:numPr>
        <w:spacing w:line="360" w:lineRule="auto"/>
        <w:jc w:val="both"/>
        <w:rPr>
          <w:rFonts w:ascii="Times New Roman" w:hAnsi="Times New Roman"/>
          <w:sz w:val="28"/>
        </w:rPr>
      </w:pPr>
      <w:r w:rsidRPr="009F2BA3">
        <w:rPr>
          <w:rFonts w:ascii="Times New Roman" w:hAnsi="Times New Roman"/>
          <w:sz w:val="28"/>
        </w:rPr>
        <w:lastRenderedPageBreak/>
        <w:t>проекты с ограничением по некоторым видам ресурсов (по времени исполнения проекта;</w:t>
      </w:r>
    </w:p>
    <w:p w:rsidR="00A63D47" w:rsidRPr="009F2BA3" w:rsidRDefault="00A63D47" w:rsidP="009F2BA3">
      <w:pPr>
        <w:pStyle w:val="ConsNormal"/>
        <w:numPr>
          <w:ilvl w:val="0"/>
          <w:numId w:val="106"/>
        </w:numPr>
        <w:spacing w:line="360" w:lineRule="auto"/>
        <w:jc w:val="both"/>
        <w:rPr>
          <w:rFonts w:ascii="Times New Roman" w:hAnsi="Times New Roman"/>
          <w:sz w:val="28"/>
        </w:rPr>
      </w:pPr>
      <w:r w:rsidRPr="009F2BA3">
        <w:rPr>
          <w:rFonts w:ascii="Times New Roman" w:hAnsi="Times New Roman"/>
          <w:sz w:val="28"/>
        </w:rPr>
        <w:t>проекты с ограничением по многим видам ресурсов (по времени, стоимости проекта, его трудоёмкости и т.д.)</w:t>
      </w:r>
    </w:p>
    <w:p w:rsidR="00A63D47" w:rsidRDefault="00A63D47" w:rsidP="00A63D47">
      <w:pPr>
        <w:spacing w:line="360" w:lineRule="auto"/>
        <w:ind w:firstLine="709"/>
        <w:jc w:val="both"/>
        <w:rPr>
          <w:sz w:val="28"/>
          <w:szCs w:val="28"/>
        </w:rPr>
      </w:pPr>
      <w:r>
        <w:rPr>
          <w:sz w:val="28"/>
          <w:szCs w:val="28"/>
        </w:rPr>
        <w:t>В рамках одной организации может разрабатываться и общий стратегический план, включающий весь комплекс целей, и отдельные бизнес-планы по приведенной выше типологии. Бизнес-планы ориентированы, прежде всего, на нововведения, в отличие от стратегического плана имеют четко очерченные временные границы с конкретными проработками, в то время как стратегический план по мере выполнения очередного годового плана и проведения соответствующего ситуационного анализа может пересматриваться и корректироваться.</w:t>
      </w:r>
    </w:p>
    <w:p w:rsidR="00A63D47" w:rsidRDefault="00A63D47" w:rsidP="00A63D47">
      <w:pPr>
        <w:spacing w:line="360" w:lineRule="auto"/>
        <w:ind w:firstLine="709"/>
        <w:jc w:val="both"/>
        <w:rPr>
          <w:sz w:val="28"/>
          <w:szCs w:val="28"/>
        </w:rPr>
      </w:pPr>
      <w:r>
        <w:rPr>
          <w:sz w:val="28"/>
          <w:szCs w:val="28"/>
        </w:rPr>
        <w:t xml:space="preserve">Близок к бизнес-плану и такой привычный ранее </w:t>
      </w:r>
      <w:r w:rsidR="009F2BA3">
        <w:rPr>
          <w:sz w:val="28"/>
          <w:szCs w:val="28"/>
        </w:rPr>
        <w:t>таджикским</w:t>
      </w:r>
      <w:r>
        <w:rPr>
          <w:sz w:val="28"/>
          <w:szCs w:val="28"/>
        </w:rPr>
        <w:t xml:space="preserve"> предпринимателям документ, как технико-экономическое обоснование (ТЭО). Но главное отличие бизнес-плана – в его стратегической направленности, предпринимательском характере, гибком сочетании производственного, технического, финансового и рыночного аспектов деятельности на основе внутренних возможностей организации и внешнего окружения.</w:t>
      </w:r>
    </w:p>
    <w:p w:rsidR="00A63D47" w:rsidRDefault="00A63D47" w:rsidP="00DD7AD0">
      <w:pPr>
        <w:pStyle w:val="2"/>
        <w:spacing w:before="120" w:after="240"/>
        <w:rPr>
          <w:i w:val="0"/>
        </w:rPr>
      </w:pPr>
      <w:bookmarkStart w:id="11" w:name="_Toc213236484"/>
      <w:r>
        <w:rPr>
          <w:i w:val="0"/>
        </w:rPr>
        <w:t>2.2 Общая характеристика основных методик бизнес-планирования</w:t>
      </w:r>
      <w:bookmarkEnd w:id="11"/>
    </w:p>
    <w:p w:rsidR="00A63D47" w:rsidRDefault="00A63D47" w:rsidP="00A63D47">
      <w:pPr>
        <w:spacing w:line="360" w:lineRule="auto"/>
        <w:ind w:firstLine="709"/>
        <w:jc w:val="both"/>
        <w:rPr>
          <w:sz w:val="28"/>
          <w:szCs w:val="28"/>
        </w:rPr>
      </w:pPr>
      <w:r>
        <w:rPr>
          <w:sz w:val="28"/>
          <w:szCs w:val="28"/>
        </w:rPr>
        <w:t>Для разработки бизнес-плана используются методики или пособия, выбор которых для инициаторов проекта сейчас достаточно широк. Многих из них объединяет следующее:</w:t>
      </w:r>
    </w:p>
    <w:p w:rsidR="00A63D47" w:rsidRDefault="00A63D47" w:rsidP="00152089">
      <w:pPr>
        <w:numPr>
          <w:ilvl w:val="0"/>
          <w:numId w:val="14"/>
        </w:numPr>
        <w:tabs>
          <w:tab w:val="num" w:pos="720"/>
        </w:tabs>
        <w:spacing w:line="360" w:lineRule="auto"/>
        <w:ind w:left="1080"/>
        <w:jc w:val="both"/>
        <w:rPr>
          <w:sz w:val="28"/>
          <w:szCs w:val="28"/>
        </w:rPr>
      </w:pPr>
      <w:r>
        <w:rPr>
          <w:sz w:val="28"/>
          <w:szCs w:val="28"/>
        </w:rPr>
        <w:t>в основе методики лежит описание структуры бизнес-плана (последовательность разделов);</w:t>
      </w:r>
    </w:p>
    <w:p w:rsidR="00A63D47" w:rsidRDefault="00A63D47" w:rsidP="00152089">
      <w:pPr>
        <w:numPr>
          <w:ilvl w:val="0"/>
          <w:numId w:val="14"/>
        </w:numPr>
        <w:tabs>
          <w:tab w:val="num" w:pos="720"/>
        </w:tabs>
        <w:spacing w:line="360" w:lineRule="auto"/>
        <w:ind w:left="1080"/>
        <w:jc w:val="both"/>
        <w:rPr>
          <w:sz w:val="28"/>
          <w:szCs w:val="28"/>
        </w:rPr>
      </w:pPr>
      <w:r>
        <w:rPr>
          <w:sz w:val="28"/>
          <w:szCs w:val="28"/>
        </w:rPr>
        <w:t>в общих чертах говорится о том</w:t>
      </w:r>
      <w:r>
        <w:rPr>
          <w:noProof/>
          <w:sz w:val="28"/>
          <w:szCs w:val="28"/>
        </w:rPr>
        <w:t xml:space="preserve"> ,</w:t>
      </w:r>
      <w:r>
        <w:rPr>
          <w:sz w:val="28"/>
          <w:szCs w:val="28"/>
        </w:rPr>
        <w:t xml:space="preserve"> как и что нужно написать в каждом разделе;</w:t>
      </w:r>
    </w:p>
    <w:p w:rsidR="00A63D47" w:rsidRDefault="00A63D47" w:rsidP="00152089">
      <w:pPr>
        <w:numPr>
          <w:ilvl w:val="0"/>
          <w:numId w:val="14"/>
        </w:numPr>
        <w:tabs>
          <w:tab w:val="num" w:pos="720"/>
        </w:tabs>
        <w:spacing w:line="360" w:lineRule="auto"/>
        <w:ind w:left="1080"/>
        <w:jc w:val="both"/>
        <w:rPr>
          <w:sz w:val="28"/>
          <w:szCs w:val="28"/>
        </w:rPr>
      </w:pPr>
      <w:r>
        <w:rPr>
          <w:sz w:val="28"/>
          <w:szCs w:val="28"/>
        </w:rPr>
        <w:t>приводятся примеры написания бизнес-плана;</w:t>
      </w:r>
    </w:p>
    <w:p w:rsidR="00A63D47" w:rsidRDefault="00A63D47" w:rsidP="00152089">
      <w:pPr>
        <w:numPr>
          <w:ilvl w:val="0"/>
          <w:numId w:val="14"/>
        </w:numPr>
        <w:tabs>
          <w:tab w:val="num" w:pos="720"/>
        </w:tabs>
        <w:spacing w:line="360" w:lineRule="auto"/>
        <w:ind w:left="1080"/>
        <w:jc w:val="both"/>
        <w:rPr>
          <w:sz w:val="28"/>
          <w:szCs w:val="28"/>
        </w:rPr>
      </w:pPr>
      <w:r>
        <w:rPr>
          <w:sz w:val="28"/>
          <w:szCs w:val="28"/>
        </w:rPr>
        <w:lastRenderedPageBreak/>
        <w:t>в приложении указывается структура затрат и приводятся нормативные акты;</w:t>
      </w:r>
    </w:p>
    <w:p w:rsidR="00A63D47" w:rsidRDefault="00A63D47" w:rsidP="00152089">
      <w:pPr>
        <w:numPr>
          <w:ilvl w:val="0"/>
          <w:numId w:val="14"/>
        </w:numPr>
        <w:tabs>
          <w:tab w:val="num" w:pos="720"/>
        </w:tabs>
        <w:spacing w:line="360" w:lineRule="auto"/>
        <w:ind w:left="1080"/>
        <w:jc w:val="both"/>
        <w:rPr>
          <w:sz w:val="28"/>
          <w:szCs w:val="28"/>
        </w:rPr>
      </w:pPr>
      <w:r>
        <w:rPr>
          <w:sz w:val="28"/>
          <w:szCs w:val="28"/>
        </w:rPr>
        <w:t>рассчитаны на руководителей, которые должны изучить методики и целый ряд со</w:t>
      </w:r>
      <w:r>
        <w:rPr>
          <w:sz w:val="28"/>
          <w:szCs w:val="28"/>
        </w:rPr>
        <w:softHyphen/>
        <w:t>путствующей литературы, собрать информацию по общей схеме и, исходя из общих рекоменда</w:t>
      </w:r>
      <w:r w:rsidR="00DD7AD0">
        <w:rPr>
          <w:sz w:val="28"/>
          <w:szCs w:val="28"/>
        </w:rPr>
        <w:t>ций, разработать бизнес-план.</w:t>
      </w:r>
    </w:p>
    <w:p w:rsidR="00A63D47" w:rsidRDefault="00A63D47" w:rsidP="00A63D47">
      <w:pPr>
        <w:spacing w:line="360" w:lineRule="auto"/>
        <w:ind w:firstLine="709"/>
        <w:jc w:val="both"/>
        <w:rPr>
          <w:sz w:val="28"/>
          <w:szCs w:val="28"/>
        </w:rPr>
      </w:pPr>
      <w:r>
        <w:rPr>
          <w:sz w:val="28"/>
          <w:szCs w:val="28"/>
        </w:rPr>
        <w:t>Выбор конкретной методики разработки бизнес-плана, глубина и временной горизонт его проработки, вариантность закладываемых в него решений, объем, наличие прилагаемых документов и справок зависят от многих факторов. Среди них можно отметить:</w:t>
      </w:r>
    </w:p>
    <w:p w:rsidR="00A63D47" w:rsidRDefault="00A63D47" w:rsidP="00152089">
      <w:pPr>
        <w:pStyle w:val="af7"/>
        <w:numPr>
          <w:ilvl w:val="0"/>
          <w:numId w:val="89"/>
        </w:numPr>
        <w:spacing w:line="360" w:lineRule="auto"/>
        <w:jc w:val="both"/>
        <w:rPr>
          <w:sz w:val="28"/>
          <w:szCs w:val="28"/>
        </w:rPr>
      </w:pPr>
      <w:r w:rsidRPr="00007191">
        <w:rPr>
          <w:sz w:val="28"/>
          <w:szCs w:val="28"/>
        </w:rPr>
        <w:t>величину предполагаемых инвестиций по конкретному проекту и специфику потенциального инвестора (его интересы, специализацию, психологию, опыт инвестирования, национальную принадлежность);</w:t>
      </w:r>
    </w:p>
    <w:p w:rsidR="00A63D47" w:rsidRDefault="00A63D47" w:rsidP="00152089">
      <w:pPr>
        <w:pStyle w:val="af7"/>
        <w:numPr>
          <w:ilvl w:val="0"/>
          <w:numId w:val="89"/>
        </w:numPr>
        <w:spacing w:line="360" w:lineRule="auto"/>
        <w:jc w:val="both"/>
        <w:rPr>
          <w:sz w:val="28"/>
          <w:szCs w:val="28"/>
        </w:rPr>
      </w:pPr>
      <w:r w:rsidRPr="00007191">
        <w:rPr>
          <w:sz w:val="28"/>
          <w:szCs w:val="28"/>
        </w:rPr>
        <w:t>является ли целью написания бизнес-плана получение банковского кредита (коммер</w:t>
      </w:r>
      <w:r w:rsidRPr="00007191">
        <w:rPr>
          <w:sz w:val="28"/>
          <w:szCs w:val="28"/>
        </w:rPr>
        <w:softHyphen/>
        <w:t>ческие банки не имеют единого подхода к разработке бизнес-планов и, почти каждый крупный банк старается разработать собственную методику, в ко</w:t>
      </w:r>
      <w:r w:rsidRPr="00007191">
        <w:rPr>
          <w:sz w:val="28"/>
          <w:szCs w:val="28"/>
        </w:rPr>
        <w:softHyphen/>
        <w:t>торую закладывает свои требования);</w:t>
      </w:r>
    </w:p>
    <w:p w:rsidR="00A63D47" w:rsidRDefault="00A63D47" w:rsidP="00152089">
      <w:pPr>
        <w:pStyle w:val="af7"/>
        <w:numPr>
          <w:ilvl w:val="0"/>
          <w:numId w:val="89"/>
        </w:numPr>
        <w:spacing w:line="360" w:lineRule="auto"/>
        <w:jc w:val="both"/>
        <w:rPr>
          <w:sz w:val="28"/>
          <w:szCs w:val="28"/>
        </w:rPr>
      </w:pPr>
      <w:r w:rsidRPr="00007191">
        <w:rPr>
          <w:sz w:val="28"/>
          <w:szCs w:val="28"/>
        </w:rPr>
        <w:t>разрабатывается ли бизнес-план для получения государственной поддержки</w:t>
      </w:r>
      <w:r>
        <w:t xml:space="preserve"> </w:t>
      </w:r>
      <w:r w:rsidRPr="00007191">
        <w:rPr>
          <w:sz w:val="28"/>
          <w:szCs w:val="28"/>
        </w:rPr>
        <w:t>в виде налоговых льгот, частичного финансирования из государственных источников, в форме гарантий Правительства по кредитам либо для преобразования государственных (арендных) предприятий (предприятие приватизируется);</w:t>
      </w:r>
    </w:p>
    <w:p w:rsidR="00A63D47" w:rsidRPr="00007191" w:rsidRDefault="00A63D47" w:rsidP="00152089">
      <w:pPr>
        <w:pStyle w:val="af7"/>
        <w:numPr>
          <w:ilvl w:val="0"/>
          <w:numId w:val="89"/>
        </w:numPr>
        <w:spacing w:line="360" w:lineRule="auto"/>
        <w:jc w:val="both"/>
        <w:rPr>
          <w:sz w:val="28"/>
          <w:szCs w:val="28"/>
        </w:rPr>
      </w:pPr>
      <w:r w:rsidRPr="00007191">
        <w:rPr>
          <w:sz w:val="28"/>
          <w:szCs w:val="28"/>
        </w:rPr>
        <w:t xml:space="preserve">планируется ли вложить собственные средства в создание нового или развитие уже существующего бизнеса (разработается бизнес-план на основе глубоких маркетинговых исследований для внутреннего пользования, с учетом рисков, связанных с реализацией проекта и выводами о реальной эффективности планируемых инвестиций, а также разрабатывается </w:t>
      </w:r>
      <w:hyperlink r:id="rId15" w:history="1">
        <w:r w:rsidRPr="00007191">
          <w:rPr>
            <w:rStyle w:val="a3"/>
            <w:rFonts w:ascii="Times New Roman" w:eastAsiaTheme="majorEastAsia" w:hAnsi="Times New Roman" w:cs="Times New Roman"/>
            <w:sz w:val="28"/>
            <w:szCs w:val="28"/>
          </w:rPr>
          <w:t>модель проекта</w:t>
        </w:r>
      </w:hyperlink>
      <w:r w:rsidRPr="00007191">
        <w:rPr>
          <w:sz w:val="28"/>
          <w:szCs w:val="28"/>
        </w:rPr>
        <w:t>, которая позволит управлять проект</w:t>
      </w:r>
      <w:r w:rsidR="0070013C">
        <w:rPr>
          <w:sz w:val="28"/>
          <w:szCs w:val="28"/>
        </w:rPr>
        <w:t xml:space="preserve">ом во время его реализации). </w:t>
      </w:r>
    </w:p>
    <w:p w:rsidR="00A63D47" w:rsidRDefault="00A63D47" w:rsidP="00A63D47">
      <w:pPr>
        <w:pStyle w:val="a4"/>
        <w:spacing w:before="0" w:beforeAutospacing="0" w:after="0" w:afterAutospacing="0" w:line="360" w:lineRule="auto"/>
        <w:ind w:firstLine="708"/>
        <w:jc w:val="both"/>
        <w:rPr>
          <w:sz w:val="28"/>
          <w:szCs w:val="28"/>
        </w:rPr>
      </w:pPr>
      <w:r>
        <w:rPr>
          <w:bCs/>
          <w:sz w:val="28"/>
          <w:szCs w:val="28"/>
        </w:rPr>
        <w:lastRenderedPageBreak/>
        <w:t xml:space="preserve">Бизнес – план должен состоять из </w:t>
      </w:r>
      <w:r w:rsidR="007C0016">
        <w:rPr>
          <w:bCs/>
          <w:sz w:val="28"/>
          <w:szCs w:val="28"/>
        </w:rPr>
        <w:t xml:space="preserve">шести </w:t>
      </w:r>
      <w:r>
        <w:rPr>
          <w:bCs/>
          <w:sz w:val="28"/>
          <w:szCs w:val="28"/>
        </w:rPr>
        <w:t>глав</w:t>
      </w:r>
      <w:r w:rsidR="0070013C">
        <w:rPr>
          <w:bCs/>
          <w:sz w:val="28"/>
          <w:szCs w:val="28"/>
        </w:rPr>
        <w:t xml:space="preserve"> </w:t>
      </w:r>
      <w:r>
        <w:rPr>
          <w:sz w:val="28"/>
          <w:szCs w:val="28"/>
        </w:rPr>
        <w:t xml:space="preserve"> и в каждой из них следует дать подробный анализ и информацию в соответствии со следующими разделами:</w:t>
      </w:r>
    </w:p>
    <w:p w:rsidR="00A63D47" w:rsidRDefault="00A63D47" w:rsidP="00A63D47">
      <w:pPr>
        <w:pStyle w:val="a4"/>
        <w:spacing w:before="0" w:beforeAutospacing="0" w:after="0" w:afterAutospacing="0" w:line="360" w:lineRule="auto"/>
        <w:ind w:left="1080"/>
        <w:jc w:val="both"/>
        <w:rPr>
          <w:sz w:val="28"/>
          <w:szCs w:val="28"/>
        </w:rPr>
      </w:pPr>
      <w:r>
        <w:rPr>
          <w:sz w:val="28"/>
          <w:szCs w:val="28"/>
        </w:rPr>
        <w:t>Глава 1 Резюме;</w:t>
      </w:r>
    </w:p>
    <w:p w:rsidR="00A63D47" w:rsidRDefault="00A63D47" w:rsidP="00A63D47">
      <w:pPr>
        <w:pStyle w:val="a4"/>
        <w:spacing w:before="0" w:beforeAutospacing="0" w:after="0" w:afterAutospacing="0" w:line="360" w:lineRule="auto"/>
        <w:ind w:left="1080"/>
        <w:jc w:val="both"/>
        <w:rPr>
          <w:sz w:val="28"/>
          <w:szCs w:val="28"/>
        </w:rPr>
      </w:pPr>
      <w:r>
        <w:rPr>
          <w:sz w:val="28"/>
          <w:szCs w:val="28"/>
        </w:rPr>
        <w:t xml:space="preserve">Глава 2 </w:t>
      </w:r>
      <w:r w:rsidR="00705207">
        <w:rPr>
          <w:sz w:val="28"/>
          <w:szCs w:val="28"/>
        </w:rPr>
        <w:t>Маркетинговый план;</w:t>
      </w:r>
    </w:p>
    <w:p w:rsidR="00A63D47" w:rsidRDefault="00A63D47" w:rsidP="00A63D47">
      <w:pPr>
        <w:pStyle w:val="a4"/>
        <w:spacing w:before="0" w:beforeAutospacing="0" w:after="0" w:afterAutospacing="0" w:line="360" w:lineRule="auto"/>
        <w:ind w:left="1080"/>
        <w:jc w:val="both"/>
        <w:rPr>
          <w:sz w:val="28"/>
          <w:szCs w:val="28"/>
        </w:rPr>
      </w:pPr>
      <w:r>
        <w:rPr>
          <w:sz w:val="28"/>
          <w:szCs w:val="28"/>
        </w:rPr>
        <w:t xml:space="preserve">Глава 3 </w:t>
      </w:r>
      <w:r w:rsidR="00705207">
        <w:rPr>
          <w:sz w:val="28"/>
          <w:szCs w:val="28"/>
        </w:rPr>
        <w:t>Производственный план;</w:t>
      </w:r>
    </w:p>
    <w:p w:rsidR="00A63D47" w:rsidRDefault="00A63D47" w:rsidP="00A63D47">
      <w:pPr>
        <w:pStyle w:val="a4"/>
        <w:spacing w:before="0" w:beforeAutospacing="0" w:after="0" w:afterAutospacing="0" w:line="360" w:lineRule="auto"/>
        <w:ind w:left="1080"/>
        <w:jc w:val="both"/>
        <w:rPr>
          <w:sz w:val="28"/>
          <w:szCs w:val="28"/>
        </w:rPr>
      </w:pPr>
      <w:r>
        <w:rPr>
          <w:sz w:val="28"/>
          <w:szCs w:val="28"/>
        </w:rPr>
        <w:t xml:space="preserve">Глава 4 </w:t>
      </w:r>
      <w:r w:rsidR="00705207">
        <w:rPr>
          <w:sz w:val="28"/>
          <w:szCs w:val="28"/>
        </w:rPr>
        <w:t>План организации и менеджмента;</w:t>
      </w:r>
    </w:p>
    <w:p w:rsidR="00A63D47" w:rsidRDefault="00A63D47" w:rsidP="00A63D47">
      <w:pPr>
        <w:pStyle w:val="a4"/>
        <w:spacing w:before="0" w:beforeAutospacing="0" w:after="0" w:afterAutospacing="0" w:line="360" w:lineRule="auto"/>
        <w:ind w:left="1080"/>
        <w:jc w:val="both"/>
        <w:rPr>
          <w:sz w:val="28"/>
          <w:szCs w:val="28"/>
        </w:rPr>
      </w:pPr>
      <w:r>
        <w:rPr>
          <w:sz w:val="28"/>
          <w:szCs w:val="28"/>
        </w:rPr>
        <w:t xml:space="preserve">Глава 5 </w:t>
      </w:r>
      <w:r w:rsidR="00196D3C">
        <w:rPr>
          <w:sz w:val="28"/>
          <w:szCs w:val="28"/>
        </w:rPr>
        <w:t>Финансовый план;</w:t>
      </w:r>
    </w:p>
    <w:p w:rsidR="00196D3C" w:rsidRDefault="00196D3C" w:rsidP="00A63D47">
      <w:pPr>
        <w:pStyle w:val="a4"/>
        <w:spacing w:before="0" w:beforeAutospacing="0" w:after="0" w:afterAutospacing="0" w:line="360" w:lineRule="auto"/>
        <w:ind w:left="1080"/>
        <w:jc w:val="both"/>
        <w:rPr>
          <w:sz w:val="28"/>
          <w:szCs w:val="28"/>
        </w:rPr>
      </w:pPr>
      <w:r>
        <w:rPr>
          <w:sz w:val="28"/>
          <w:szCs w:val="28"/>
        </w:rPr>
        <w:t>Глава 6. Анализ бизнес-плана.</w:t>
      </w:r>
    </w:p>
    <w:p w:rsidR="00A63D47" w:rsidRDefault="00A63D47"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196D3C" w:rsidRDefault="00196D3C" w:rsidP="00A63D47">
      <w:pPr>
        <w:tabs>
          <w:tab w:val="left" w:pos="1080"/>
          <w:tab w:val="left" w:pos="1260"/>
          <w:tab w:val="left" w:pos="3420"/>
          <w:tab w:val="left" w:pos="5040"/>
          <w:tab w:val="left" w:pos="5400"/>
          <w:tab w:val="left" w:pos="5760"/>
          <w:tab w:val="left" w:pos="5940"/>
          <w:tab w:val="left" w:pos="7200"/>
        </w:tabs>
        <w:ind w:firstLine="709"/>
        <w:jc w:val="right"/>
      </w:pPr>
    </w:p>
    <w:p w:rsidR="0070013C" w:rsidRDefault="0070013C" w:rsidP="00A63D47">
      <w:pPr>
        <w:tabs>
          <w:tab w:val="left" w:pos="1080"/>
          <w:tab w:val="left" w:pos="1260"/>
          <w:tab w:val="left" w:pos="3420"/>
          <w:tab w:val="left" w:pos="5040"/>
          <w:tab w:val="left" w:pos="5400"/>
          <w:tab w:val="left" w:pos="5760"/>
          <w:tab w:val="left" w:pos="5940"/>
          <w:tab w:val="left" w:pos="7200"/>
        </w:tabs>
        <w:ind w:firstLine="709"/>
        <w:jc w:val="right"/>
        <w:rPr>
          <w:sz w:val="28"/>
          <w:szCs w:val="28"/>
        </w:rPr>
      </w:pPr>
    </w:p>
    <w:p w:rsidR="00A63D47" w:rsidRDefault="00A63D47" w:rsidP="00DD7AD0">
      <w:pPr>
        <w:pStyle w:val="2"/>
        <w:spacing w:before="120" w:after="240"/>
        <w:rPr>
          <w:i w:val="0"/>
        </w:rPr>
      </w:pPr>
      <w:bookmarkStart w:id="12" w:name="_Toc213236485"/>
      <w:r>
        <w:rPr>
          <w:i w:val="0"/>
        </w:rPr>
        <w:lastRenderedPageBreak/>
        <w:t xml:space="preserve">Тема 3. Этапы разработки бизнес-плана </w:t>
      </w:r>
      <w:bookmarkEnd w:id="12"/>
    </w:p>
    <w:p w:rsidR="00A63D47" w:rsidRDefault="00A63D47" w:rsidP="00A63D47">
      <w:pPr>
        <w:spacing w:line="360" w:lineRule="auto"/>
        <w:ind w:firstLine="709"/>
        <w:jc w:val="both"/>
        <w:rPr>
          <w:sz w:val="28"/>
          <w:szCs w:val="28"/>
        </w:rPr>
      </w:pPr>
      <w:r>
        <w:rPr>
          <w:sz w:val="28"/>
          <w:szCs w:val="28"/>
        </w:rPr>
        <w:t xml:space="preserve">Независимо от методики разработки бизнес-плана, сам процесс бизнес-планирования проходит несколько этапов: </w:t>
      </w:r>
    </w:p>
    <w:p w:rsidR="00A63D47" w:rsidRDefault="00A63D47" w:rsidP="00A63D47">
      <w:pPr>
        <w:spacing w:line="360" w:lineRule="auto"/>
        <w:ind w:firstLine="709"/>
        <w:jc w:val="both"/>
        <w:rPr>
          <w:sz w:val="28"/>
          <w:szCs w:val="28"/>
        </w:rPr>
      </w:pPr>
      <w:r>
        <w:rPr>
          <w:sz w:val="28"/>
          <w:szCs w:val="28"/>
        </w:rPr>
        <w:t xml:space="preserve">1) возникновение экономической идеи; </w:t>
      </w:r>
    </w:p>
    <w:p w:rsidR="00A63D47" w:rsidRDefault="00A63D47" w:rsidP="00A63D47">
      <w:pPr>
        <w:spacing w:line="360" w:lineRule="auto"/>
        <w:ind w:firstLine="709"/>
        <w:jc w:val="both"/>
        <w:rPr>
          <w:sz w:val="28"/>
          <w:szCs w:val="28"/>
        </w:rPr>
      </w:pPr>
      <w:r>
        <w:rPr>
          <w:sz w:val="28"/>
          <w:szCs w:val="28"/>
        </w:rPr>
        <w:t>2) анализ имеющихся у предприятия ресурсов;</w:t>
      </w:r>
    </w:p>
    <w:p w:rsidR="00A63D47" w:rsidRDefault="00A63D47" w:rsidP="00A63D47">
      <w:pPr>
        <w:spacing w:line="360" w:lineRule="auto"/>
        <w:ind w:firstLine="709"/>
        <w:jc w:val="both"/>
        <w:rPr>
          <w:sz w:val="28"/>
          <w:szCs w:val="28"/>
        </w:rPr>
      </w:pPr>
      <w:r>
        <w:rPr>
          <w:sz w:val="28"/>
          <w:szCs w:val="28"/>
        </w:rPr>
        <w:t>3) непосредственно процесс бизнес-планирования;</w:t>
      </w:r>
    </w:p>
    <w:p w:rsidR="00A63D47" w:rsidRDefault="00A63D47" w:rsidP="00A63D47">
      <w:pPr>
        <w:spacing w:line="360" w:lineRule="auto"/>
        <w:ind w:firstLine="709"/>
        <w:jc w:val="both"/>
        <w:rPr>
          <w:sz w:val="28"/>
          <w:szCs w:val="28"/>
        </w:rPr>
      </w:pPr>
      <w:r>
        <w:rPr>
          <w:sz w:val="28"/>
          <w:szCs w:val="28"/>
        </w:rPr>
        <w:t>4) поиск инвестора;</w:t>
      </w:r>
    </w:p>
    <w:p w:rsidR="00A63D47" w:rsidRDefault="00A63D47" w:rsidP="00A63D47">
      <w:pPr>
        <w:spacing w:line="360" w:lineRule="auto"/>
        <w:ind w:firstLine="709"/>
        <w:jc w:val="both"/>
        <w:rPr>
          <w:sz w:val="28"/>
          <w:szCs w:val="28"/>
        </w:rPr>
      </w:pPr>
      <w:r>
        <w:rPr>
          <w:sz w:val="28"/>
          <w:szCs w:val="28"/>
        </w:rPr>
        <w:t>5) осуществление бизнес-проекта;</w:t>
      </w:r>
    </w:p>
    <w:p w:rsidR="00A63D47" w:rsidRDefault="00A63D47" w:rsidP="00A63D47">
      <w:pPr>
        <w:spacing w:line="360" w:lineRule="auto"/>
        <w:ind w:firstLine="709"/>
        <w:jc w:val="both"/>
        <w:rPr>
          <w:sz w:val="28"/>
          <w:szCs w:val="28"/>
        </w:rPr>
      </w:pPr>
      <w:r>
        <w:rPr>
          <w:sz w:val="28"/>
          <w:szCs w:val="28"/>
        </w:rPr>
        <w:t>6) получение прибыли;</w:t>
      </w:r>
    </w:p>
    <w:p w:rsidR="00A63D47" w:rsidRDefault="00A63D47" w:rsidP="00A63D47">
      <w:pPr>
        <w:spacing w:line="360" w:lineRule="auto"/>
        <w:ind w:firstLine="709"/>
        <w:jc w:val="both"/>
        <w:rPr>
          <w:sz w:val="28"/>
          <w:szCs w:val="28"/>
        </w:rPr>
      </w:pPr>
      <w:r>
        <w:rPr>
          <w:sz w:val="28"/>
          <w:szCs w:val="28"/>
        </w:rPr>
        <w:t>7) распределение обще</w:t>
      </w:r>
      <w:r w:rsidR="00792D96">
        <w:rPr>
          <w:sz w:val="28"/>
          <w:szCs w:val="28"/>
        </w:rPr>
        <w:t>й прибыли между участниками</w:t>
      </w:r>
      <w:r>
        <w:rPr>
          <w:sz w:val="28"/>
          <w:szCs w:val="28"/>
        </w:rPr>
        <w:t>.</w:t>
      </w:r>
    </w:p>
    <w:p w:rsidR="00A63D47" w:rsidRDefault="00A63D47" w:rsidP="00A63D47">
      <w:pPr>
        <w:spacing w:line="360" w:lineRule="auto"/>
        <w:ind w:firstLine="709"/>
        <w:jc w:val="both"/>
        <w:rPr>
          <w:sz w:val="28"/>
          <w:szCs w:val="28"/>
        </w:rPr>
      </w:pPr>
      <w:r>
        <w:rPr>
          <w:sz w:val="28"/>
          <w:szCs w:val="28"/>
        </w:rPr>
        <w:t>Процесс бизнес-планирования от возникновения экономического замысла до получения и распределения прибыли между его участ</w:t>
      </w:r>
      <w:r w:rsidR="00792D96">
        <w:rPr>
          <w:sz w:val="28"/>
          <w:szCs w:val="28"/>
        </w:rPr>
        <w:t xml:space="preserve">никами показан на рисунке 8. </w:t>
      </w:r>
    </w:p>
    <w:p w:rsidR="00A63D47" w:rsidRDefault="00A63D47" w:rsidP="00A63D47">
      <w:pPr>
        <w:spacing w:line="360" w:lineRule="auto"/>
        <w:ind w:firstLine="709"/>
        <w:jc w:val="center"/>
        <w:rPr>
          <w:b/>
          <w:sz w:val="28"/>
          <w:szCs w:val="28"/>
        </w:rPr>
      </w:pPr>
      <w:r>
        <w:rPr>
          <w:b/>
          <w:sz w:val="28"/>
          <w:szCs w:val="28"/>
        </w:rPr>
        <w:t>Процесс бизнес-планирования</w:t>
      </w:r>
    </w:p>
    <w:p w:rsidR="00A63D47" w:rsidRDefault="00707E10" w:rsidP="00A63D47">
      <w:pPr>
        <w:spacing w:line="360" w:lineRule="auto"/>
        <w:jc w:val="center"/>
      </w:pPr>
      <w:r>
        <w:rPr>
          <w:noProof/>
        </w:rPr>
        <mc:AlternateContent>
          <mc:Choice Requires="wps">
            <w:drawing>
              <wp:anchor distT="0" distB="0" distL="114300" distR="114300" simplePos="0" relativeHeight="251722752" behindDoc="0" locked="0" layoutInCell="1" allowOverlap="1">
                <wp:simplePos x="0" y="0"/>
                <wp:positionH relativeFrom="column">
                  <wp:posOffset>2628900</wp:posOffset>
                </wp:positionH>
                <wp:positionV relativeFrom="paragraph">
                  <wp:posOffset>139065</wp:posOffset>
                </wp:positionV>
                <wp:extent cx="1600200" cy="342900"/>
                <wp:effectExtent l="9525" t="5715" r="9525" b="13335"/>
                <wp:wrapNone/>
                <wp:docPr id="27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rPr>
                                <w:caps/>
                              </w:rPr>
                              <w:t>П</w:t>
                            </w:r>
                            <w:r>
                              <w:t>редприятие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148" style="position:absolute;left:0;text-align:left;margin-left:207pt;margin-top:10.95pt;width:126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RLAIAAFI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">
                <v:textbox>
                  <w:txbxContent>
                    <w:p w:rsidR="004910D6" w:rsidRDefault="004910D6" w:rsidP="00A63D47">
                      <w:pPr>
                        <w:jc w:val="center"/>
                      </w:pPr>
                      <w:r>
                        <w:rPr>
                          <w:caps/>
                        </w:rPr>
                        <w:t>П</w:t>
                      </w:r>
                      <w:r>
                        <w:t>редприятие</w:t>
                      </w:r>
                    </w:p>
                  </w:txbxContent>
                </v:textbox>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685800</wp:posOffset>
                </wp:positionH>
                <wp:positionV relativeFrom="paragraph">
                  <wp:posOffset>565785</wp:posOffset>
                </wp:positionV>
                <wp:extent cx="1600200" cy="342900"/>
                <wp:effectExtent l="9525" t="13335" r="9525" b="5715"/>
                <wp:wrapNone/>
                <wp:docPr id="27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Экономическая идея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149" style="position:absolute;left:0;text-align:left;margin-left:54pt;margin-top:44.55pt;width:126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9WLAIAAFI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">
                <v:textbox>
                  <w:txbxContent>
                    <w:p w:rsidR="004910D6" w:rsidRDefault="004910D6" w:rsidP="00A63D47">
                      <w:pPr>
                        <w:jc w:val="center"/>
                      </w:pPr>
                      <w:r>
                        <w:t>Экономическая идея</w:t>
                      </w:r>
                    </w:p>
                  </w:txbxContent>
                </v:textbox>
              </v: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4572000</wp:posOffset>
                </wp:positionH>
                <wp:positionV relativeFrom="paragraph">
                  <wp:posOffset>565785</wp:posOffset>
                </wp:positionV>
                <wp:extent cx="1600200" cy="342900"/>
                <wp:effectExtent l="9525" t="13335" r="9525" b="5715"/>
                <wp:wrapNone/>
                <wp:docPr id="26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Ресурсы предприятия</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150" style="position:absolute;left:0;text-align:left;margin-left:5in;margin-top:44.55pt;width:126pt;height:2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">
                <v:textbox inset="1.3mm,,1.3mm">
                  <w:txbxContent>
                    <w:p w:rsidR="004910D6" w:rsidRDefault="004910D6" w:rsidP="00A63D47">
                      <w:pPr>
                        <w:jc w:val="center"/>
                      </w:pPr>
                      <w:r>
                        <w:t>Ресурсы предприятия</w:t>
                      </w:r>
                    </w:p>
                  </w:txbxContent>
                </v:textbox>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2628900</wp:posOffset>
                </wp:positionH>
                <wp:positionV relativeFrom="paragraph">
                  <wp:posOffset>847725</wp:posOffset>
                </wp:positionV>
                <wp:extent cx="1600200" cy="457200"/>
                <wp:effectExtent l="9525" t="9525" r="9525" b="9525"/>
                <wp:wrapNone/>
                <wp:docPr id="26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Проблема осуществимости идеи</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151" style="position:absolute;left:0;text-align:left;margin-left:207pt;margin-top:66.75pt;width:126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">
                <v:textbox inset="1.3mm,,1.3mm">
                  <w:txbxContent>
                    <w:p w:rsidR="004910D6" w:rsidRDefault="004910D6" w:rsidP="00A63D47">
                      <w:pPr>
                        <w:jc w:val="center"/>
                      </w:pPr>
                      <w:r>
                        <w:t>Проблема осуществимости идеи</w:t>
                      </w:r>
                    </w:p>
                  </w:txbxContent>
                </v:textbox>
              </v:rec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685800</wp:posOffset>
                </wp:positionH>
                <wp:positionV relativeFrom="paragraph">
                  <wp:posOffset>1983740</wp:posOffset>
                </wp:positionV>
                <wp:extent cx="1600200" cy="342900"/>
                <wp:effectExtent l="9525" t="12065" r="9525" b="6985"/>
                <wp:wrapNone/>
                <wp:docPr id="26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Капитал инвестора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152" style="position:absolute;left:0;text-align:left;margin-left:54pt;margin-top:156.2pt;width:126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AgALAIAAFIEAAAOAAAAZHJzL2Uyb0RvYy54bWysVF+P0zAMf0fiO0R5Z/3Dttu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">
                <v:textbox>
                  <w:txbxContent>
                    <w:p w:rsidR="004910D6" w:rsidRDefault="004910D6" w:rsidP="00A63D47">
                      <w:pPr>
                        <w:jc w:val="center"/>
                      </w:pPr>
                      <w:r>
                        <w:t>Капитал инвестора</w:t>
                      </w:r>
                    </w:p>
                  </w:txbxContent>
                </v:textbox>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4572000</wp:posOffset>
                </wp:positionH>
                <wp:positionV relativeFrom="paragraph">
                  <wp:posOffset>1983740</wp:posOffset>
                </wp:positionV>
                <wp:extent cx="1600200" cy="342900"/>
                <wp:effectExtent l="9525" t="12065" r="9525" b="6985"/>
                <wp:wrapNone/>
                <wp:docPr id="26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Капитал предприятия</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153" style="position:absolute;left:0;text-align:left;margin-left:5in;margin-top:156.2pt;width:126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">
                <v:textbox inset="1.3mm,,1.3mm">
                  <w:txbxContent>
                    <w:p w:rsidR="004910D6" w:rsidRDefault="004910D6" w:rsidP="00A63D47">
                      <w:pPr>
                        <w:jc w:val="center"/>
                      </w:pPr>
                      <w:r>
                        <w:t>Капитал предприятия</w:t>
                      </w:r>
                    </w:p>
                  </w:txbxContent>
                </v:textbox>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2628900</wp:posOffset>
                </wp:positionH>
                <wp:positionV relativeFrom="paragraph">
                  <wp:posOffset>1586865</wp:posOffset>
                </wp:positionV>
                <wp:extent cx="1600200" cy="457200"/>
                <wp:effectExtent l="9525" t="5715" r="9525" b="13335"/>
                <wp:wrapNone/>
                <wp:docPr id="26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Процесс бизнес-планирования</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154" style="position:absolute;left:0;text-align:left;margin-left:207pt;margin-top:124.95pt;width:126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">
                <v:textbox inset="1.3mm,,1.3mm">
                  <w:txbxContent>
                    <w:p w:rsidR="004910D6" w:rsidRDefault="004910D6" w:rsidP="00A63D47">
                      <w:pPr>
                        <w:jc w:val="center"/>
                      </w:pPr>
                      <w:r>
                        <w:t>Процесс бизнес-планирования</w:t>
                      </w:r>
                    </w:p>
                  </w:txbxContent>
                </v:textbox>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2628900</wp:posOffset>
                </wp:positionH>
                <wp:positionV relativeFrom="paragraph">
                  <wp:posOffset>2296160</wp:posOffset>
                </wp:positionV>
                <wp:extent cx="1600200" cy="342900"/>
                <wp:effectExtent l="9525" t="10160" r="9525" b="8890"/>
                <wp:wrapNone/>
                <wp:docPr id="26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Общий капитал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155" style="position:absolute;left:0;text-align:left;margin-left:207pt;margin-top:180.8pt;width:126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eeLAIAAFMEAAAOAAAAZHJzL2Uyb0RvYy54bWysVNuO0zAQfUfiHyy/01xou9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">
                <v:textbox>
                  <w:txbxContent>
                    <w:p w:rsidR="004910D6" w:rsidRDefault="004910D6" w:rsidP="00A63D47">
                      <w:pPr>
                        <w:jc w:val="center"/>
                      </w:pPr>
                      <w:r>
                        <w:t>Общий капитал</w:t>
                      </w:r>
                    </w:p>
                  </w:txbxContent>
                </v:textbox>
              </v:rec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685800</wp:posOffset>
                </wp:positionH>
                <wp:positionV relativeFrom="paragraph">
                  <wp:posOffset>3576320</wp:posOffset>
                </wp:positionV>
                <wp:extent cx="1600200" cy="342900"/>
                <wp:effectExtent l="9525" t="13970" r="9525" b="5080"/>
                <wp:wrapNone/>
                <wp:docPr id="26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Прибыль инвестора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156" style="position:absolute;left:0;text-align:left;margin-left:54pt;margin-top:281.6pt;width:126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">
                <v:textbox>
                  <w:txbxContent>
                    <w:p w:rsidR="004910D6" w:rsidRDefault="004910D6" w:rsidP="00A63D47">
                      <w:pPr>
                        <w:jc w:val="center"/>
                      </w:pPr>
                      <w:r>
                        <w:t>Прибыль инвестора</w:t>
                      </w:r>
                    </w:p>
                  </w:txbxContent>
                </v:textbox>
              </v:rect>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4572000</wp:posOffset>
                </wp:positionH>
                <wp:positionV relativeFrom="paragraph">
                  <wp:posOffset>3576320</wp:posOffset>
                </wp:positionV>
                <wp:extent cx="1600200" cy="342900"/>
                <wp:effectExtent l="9525" t="13970" r="9525" b="5080"/>
                <wp:wrapNone/>
                <wp:docPr id="26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Прибыль предприятия</w:t>
                            </w:r>
                          </w:p>
                        </w:txbxContent>
                      </wps:txbx>
                      <wps:bodyPr rot="0" vert="horz" wrap="square" lIns="46800" tIns="45720" rIns="468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157" style="position:absolute;left:0;text-align:left;margin-left:5in;margin-top:281.6pt;width:126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">
                <v:textbox inset="1.3mm,,1.3mm">
                  <w:txbxContent>
                    <w:p w:rsidR="004910D6" w:rsidRDefault="004910D6" w:rsidP="00A63D47">
                      <w:pPr>
                        <w:jc w:val="center"/>
                      </w:pPr>
                      <w:r>
                        <w:t>Прибыль предприятия</w:t>
                      </w:r>
                    </w:p>
                  </w:txbxContent>
                </v:textbox>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2628900</wp:posOffset>
                </wp:positionH>
                <wp:positionV relativeFrom="paragraph">
                  <wp:posOffset>2921000</wp:posOffset>
                </wp:positionV>
                <wp:extent cx="1600200" cy="342900"/>
                <wp:effectExtent l="9525" t="6350" r="9525" b="12700"/>
                <wp:wrapNone/>
                <wp:docPr id="26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Общая прибыль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158" style="position:absolute;left:0;text-align:left;margin-left:207pt;margin-top:230pt;width:126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DjLQIAAFM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">
                <v:textbox>
                  <w:txbxContent>
                    <w:p w:rsidR="004910D6" w:rsidRDefault="004910D6" w:rsidP="00A63D47">
                      <w:pPr>
                        <w:jc w:val="center"/>
                      </w:pPr>
                      <w:r>
                        <w:t>Общая прибыль</w:t>
                      </w:r>
                    </w:p>
                  </w:txbxContent>
                </v:textbox>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2628900</wp:posOffset>
                </wp:positionH>
                <wp:positionV relativeFrom="paragraph">
                  <wp:posOffset>3522345</wp:posOffset>
                </wp:positionV>
                <wp:extent cx="1600200" cy="457200"/>
                <wp:effectExtent l="9525" t="7620" r="9525" b="11430"/>
                <wp:wrapNone/>
                <wp:docPr id="26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Распределение общей прибыли</w:t>
                            </w:r>
                          </w:p>
                        </w:txbxContent>
                      </wps:txbx>
                      <wps:bodyPr rot="0" vert="horz" wrap="square" lIns="43200" tIns="43200" rIns="43200" bIns="43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159" style="position:absolute;left:0;text-align:left;margin-left:207pt;margin-top:277.35pt;width:126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">
                <v:textbox inset="1.2mm,1.2mm,1.2mm,1.2mm">
                  <w:txbxContent>
                    <w:p w:rsidR="004910D6" w:rsidRDefault="004910D6" w:rsidP="00A63D47">
                      <w:pPr>
                        <w:jc w:val="center"/>
                      </w:pPr>
                      <w:r>
                        <w:t>Распределение общей прибыли</w:t>
                      </w:r>
                    </w:p>
                  </w:txbxContent>
                </v:textbox>
              </v:rec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4229100</wp:posOffset>
                </wp:positionH>
                <wp:positionV relativeFrom="paragraph">
                  <wp:posOffset>253365</wp:posOffset>
                </wp:positionV>
                <wp:extent cx="1143000" cy="0"/>
                <wp:effectExtent l="9525" t="5715" r="9525" b="13335"/>
                <wp:wrapNone/>
                <wp:docPr id="25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95pt" to="42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ob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"/>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1485900</wp:posOffset>
                </wp:positionH>
                <wp:positionV relativeFrom="paragraph">
                  <wp:posOffset>253365</wp:posOffset>
                </wp:positionV>
                <wp:extent cx="1143000" cy="0"/>
                <wp:effectExtent l="9525" t="5715" r="9525" b="13335"/>
                <wp:wrapNone/>
                <wp:docPr id="258"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95pt" to="20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0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"/>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1485900</wp:posOffset>
                </wp:positionH>
                <wp:positionV relativeFrom="paragraph">
                  <wp:posOffset>1076325</wp:posOffset>
                </wp:positionV>
                <wp:extent cx="1143000" cy="0"/>
                <wp:effectExtent l="9525" t="57150" r="19050" b="57150"/>
                <wp:wrapNone/>
                <wp:docPr id="25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84.75pt" to="207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npKw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">
                <v:stroke endarrow="classic"/>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4229100</wp:posOffset>
                </wp:positionH>
                <wp:positionV relativeFrom="paragraph">
                  <wp:posOffset>1076325</wp:posOffset>
                </wp:positionV>
                <wp:extent cx="1143000" cy="0"/>
                <wp:effectExtent l="19050" t="57150" r="9525" b="57150"/>
                <wp:wrapNone/>
                <wp:docPr id="25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4.75pt" to="423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">
                <v:stroke startarrow="classic"/>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5372100</wp:posOffset>
                </wp:positionH>
                <wp:positionV relativeFrom="paragraph">
                  <wp:posOffset>253365</wp:posOffset>
                </wp:positionV>
                <wp:extent cx="0" cy="342900"/>
                <wp:effectExtent l="57150" t="5715" r="57150" b="22860"/>
                <wp:wrapNone/>
                <wp:docPr id="25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95pt" to="423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7vKQIAAEwEAAAOAAAAZHJzL2Uyb0RvYy54bWysVF2vGiEQfW/S/0B41/24q9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1485900</wp:posOffset>
                </wp:positionH>
                <wp:positionV relativeFrom="paragraph">
                  <wp:posOffset>253365</wp:posOffset>
                </wp:positionV>
                <wp:extent cx="0" cy="342900"/>
                <wp:effectExtent l="57150" t="5715" r="57150" b="22860"/>
                <wp:wrapNone/>
                <wp:docPr id="254"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95pt" to="11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1AYKQIAAEwEAAAOAAAAZHJzL2Uyb0RvYy54bWysVM2O2jAQvlfqO1i+Q342U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1485900</wp:posOffset>
                </wp:positionH>
                <wp:positionV relativeFrom="paragraph">
                  <wp:posOffset>847725</wp:posOffset>
                </wp:positionV>
                <wp:extent cx="0" cy="228600"/>
                <wp:effectExtent l="9525" t="9525" r="9525" b="9525"/>
                <wp:wrapNone/>
                <wp:docPr id="253"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6.75pt" to="117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"/>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5372100</wp:posOffset>
                </wp:positionH>
                <wp:positionV relativeFrom="paragraph">
                  <wp:posOffset>847725</wp:posOffset>
                </wp:positionV>
                <wp:extent cx="0" cy="228600"/>
                <wp:effectExtent l="9525" t="9525" r="9525" b="9525"/>
                <wp:wrapNone/>
                <wp:docPr id="25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6.75pt" to="423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"/>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3429000</wp:posOffset>
                </wp:positionH>
                <wp:positionV relativeFrom="paragraph">
                  <wp:posOffset>1274445</wp:posOffset>
                </wp:positionV>
                <wp:extent cx="0" cy="342900"/>
                <wp:effectExtent l="57150" t="7620" r="57150" b="20955"/>
                <wp:wrapNone/>
                <wp:docPr id="25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0.35pt" to="27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mZKgIAAEwEAAAOAAAAZHJzL2Uyb0RvYy54bWysVM2O2jAQvlfqO1i+Q342U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">
                <v:stroke endarrow="classic"/>
              </v:lin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4229100</wp:posOffset>
                </wp:positionH>
                <wp:positionV relativeFrom="paragraph">
                  <wp:posOffset>1785620</wp:posOffset>
                </wp:positionV>
                <wp:extent cx="1143000" cy="0"/>
                <wp:effectExtent l="9525" t="13970" r="9525" b="5080"/>
                <wp:wrapNone/>
                <wp:docPr id="25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40.6pt" to="423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Qf+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"/>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1485900</wp:posOffset>
                </wp:positionH>
                <wp:positionV relativeFrom="paragraph">
                  <wp:posOffset>1785620</wp:posOffset>
                </wp:positionV>
                <wp:extent cx="1143000" cy="0"/>
                <wp:effectExtent l="9525" t="13970" r="9525" b="5080"/>
                <wp:wrapNone/>
                <wp:docPr id="249"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0.6pt" to="207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2d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"/>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4229100</wp:posOffset>
                </wp:positionH>
                <wp:positionV relativeFrom="paragraph">
                  <wp:posOffset>2494280</wp:posOffset>
                </wp:positionV>
                <wp:extent cx="1143000" cy="0"/>
                <wp:effectExtent l="19050" t="55880" r="9525" b="58420"/>
                <wp:wrapNone/>
                <wp:docPr id="24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96.4pt" to="423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">
                <v:stroke startarrow="classic"/>
              </v:lin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1485900</wp:posOffset>
                </wp:positionH>
                <wp:positionV relativeFrom="paragraph">
                  <wp:posOffset>2494280</wp:posOffset>
                </wp:positionV>
                <wp:extent cx="1143000" cy="0"/>
                <wp:effectExtent l="9525" t="55880" r="19050" b="58420"/>
                <wp:wrapNone/>
                <wp:docPr id="247"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6.4pt" to="207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Yw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">
                <v:stroke endarrow="classic"/>
              </v:line>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1485900</wp:posOffset>
                </wp:positionH>
                <wp:positionV relativeFrom="paragraph">
                  <wp:posOffset>1785620</wp:posOffset>
                </wp:positionV>
                <wp:extent cx="0" cy="228600"/>
                <wp:effectExtent l="57150" t="13970" r="57150" b="14605"/>
                <wp:wrapNone/>
                <wp:docPr id="24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40.6pt" to="117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OMKgIAAEw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">
                <v:stroke endarrow="classic"/>
              </v:lin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5372100</wp:posOffset>
                </wp:positionH>
                <wp:positionV relativeFrom="paragraph">
                  <wp:posOffset>1785620</wp:posOffset>
                </wp:positionV>
                <wp:extent cx="0" cy="228600"/>
                <wp:effectExtent l="57150" t="13970" r="57150" b="14605"/>
                <wp:wrapNone/>
                <wp:docPr id="24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40.6pt" to="423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ZAKQ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">
                <v:stroke endarrow="classic"/>
              </v:lin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3429000</wp:posOffset>
                </wp:positionH>
                <wp:positionV relativeFrom="paragraph">
                  <wp:posOffset>2608580</wp:posOffset>
                </wp:positionV>
                <wp:extent cx="0" cy="342900"/>
                <wp:effectExtent l="9525" t="8255" r="9525" b="10795"/>
                <wp:wrapNone/>
                <wp:docPr id="244"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05.4pt" to="270pt,2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ND1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"/>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3429000</wp:posOffset>
                </wp:positionH>
                <wp:positionV relativeFrom="paragraph">
                  <wp:posOffset>3233420</wp:posOffset>
                </wp:positionV>
                <wp:extent cx="0" cy="342900"/>
                <wp:effectExtent l="57150" t="13970" r="57150" b="14605"/>
                <wp:wrapNone/>
                <wp:docPr id="24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54.6pt" to="270pt,2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">
                <v:stroke endarrow="classic"/>
              </v:lin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1485900</wp:posOffset>
                </wp:positionH>
                <wp:positionV relativeFrom="paragraph">
                  <wp:posOffset>2296160</wp:posOffset>
                </wp:positionV>
                <wp:extent cx="0" cy="228600"/>
                <wp:effectExtent l="9525" t="10160" r="9525" b="8890"/>
                <wp:wrapNone/>
                <wp:docPr id="24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0.8pt" to="117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m/y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"/>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5372100</wp:posOffset>
                </wp:positionH>
                <wp:positionV relativeFrom="paragraph">
                  <wp:posOffset>2296160</wp:posOffset>
                </wp:positionV>
                <wp:extent cx="0" cy="228600"/>
                <wp:effectExtent l="9525" t="10160" r="9525" b="8890"/>
                <wp:wrapNone/>
                <wp:docPr id="2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80.8pt" to="423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"/>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4229100</wp:posOffset>
                </wp:positionH>
                <wp:positionV relativeFrom="paragraph">
                  <wp:posOffset>3636645</wp:posOffset>
                </wp:positionV>
                <wp:extent cx="342900" cy="0"/>
                <wp:effectExtent l="9525" t="55245" r="19050" b="59055"/>
                <wp:wrapNone/>
                <wp:docPr id="240"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86.35pt" to="5in,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83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">
                <v:stroke endarrow="classic"/>
              </v:lin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2286000</wp:posOffset>
                </wp:positionH>
                <wp:positionV relativeFrom="paragraph">
                  <wp:posOffset>3636645</wp:posOffset>
                </wp:positionV>
                <wp:extent cx="342900" cy="0"/>
                <wp:effectExtent l="19050" t="55245" r="9525" b="59055"/>
                <wp:wrapNone/>
                <wp:docPr id="239"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86.35pt" to="207pt,2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3MgIAAFY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">
                <v:stroke endarrow="classic"/>
              </v:line>
            </w:pict>
          </mc:Fallback>
        </mc:AlternateContent>
      </w:r>
    </w:p>
    <w:p w:rsidR="00A63D47" w:rsidRDefault="00A63D47" w:rsidP="00A63D47">
      <w:pPr>
        <w:spacing w:line="360" w:lineRule="auto"/>
        <w:jc w:val="center"/>
      </w:pPr>
    </w:p>
    <w:p w:rsidR="00A63D47" w:rsidRDefault="00A63D47" w:rsidP="00A63D47">
      <w:pPr>
        <w:spacing w:line="360" w:lineRule="auto"/>
        <w:jc w:val="center"/>
      </w:pPr>
    </w:p>
    <w:p w:rsidR="00A63D47" w:rsidRDefault="00A63D47" w:rsidP="00A63D47">
      <w:pPr>
        <w:spacing w:line="360" w:lineRule="auto"/>
        <w:jc w:val="center"/>
      </w:pPr>
    </w:p>
    <w:p w:rsidR="00A63D47" w:rsidRDefault="00A63D47" w:rsidP="00A63D47">
      <w:pPr>
        <w:spacing w:line="360" w:lineRule="auto"/>
        <w:jc w:val="center"/>
      </w:pPr>
    </w:p>
    <w:p w:rsidR="00A63D47" w:rsidRDefault="00A63D47" w:rsidP="00A63D47">
      <w:pPr>
        <w:spacing w:line="360" w:lineRule="auto"/>
        <w:jc w:val="center"/>
      </w:pPr>
    </w:p>
    <w:p w:rsidR="00A63D47" w:rsidRDefault="00A63D47" w:rsidP="00A63D47">
      <w:pPr>
        <w:spacing w:line="360" w:lineRule="auto"/>
        <w:jc w:val="center"/>
      </w:pPr>
    </w:p>
    <w:p w:rsidR="00A63D47" w:rsidRDefault="00A63D47" w:rsidP="00A63D47">
      <w:pPr>
        <w:spacing w:line="360" w:lineRule="auto"/>
        <w:jc w:val="center"/>
      </w:pPr>
    </w:p>
    <w:p w:rsidR="00A63D47" w:rsidRDefault="00A63D47" w:rsidP="00A63D47">
      <w:pPr>
        <w:spacing w:line="360" w:lineRule="auto"/>
        <w:jc w:val="center"/>
      </w:pPr>
    </w:p>
    <w:p w:rsidR="00A63D47" w:rsidRDefault="00A63D47" w:rsidP="00A63D47">
      <w:pPr>
        <w:spacing w:line="360" w:lineRule="auto"/>
        <w:jc w:val="center"/>
      </w:pPr>
    </w:p>
    <w:p w:rsidR="00A63D47" w:rsidRDefault="00A63D47" w:rsidP="00A63D47">
      <w:pPr>
        <w:spacing w:line="360" w:lineRule="auto"/>
        <w:jc w:val="both"/>
      </w:pPr>
    </w:p>
    <w:p w:rsidR="00A63D47" w:rsidRDefault="00A63D47" w:rsidP="00A63D47">
      <w:pPr>
        <w:tabs>
          <w:tab w:val="left" w:pos="3420"/>
          <w:tab w:val="left" w:pos="5400"/>
          <w:tab w:val="left" w:pos="7200"/>
        </w:tabs>
        <w:spacing w:line="360" w:lineRule="auto"/>
        <w:jc w:val="both"/>
        <w:rPr>
          <w:b/>
        </w:rPr>
      </w:pPr>
    </w:p>
    <w:p w:rsidR="00A63D47" w:rsidRDefault="00A63D47" w:rsidP="00A63D47"/>
    <w:p w:rsidR="00A63D47" w:rsidRDefault="00A63D47" w:rsidP="00A63D47"/>
    <w:p w:rsidR="00A63D47" w:rsidRDefault="00A63D47" w:rsidP="00A63D47">
      <w:pPr>
        <w:tabs>
          <w:tab w:val="left" w:pos="3420"/>
          <w:tab w:val="left" w:pos="5400"/>
          <w:tab w:val="left" w:pos="7200"/>
        </w:tabs>
        <w:spacing w:line="360" w:lineRule="auto"/>
        <w:jc w:val="both"/>
        <w:rPr>
          <w:sz w:val="28"/>
          <w:szCs w:val="28"/>
        </w:rPr>
      </w:pPr>
    </w:p>
    <w:p w:rsidR="00A63D47" w:rsidRDefault="00A63D47" w:rsidP="00A63D47">
      <w:pPr>
        <w:tabs>
          <w:tab w:val="left" w:pos="3420"/>
          <w:tab w:val="left" w:pos="5400"/>
          <w:tab w:val="left" w:pos="7200"/>
        </w:tabs>
        <w:jc w:val="center"/>
        <w:rPr>
          <w:sz w:val="28"/>
          <w:szCs w:val="28"/>
        </w:rPr>
      </w:pPr>
    </w:p>
    <w:p w:rsidR="00A63D47" w:rsidRPr="00124DDB" w:rsidRDefault="00A63D47" w:rsidP="00A63D47">
      <w:pPr>
        <w:spacing w:line="360" w:lineRule="auto"/>
        <w:ind w:firstLine="709"/>
        <w:jc w:val="center"/>
        <w:rPr>
          <w:sz w:val="28"/>
          <w:szCs w:val="28"/>
        </w:rPr>
      </w:pPr>
      <w:r w:rsidRPr="00124DDB">
        <w:rPr>
          <w:sz w:val="28"/>
          <w:szCs w:val="28"/>
        </w:rPr>
        <w:t>Рисунок 8. Процесс бизнес-планирования</w:t>
      </w:r>
    </w:p>
    <w:p w:rsidR="00A63D47" w:rsidRDefault="00A63D47" w:rsidP="00A63D47">
      <w:pPr>
        <w:pStyle w:val="2"/>
        <w:spacing w:before="120" w:after="240"/>
        <w:jc w:val="center"/>
        <w:rPr>
          <w:i w:val="0"/>
        </w:rPr>
      </w:pPr>
      <w:bookmarkStart w:id="13" w:name="_Toc213236486"/>
      <w:r>
        <w:rPr>
          <w:i w:val="0"/>
        </w:rPr>
        <w:lastRenderedPageBreak/>
        <w:t>3.1 Выбор идеи и первоначальный этап бизнес-планирования</w:t>
      </w:r>
      <w:bookmarkEnd w:id="13"/>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Любой вид предпринимательской деятельности и последующая разработка бизнес-плана задуманного проекта обычно начинается с новой идеи. Без хорошей идеи бизнес невозможен. Предпринимательские способности как важнейший фактор производства, выражаются, прежде всего, в умении генерировать, накапливать и разрабатывать новые идеи. В самом общем виде идея:</w:t>
      </w:r>
    </w:p>
    <w:p w:rsidR="00A63D47" w:rsidRDefault="00A63D47" w:rsidP="00152089">
      <w:pPr>
        <w:pStyle w:val="af7"/>
        <w:numPr>
          <w:ilvl w:val="0"/>
          <w:numId w:val="90"/>
        </w:numPr>
        <w:tabs>
          <w:tab w:val="left" w:pos="1080"/>
          <w:tab w:val="left" w:pos="1260"/>
          <w:tab w:val="left" w:pos="3420"/>
          <w:tab w:val="left" w:pos="5040"/>
          <w:tab w:val="left" w:pos="5400"/>
          <w:tab w:val="left" w:pos="5760"/>
          <w:tab w:val="left" w:pos="5940"/>
          <w:tab w:val="left" w:pos="7200"/>
        </w:tabs>
        <w:spacing w:line="360" w:lineRule="auto"/>
        <w:jc w:val="both"/>
        <w:rPr>
          <w:sz w:val="28"/>
          <w:szCs w:val="28"/>
        </w:rPr>
      </w:pPr>
      <w:r w:rsidRPr="00007191">
        <w:rPr>
          <w:sz w:val="28"/>
          <w:szCs w:val="28"/>
        </w:rPr>
        <w:t>это форма отражения в мыслях явлений объективной действительности, которая включает в себя обобщение опыта предшествующего развития и осознания цепи дальнейшего преобразования бизнеса;</w:t>
      </w:r>
    </w:p>
    <w:p w:rsidR="00A63D47" w:rsidRPr="00007191" w:rsidRDefault="00A63D47" w:rsidP="00152089">
      <w:pPr>
        <w:pStyle w:val="af7"/>
        <w:numPr>
          <w:ilvl w:val="0"/>
          <w:numId w:val="90"/>
        </w:numPr>
        <w:tabs>
          <w:tab w:val="left" w:pos="1080"/>
          <w:tab w:val="left" w:pos="1260"/>
          <w:tab w:val="left" w:pos="3420"/>
          <w:tab w:val="left" w:pos="5040"/>
          <w:tab w:val="left" w:pos="5400"/>
          <w:tab w:val="left" w:pos="5760"/>
          <w:tab w:val="left" w:pos="5940"/>
          <w:tab w:val="left" w:pos="7200"/>
        </w:tabs>
        <w:spacing w:line="360" w:lineRule="auto"/>
        <w:jc w:val="both"/>
        <w:rPr>
          <w:sz w:val="28"/>
          <w:szCs w:val="28"/>
        </w:rPr>
      </w:pPr>
      <w:r w:rsidRPr="00007191">
        <w:rPr>
          <w:sz w:val="28"/>
          <w:szCs w:val="28"/>
        </w:rPr>
        <w:t xml:space="preserve">это продукт мыслительной деятельности человека, которая определяется совокупностью внешних стимулов и внутренних побудительных сил – желаний, потребностей интересов, установок, ценностных ориентаций, мотивов, идеалов и эмоций. </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r>
        <w:rPr>
          <w:sz w:val="28"/>
          <w:szCs w:val="28"/>
        </w:rPr>
        <w:t>Новые деловые идеи возникают в процессе выявления недостатков или возможностей улучшения удовлетворения существующих (явных) и еще не осознанных потребностей различных слоев населения и сфер деятельности. Они появляются в результате субъективного анализа предпринимателем объективного современного состояния рынка, уровня развития техники, технологии и организации производства, сбыта, поведения потребителей и других элементов общества (см. рис. 9).</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b/>
          <w:sz w:val="28"/>
          <w:szCs w:val="28"/>
        </w:rPr>
      </w:pPr>
      <w:r>
        <w:rPr>
          <w:b/>
          <w:sz w:val="28"/>
          <w:szCs w:val="28"/>
        </w:rPr>
        <w:lastRenderedPageBreak/>
        <w:t>Внешние источники новых идей и их отражение в бизнес-плане</w:t>
      </w:r>
    </w:p>
    <w:p w:rsidR="00A63D47" w:rsidRDefault="00707E10"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r>
        <w:rPr>
          <w:noProof/>
        </w:rPr>
        <mc:AlternateContent>
          <mc:Choice Requires="wps">
            <w:drawing>
              <wp:anchor distT="0" distB="0" distL="114300" distR="114300" simplePos="0" relativeHeight="251756544" behindDoc="0" locked="0" layoutInCell="1" allowOverlap="1">
                <wp:simplePos x="0" y="0"/>
                <wp:positionH relativeFrom="column">
                  <wp:posOffset>2857500</wp:posOffset>
                </wp:positionH>
                <wp:positionV relativeFrom="paragraph">
                  <wp:posOffset>194945</wp:posOffset>
                </wp:positionV>
                <wp:extent cx="685800" cy="457200"/>
                <wp:effectExtent l="9525" t="13970" r="9525" b="5080"/>
                <wp:wrapNone/>
                <wp:docPr id="238" name="Oval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идея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8" o:spid="_x0000_s1160" style="position:absolute;left:0;text-align:left;margin-left:225pt;margin-top:15.35pt;width:54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">
                <v:textbox>
                  <w:txbxContent>
                    <w:p w:rsidR="004910D6" w:rsidRDefault="004910D6" w:rsidP="00A63D47">
                      <w:pPr>
                        <w:jc w:val="center"/>
                      </w:pPr>
                      <w:r>
                        <w:t>идея</w:t>
                      </w:r>
                    </w:p>
                  </w:txbxContent>
                </v:textbox>
              </v:oval>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2854960</wp:posOffset>
                </wp:positionH>
                <wp:positionV relativeFrom="paragraph">
                  <wp:posOffset>-34925</wp:posOffset>
                </wp:positionV>
                <wp:extent cx="690880" cy="2057400"/>
                <wp:effectExtent l="9525" t="10160" r="9525" b="5080"/>
                <wp:wrapNone/>
                <wp:docPr id="237"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90880" cy="2057400"/>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Предприниматель: анализ и разработки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oval id="Oval 129" o:spid="_x0000_s1161" style="position:absolute;left:0;text-align:left;margin-left:224.8pt;margin-top:-2.75pt;width:54.4pt;height:162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">
                <v:textbox style="mso-fit-shape-to-text:t">
                  <w:txbxContent>
                    <w:p w:rsidR="004910D6" w:rsidRDefault="004910D6" w:rsidP="00A63D47">
                      <w:pPr>
                        <w:jc w:val="center"/>
                      </w:pPr>
                      <w:r>
                        <w:t>Предприниматель: анализ и разработки</w:t>
                      </w:r>
                    </w:p>
                  </w:txbxContent>
                </v:textbox>
              </v:oval>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3771900</wp:posOffset>
                </wp:positionH>
                <wp:positionV relativeFrom="paragraph">
                  <wp:posOffset>307340</wp:posOffset>
                </wp:positionV>
                <wp:extent cx="1028700" cy="530225"/>
                <wp:effectExtent l="9525" t="12065" r="9525" b="11430"/>
                <wp:wrapNone/>
                <wp:docPr id="236"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30225"/>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Бизнес-план</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oval id="Oval 130" o:spid="_x0000_s1162" style="position:absolute;left:0;text-align:left;margin-left:297pt;margin-top:24.2pt;width:81pt;height:41.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">
                <v:textbox style="mso-fit-shape-to-text:t" inset=".5mm,.3mm,.5mm,.3mm">
                  <w:txbxContent>
                    <w:p w:rsidR="004910D6" w:rsidRDefault="004910D6" w:rsidP="00A63D47">
                      <w:pPr>
                        <w:jc w:val="center"/>
                      </w:pPr>
                      <w:r>
                        <w:t>Бизнес-план</w:t>
                      </w:r>
                    </w:p>
                  </w:txbxContent>
                </v:textbox>
              </v:oval>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1371600</wp:posOffset>
                </wp:positionH>
                <wp:positionV relativeFrom="paragraph">
                  <wp:posOffset>307340</wp:posOffset>
                </wp:positionV>
                <wp:extent cx="1257300" cy="530225"/>
                <wp:effectExtent l="9525" t="12065" r="9525" b="11430"/>
                <wp:wrapNone/>
                <wp:docPr id="235"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30225"/>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Социальное развитие</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oval id="Oval 131" o:spid="_x0000_s1163" style="position:absolute;left:0;text-align:left;margin-left:108pt;margin-top:24.2pt;width:99pt;height:4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">
                <v:textbox style="mso-fit-shape-to-text:t" inset=".5mm,.3mm,.5mm,.3mm">
                  <w:txbxContent>
                    <w:p w:rsidR="004910D6" w:rsidRDefault="004910D6" w:rsidP="00A63D47">
                      <w:pPr>
                        <w:jc w:val="center"/>
                      </w:pPr>
                      <w:r>
                        <w:t>Социальное развитие</w:t>
                      </w:r>
                    </w:p>
                  </w:txbxContent>
                </v:textbox>
              </v:oval>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2400300</wp:posOffset>
                </wp:positionH>
                <wp:positionV relativeFrom="paragraph">
                  <wp:posOffset>1330325</wp:posOffset>
                </wp:positionV>
                <wp:extent cx="1600200" cy="1828800"/>
                <wp:effectExtent l="9525" t="6350" r="9525" b="12700"/>
                <wp:wrapNone/>
                <wp:docPr id="23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828800"/>
                        </a:xfrm>
                        <a:prstGeom prst="rect">
                          <a:avLst/>
                        </a:prstGeom>
                        <a:solidFill>
                          <a:srgbClr val="FFFFFF"/>
                        </a:solidFill>
                        <a:ln w="9525">
                          <a:solidFill>
                            <a:srgbClr val="000000"/>
                          </a:solidFill>
                          <a:miter lim="800000"/>
                          <a:headEnd/>
                          <a:tailEnd/>
                        </a:ln>
                      </wps:spPr>
                      <wps:txbx>
                        <w:txbxContent>
                          <w:p w:rsidR="004910D6" w:rsidRDefault="004910D6" w:rsidP="00152089">
                            <w:pPr>
                              <w:numPr>
                                <w:ilvl w:val="0"/>
                                <w:numId w:val="16"/>
                              </w:numPr>
                              <w:tabs>
                                <w:tab w:val="num" w:pos="180"/>
                              </w:tabs>
                              <w:ind w:left="180" w:hanging="180"/>
                            </w:pPr>
                            <w:r>
                              <w:t>рынок (товар)</w:t>
                            </w:r>
                          </w:p>
                          <w:p w:rsidR="004910D6" w:rsidRDefault="004910D6" w:rsidP="00152089">
                            <w:pPr>
                              <w:numPr>
                                <w:ilvl w:val="0"/>
                                <w:numId w:val="16"/>
                              </w:numPr>
                              <w:tabs>
                                <w:tab w:val="num" w:pos="180"/>
                              </w:tabs>
                              <w:ind w:left="180" w:hanging="180"/>
                            </w:pPr>
                            <w:r>
                              <w:t>техника</w:t>
                            </w:r>
                          </w:p>
                          <w:p w:rsidR="004910D6" w:rsidRDefault="004910D6" w:rsidP="00152089">
                            <w:pPr>
                              <w:numPr>
                                <w:ilvl w:val="0"/>
                                <w:numId w:val="16"/>
                              </w:numPr>
                              <w:tabs>
                                <w:tab w:val="num" w:pos="180"/>
                              </w:tabs>
                              <w:ind w:left="180" w:hanging="180"/>
                            </w:pPr>
                            <w:r>
                              <w:t>технология</w:t>
                            </w:r>
                          </w:p>
                          <w:p w:rsidR="004910D6" w:rsidRDefault="004910D6" w:rsidP="00152089">
                            <w:pPr>
                              <w:numPr>
                                <w:ilvl w:val="0"/>
                                <w:numId w:val="16"/>
                              </w:numPr>
                              <w:tabs>
                                <w:tab w:val="num" w:pos="180"/>
                              </w:tabs>
                              <w:ind w:left="180" w:hanging="180"/>
                            </w:pPr>
                            <w:r>
                              <w:t>ресурсы</w:t>
                            </w:r>
                          </w:p>
                          <w:p w:rsidR="004910D6" w:rsidRDefault="004910D6" w:rsidP="00152089">
                            <w:pPr>
                              <w:numPr>
                                <w:ilvl w:val="0"/>
                                <w:numId w:val="16"/>
                              </w:numPr>
                              <w:tabs>
                                <w:tab w:val="num" w:pos="180"/>
                              </w:tabs>
                              <w:ind w:left="180" w:hanging="180"/>
                            </w:pPr>
                            <w:r>
                              <w:t>организация и управление производством</w:t>
                            </w:r>
                          </w:p>
                          <w:p w:rsidR="004910D6" w:rsidRDefault="004910D6" w:rsidP="00152089">
                            <w:pPr>
                              <w:numPr>
                                <w:ilvl w:val="0"/>
                                <w:numId w:val="16"/>
                              </w:numPr>
                              <w:tabs>
                                <w:tab w:val="num" w:pos="180"/>
                              </w:tabs>
                              <w:ind w:left="180" w:hanging="180"/>
                            </w:pPr>
                            <w:r>
                              <w:t>система партнерских связей</w:t>
                            </w:r>
                          </w:p>
                          <w:p w:rsidR="004910D6" w:rsidRDefault="004910D6" w:rsidP="00152089">
                            <w:pPr>
                              <w:numPr>
                                <w:ilvl w:val="0"/>
                                <w:numId w:val="16"/>
                              </w:numPr>
                              <w:tabs>
                                <w:tab w:val="num" w:pos="180"/>
                              </w:tabs>
                              <w:ind w:left="180" w:hanging="180"/>
                            </w:pPr>
                            <w:r>
                              <w:t>сбыт товаров (услуг)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164" style="position:absolute;left:0;text-align:left;margin-left:189pt;margin-top:104.75pt;width:126pt;height:2in;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">
                <v:textbox inset="0,0,0,0">
                  <w:txbxContent>
                    <w:p w:rsidR="004910D6" w:rsidRDefault="004910D6" w:rsidP="00152089">
                      <w:pPr>
                        <w:numPr>
                          <w:ilvl w:val="0"/>
                          <w:numId w:val="16"/>
                        </w:numPr>
                        <w:tabs>
                          <w:tab w:val="num" w:pos="180"/>
                        </w:tabs>
                        <w:ind w:left="180" w:hanging="180"/>
                      </w:pPr>
                      <w:r>
                        <w:t>рынок (товар)</w:t>
                      </w:r>
                    </w:p>
                    <w:p w:rsidR="004910D6" w:rsidRDefault="004910D6" w:rsidP="00152089">
                      <w:pPr>
                        <w:numPr>
                          <w:ilvl w:val="0"/>
                          <w:numId w:val="16"/>
                        </w:numPr>
                        <w:tabs>
                          <w:tab w:val="num" w:pos="180"/>
                        </w:tabs>
                        <w:ind w:left="180" w:hanging="180"/>
                      </w:pPr>
                      <w:r>
                        <w:t>техника</w:t>
                      </w:r>
                    </w:p>
                    <w:p w:rsidR="004910D6" w:rsidRDefault="004910D6" w:rsidP="00152089">
                      <w:pPr>
                        <w:numPr>
                          <w:ilvl w:val="0"/>
                          <w:numId w:val="16"/>
                        </w:numPr>
                        <w:tabs>
                          <w:tab w:val="num" w:pos="180"/>
                        </w:tabs>
                        <w:ind w:left="180" w:hanging="180"/>
                      </w:pPr>
                      <w:r>
                        <w:t>технология</w:t>
                      </w:r>
                    </w:p>
                    <w:p w:rsidR="004910D6" w:rsidRDefault="004910D6" w:rsidP="00152089">
                      <w:pPr>
                        <w:numPr>
                          <w:ilvl w:val="0"/>
                          <w:numId w:val="16"/>
                        </w:numPr>
                        <w:tabs>
                          <w:tab w:val="num" w:pos="180"/>
                        </w:tabs>
                        <w:ind w:left="180" w:hanging="180"/>
                      </w:pPr>
                      <w:r>
                        <w:t>ресурсы</w:t>
                      </w:r>
                    </w:p>
                    <w:p w:rsidR="004910D6" w:rsidRDefault="004910D6" w:rsidP="00152089">
                      <w:pPr>
                        <w:numPr>
                          <w:ilvl w:val="0"/>
                          <w:numId w:val="16"/>
                        </w:numPr>
                        <w:tabs>
                          <w:tab w:val="num" w:pos="180"/>
                        </w:tabs>
                        <w:ind w:left="180" w:hanging="180"/>
                      </w:pPr>
                      <w:r>
                        <w:t>организация и управление производством</w:t>
                      </w:r>
                    </w:p>
                    <w:p w:rsidR="004910D6" w:rsidRDefault="004910D6" w:rsidP="00152089">
                      <w:pPr>
                        <w:numPr>
                          <w:ilvl w:val="0"/>
                          <w:numId w:val="16"/>
                        </w:numPr>
                        <w:tabs>
                          <w:tab w:val="num" w:pos="180"/>
                        </w:tabs>
                        <w:ind w:left="180" w:hanging="180"/>
                      </w:pPr>
                      <w:r>
                        <w:t>система партнерских связей</w:t>
                      </w:r>
                    </w:p>
                    <w:p w:rsidR="004910D6" w:rsidRDefault="004910D6" w:rsidP="00152089">
                      <w:pPr>
                        <w:numPr>
                          <w:ilvl w:val="0"/>
                          <w:numId w:val="16"/>
                        </w:numPr>
                        <w:tabs>
                          <w:tab w:val="num" w:pos="180"/>
                        </w:tabs>
                        <w:ind w:left="180" w:hanging="180"/>
                      </w:pPr>
                      <w:r>
                        <w:t>сбыт товаров (услуг)</w:t>
                      </w:r>
                    </w:p>
                  </w:txbxContent>
                </v:textbox>
              </v:rect>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4000500</wp:posOffset>
                </wp:positionH>
                <wp:positionV relativeFrom="paragraph">
                  <wp:posOffset>1216025</wp:posOffset>
                </wp:positionV>
                <wp:extent cx="114300" cy="1943100"/>
                <wp:effectExtent l="9525" t="6350" r="9525" b="12700"/>
                <wp:wrapNone/>
                <wp:docPr id="23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43100"/>
                        </a:xfrm>
                        <a:prstGeom prst="rightBrace">
                          <a:avLst>
                            <a:gd name="adj1" fmla="val 141667"/>
                            <a:gd name="adj2" fmla="val 529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3" o:spid="_x0000_s1026" type="#_x0000_t88" style="position:absolute;margin-left:315pt;margin-top:95.75pt;width:9pt;height:15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" adj=",11435"/>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2292350</wp:posOffset>
                </wp:positionH>
                <wp:positionV relativeFrom="paragraph">
                  <wp:posOffset>1206500</wp:posOffset>
                </wp:positionV>
                <wp:extent cx="114300" cy="1943100"/>
                <wp:effectExtent l="6350" t="6350" r="12700" b="12700"/>
                <wp:wrapNone/>
                <wp:docPr id="23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943100"/>
                        </a:xfrm>
                        <a:prstGeom prst="leftBrace">
                          <a:avLst>
                            <a:gd name="adj1" fmla="val 141667"/>
                            <a:gd name="adj2" fmla="val 52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4" o:spid="_x0000_s1026" type="#_x0000_t87" style="position:absolute;margin-left:180.5pt;margin-top:95pt;width:9pt;height:1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" adj=",11379"/>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4572000</wp:posOffset>
                </wp:positionH>
                <wp:positionV relativeFrom="paragraph">
                  <wp:posOffset>762635</wp:posOffset>
                </wp:positionV>
                <wp:extent cx="0" cy="1485900"/>
                <wp:effectExtent l="57150" t="19685" r="57150" b="8890"/>
                <wp:wrapNone/>
                <wp:docPr id="23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0.05pt" to="5in,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FrMgIAAFc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">
                <v:stroke endarrow="classic"/>
              </v:lin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4114800</wp:posOffset>
                </wp:positionH>
                <wp:positionV relativeFrom="paragraph">
                  <wp:posOffset>2239010</wp:posOffset>
                </wp:positionV>
                <wp:extent cx="457200" cy="0"/>
                <wp:effectExtent l="9525" t="10160" r="9525" b="8890"/>
                <wp:wrapNone/>
                <wp:docPr id="23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76.3pt" to="5in,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z1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"/>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1600200</wp:posOffset>
                </wp:positionH>
                <wp:positionV relativeFrom="paragraph">
                  <wp:posOffset>762635</wp:posOffset>
                </wp:positionV>
                <wp:extent cx="0" cy="1485900"/>
                <wp:effectExtent l="57150" t="19685" r="57150" b="8890"/>
                <wp:wrapNone/>
                <wp:docPr id="22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485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0.05pt" to="126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">
                <v:stroke endarrow="classic"/>
              </v:lin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1600200</wp:posOffset>
                </wp:positionH>
                <wp:positionV relativeFrom="paragraph">
                  <wp:posOffset>2239010</wp:posOffset>
                </wp:positionV>
                <wp:extent cx="685800" cy="0"/>
                <wp:effectExtent l="9525" t="10160" r="9525" b="8890"/>
                <wp:wrapNone/>
                <wp:docPr id="228"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76.3pt" to="180pt,1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"/>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3543300</wp:posOffset>
                </wp:positionH>
                <wp:positionV relativeFrom="paragraph">
                  <wp:posOffset>419735</wp:posOffset>
                </wp:positionV>
                <wp:extent cx="342900" cy="0"/>
                <wp:effectExtent l="9525" t="57785" r="19050" b="56515"/>
                <wp:wrapNone/>
                <wp:docPr id="22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3.05pt" to="30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vR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">
                <v:stroke endarrow="classic"/>
              </v:lin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2514600</wp:posOffset>
                </wp:positionH>
                <wp:positionV relativeFrom="paragraph">
                  <wp:posOffset>419735</wp:posOffset>
                </wp:positionV>
                <wp:extent cx="342900" cy="0"/>
                <wp:effectExtent l="19050" t="57785" r="9525" b="56515"/>
                <wp:wrapNone/>
                <wp:docPr id="2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3.05pt" to="2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">
                <v:stroke endarrow="classic"/>
              </v:line>
            </w:pict>
          </mc:Fallback>
        </mc:AlternateConten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p>
    <w:p w:rsidR="00A63D47" w:rsidRPr="00124DDB" w:rsidRDefault="00A63D47" w:rsidP="00A63D47">
      <w:pPr>
        <w:tabs>
          <w:tab w:val="left" w:pos="1080"/>
          <w:tab w:val="left" w:pos="1260"/>
          <w:tab w:val="left" w:pos="3420"/>
          <w:tab w:val="left" w:pos="5040"/>
          <w:tab w:val="left" w:pos="5400"/>
          <w:tab w:val="left" w:pos="5760"/>
          <w:tab w:val="left" w:pos="5940"/>
          <w:tab w:val="left" w:pos="7200"/>
        </w:tabs>
        <w:spacing w:line="360" w:lineRule="auto"/>
        <w:jc w:val="center"/>
        <w:rPr>
          <w:sz w:val="28"/>
          <w:szCs w:val="28"/>
        </w:rPr>
      </w:pPr>
      <w:r w:rsidRPr="00124DDB">
        <w:rPr>
          <w:sz w:val="28"/>
          <w:szCs w:val="28"/>
        </w:rPr>
        <w:t>Рисунок 9. Внешние источники новых идей и их отражение в бизнес-плане</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Наконец, вся совокупность факторов превращается в замысел и план действий. Далее следует волеизъявление – практическое осуществление бизнес-плана и заложенных в него идей.</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Деятельность предпринимателя по отбору и реализации бизнес-идей технологически проходит в общем 4 укрупненных фазы (см. табл. 4).</w:t>
      </w:r>
    </w:p>
    <w:p w:rsidR="00A63D47" w:rsidRDefault="00A63D47" w:rsidP="00A63D47">
      <w:pPr>
        <w:tabs>
          <w:tab w:val="left" w:pos="1080"/>
          <w:tab w:val="left" w:pos="1260"/>
          <w:tab w:val="left" w:pos="3420"/>
          <w:tab w:val="left" w:pos="5040"/>
          <w:tab w:val="left" w:pos="5400"/>
          <w:tab w:val="left" w:pos="5760"/>
          <w:tab w:val="left" w:pos="5940"/>
          <w:tab w:val="left" w:pos="7200"/>
        </w:tabs>
        <w:jc w:val="center"/>
        <w:rPr>
          <w:b/>
          <w:sz w:val="28"/>
          <w:szCs w:val="28"/>
        </w:rPr>
      </w:pPr>
      <w:r>
        <w:rPr>
          <w:b/>
          <w:sz w:val="28"/>
          <w:szCs w:val="28"/>
        </w:rPr>
        <w:t>Таблица 4 – Фазы отбора, оценки и реализации предпринимательских идей в бизнес-плане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307"/>
      </w:tblGrid>
      <w:tr w:rsidR="00A63D47" w:rsidTr="00712748">
        <w:tc>
          <w:tcPr>
            <w:tcW w:w="3333"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center"/>
            </w:pPr>
            <w:r>
              <w:t>Наименование фазы</w:t>
            </w:r>
          </w:p>
        </w:tc>
        <w:tc>
          <w:tcPr>
            <w:tcW w:w="6495"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center"/>
            </w:pPr>
            <w:r>
              <w:t>Основное содержание</w:t>
            </w:r>
          </w:p>
        </w:tc>
      </w:tr>
      <w:tr w:rsidR="00A63D47" w:rsidTr="00712748">
        <w:tc>
          <w:tcPr>
            <w:tcW w:w="3333" w:type="dxa"/>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Поиск новой идеи и факторы ее возникновения</w:t>
            </w:r>
          </w:p>
        </w:tc>
        <w:tc>
          <w:tcPr>
            <w:tcW w:w="6495" w:type="dxa"/>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both"/>
            </w:pPr>
            <w:r>
              <w:t>Мотивы, состояние рынка, достижения науки и техники, не осознанный и неудовлетворенный спрос и т.п.</w:t>
            </w:r>
          </w:p>
        </w:tc>
      </w:tr>
      <w:tr w:rsidR="00A63D47" w:rsidTr="00712748">
        <w:tc>
          <w:tcPr>
            <w:tcW w:w="3333" w:type="dxa"/>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Анализ потенциальной и реальной ценности идеи</w:t>
            </w:r>
          </w:p>
        </w:tc>
        <w:tc>
          <w:tcPr>
            <w:tcW w:w="6495" w:type="dxa"/>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both"/>
            </w:pPr>
            <w:r>
              <w:t>Выявление необходимых условий и наличия технических и социальных возможностей реализации идеи (потребность в начальном капитале, норма прибыли, срок окупаемости, основные показатели производства, цель).</w:t>
            </w:r>
          </w:p>
        </w:tc>
      </w:tr>
      <w:tr w:rsidR="00A63D47" w:rsidTr="00712748">
        <w:tc>
          <w:tcPr>
            <w:tcW w:w="3333" w:type="dxa"/>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both"/>
            </w:pPr>
            <w:r>
              <w:t>Оценка риска</w:t>
            </w:r>
          </w:p>
        </w:tc>
        <w:tc>
          <w:tcPr>
            <w:tcW w:w="6495" w:type="dxa"/>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both"/>
            </w:pPr>
            <w:r>
              <w:t>Виды риски, источники их возникновения и меры по минимизации риска банкротства и финансовых потерь.</w:t>
            </w:r>
          </w:p>
        </w:tc>
      </w:tr>
      <w:tr w:rsidR="00A63D47" w:rsidTr="00712748">
        <w:tc>
          <w:tcPr>
            <w:tcW w:w="3333" w:type="dxa"/>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both"/>
            </w:pPr>
            <w:r>
              <w:t xml:space="preserve">Разработка бизнес-плана </w:t>
            </w:r>
          </w:p>
        </w:tc>
        <w:tc>
          <w:tcPr>
            <w:tcW w:w="6495" w:type="dxa"/>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both"/>
            </w:pPr>
            <w:r>
              <w:t>План действий по реализации цели: выбор техники технологии, обеспечения ресурсами, управление процессом и т.д.</w:t>
            </w:r>
          </w:p>
        </w:tc>
      </w:tr>
    </w:tbl>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Формирование бизнес-плана, идеи создания новой или существенного изменения уже действующей фирмы проходит несколько этапов, которые можно укрупнять или детализировать в разной степени (см. рис.8).</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b/>
          <w:sz w:val="28"/>
          <w:szCs w:val="28"/>
        </w:rPr>
      </w:pPr>
      <w:r>
        <w:rPr>
          <w:b/>
          <w:sz w:val="28"/>
          <w:szCs w:val="28"/>
        </w:rPr>
        <w:lastRenderedPageBreak/>
        <w:t>Этапы разработки бизнес-плана</w:t>
      </w:r>
    </w:p>
    <w:p w:rsidR="00A63D47" w:rsidRDefault="00707E10" w:rsidP="00A63D47">
      <w:pPr>
        <w:tabs>
          <w:tab w:val="left" w:pos="1080"/>
          <w:tab w:val="left" w:pos="1260"/>
          <w:tab w:val="left" w:pos="3420"/>
          <w:tab w:val="left" w:pos="5040"/>
          <w:tab w:val="left" w:pos="5400"/>
          <w:tab w:val="left" w:pos="5760"/>
          <w:tab w:val="left" w:pos="5940"/>
          <w:tab w:val="left" w:pos="7200"/>
        </w:tabs>
        <w:ind w:firstLine="709"/>
        <w:jc w:val="both"/>
        <w:rPr>
          <w:sz w:val="28"/>
          <w:szCs w:val="28"/>
        </w:rPr>
      </w:pPr>
      <w:r>
        <w:rPr>
          <w:noProof/>
        </w:rPr>
        <mc:AlternateContent>
          <mc:Choice Requires="wps">
            <w:drawing>
              <wp:anchor distT="0" distB="0" distL="114300" distR="114300" simplePos="0" relativeHeight="251773952" behindDoc="0" locked="0" layoutInCell="1" allowOverlap="1">
                <wp:simplePos x="0" y="0"/>
                <wp:positionH relativeFrom="column">
                  <wp:posOffset>5257800</wp:posOffset>
                </wp:positionH>
                <wp:positionV relativeFrom="paragraph">
                  <wp:posOffset>8255</wp:posOffset>
                </wp:positionV>
                <wp:extent cx="1028700" cy="729615"/>
                <wp:effectExtent l="9525" t="8255" r="9525" b="5080"/>
                <wp:wrapNone/>
                <wp:docPr id="22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961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Составление бизнес-плана (процесс планирования)</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165" style="position:absolute;left:0;text-align:left;margin-left:414pt;margin-top:.65pt;width:81pt;height:57.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">
                <v:textbox inset=".5mm,.3mm,.5mm,.3mm">
                  <w:txbxContent>
                    <w:p w:rsidR="004910D6" w:rsidRDefault="004910D6" w:rsidP="00A63D47">
                      <w:pPr>
                        <w:jc w:val="center"/>
                      </w:pPr>
                      <w:r>
                        <w:t>Составление бизнес-плана (процесс планирования)</w:t>
                      </w:r>
                    </w:p>
                  </w:txbxContent>
                </v:textbox>
              </v:rect>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4000500</wp:posOffset>
                </wp:positionH>
                <wp:positionV relativeFrom="paragraph">
                  <wp:posOffset>8255</wp:posOffset>
                </wp:positionV>
                <wp:extent cx="914400" cy="907415"/>
                <wp:effectExtent l="9525" t="8255" r="9525" b="8255"/>
                <wp:wrapNone/>
                <wp:docPr id="2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0741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Сбор необходимой информации, разработка нормативов</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4" o:spid="_x0000_s1166" style="position:absolute;left:0;text-align:left;margin-left:315pt;margin-top:.65pt;width:1in;height:71.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">
                <v:textbox style="mso-fit-shape-to-text:t" inset=".5mm,.3mm,.5mm,.3mm">
                  <w:txbxContent>
                    <w:p w:rsidR="004910D6" w:rsidRDefault="004910D6" w:rsidP="00A63D47">
                      <w:pPr>
                        <w:jc w:val="center"/>
                      </w:pPr>
                      <w:r>
                        <w:t>Сбор необходимой информации, разработка нормативов</w:t>
                      </w:r>
                    </w:p>
                  </w:txbxContent>
                </v:textbox>
              </v:rect>
            </w:pict>
          </mc:Fallback>
        </mc:AlternateContent>
      </w:r>
      <w:r>
        <w:rPr>
          <w:noProof/>
        </w:rPr>
        <mc:AlternateContent>
          <mc:Choice Requires="wps">
            <w:drawing>
              <wp:anchor distT="0" distB="0" distL="114300" distR="114300" simplePos="0" relativeHeight="251769856" behindDoc="0" locked="0" layoutInCell="1" allowOverlap="1">
                <wp:simplePos x="0" y="0"/>
                <wp:positionH relativeFrom="column">
                  <wp:posOffset>0</wp:posOffset>
                </wp:positionH>
                <wp:positionV relativeFrom="paragraph">
                  <wp:posOffset>8255</wp:posOffset>
                </wp:positionV>
                <wp:extent cx="914400" cy="732155"/>
                <wp:effectExtent l="9525" t="8255" r="9525" b="12065"/>
                <wp:wrapNone/>
                <wp:docPr id="22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215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Определение миссии (философии фирмы)</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1" o:spid="_x0000_s1167" style="position:absolute;left:0;text-align:left;margin-left:0;margin-top:.65pt;width:1in;height:57.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">
                <v:textbox style="mso-fit-shape-to-text:t" inset=".5mm,.3mm,.5mm,.3mm">
                  <w:txbxContent>
                    <w:p w:rsidR="004910D6" w:rsidRDefault="004910D6" w:rsidP="00A63D47">
                      <w:pPr>
                        <w:jc w:val="center"/>
                      </w:pPr>
                      <w:r>
                        <w:t>Определение миссии (философии фирмы)</w:t>
                      </w:r>
                    </w:p>
                  </w:txbxContent>
                </v:textbox>
              </v:rect>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1257300</wp:posOffset>
                </wp:positionH>
                <wp:positionV relativeFrom="paragraph">
                  <wp:posOffset>8255</wp:posOffset>
                </wp:positionV>
                <wp:extent cx="1257300" cy="556895"/>
                <wp:effectExtent l="9525" t="8255" r="9525" b="6350"/>
                <wp:wrapNone/>
                <wp:docPr id="22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5689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Формулирование цели и задач проекта</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2" o:spid="_x0000_s1168" style="position:absolute;left:0;text-align:left;margin-left:99pt;margin-top:.65pt;width:99pt;height:43.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">
                <v:textbox style="mso-fit-shape-to-text:t" inset=".5mm,.3mm,.5mm,.3mm">
                  <w:txbxContent>
                    <w:p w:rsidR="004910D6" w:rsidRDefault="004910D6" w:rsidP="00A63D47">
                      <w:pPr>
                        <w:jc w:val="center"/>
                      </w:pPr>
                      <w:r>
                        <w:t>Формулирование цели и задач проекта</w:t>
                      </w:r>
                    </w:p>
                  </w:txbxContent>
                </v:textbox>
              </v:rect>
            </w:pict>
          </mc:Fallback>
        </mc:AlternateContent>
      </w:r>
      <w:r>
        <w:rPr>
          <w:noProof/>
        </w:rPr>
        <mc:AlternateContent>
          <mc:Choice Requires="wps">
            <w:drawing>
              <wp:anchor distT="0" distB="0" distL="114300" distR="114300" simplePos="0" relativeHeight="251771904" behindDoc="0" locked="0" layoutInCell="1" allowOverlap="1">
                <wp:simplePos x="0" y="0"/>
                <wp:positionH relativeFrom="column">
                  <wp:posOffset>2743200</wp:posOffset>
                </wp:positionH>
                <wp:positionV relativeFrom="paragraph">
                  <wp:posOffset>8255</wp:posOffset>
                </wp:positionV>
                <wp:extent cx="1028700" cy="1082675"/>
                <wp:effectExtent l="9525" t="8255" r="9525" b="13970"/>
                <wp:wrapNone/>
                <wp:docPr id="221"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8267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Установление общей структуры бизнес-плана по выбранной методике</w:t>
                            </w:r>
                          </w:p>
                        </w:txbxContent>
                      </wps:txbx>
                      <wps:bodyPr rot="0" vert="horz" wrap="squar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43" o:spid="_x0000_s1169" style="position:absolute;left:0;text-align:left;margin-left:3in;margin-top:.65pt;width:81pt;height:85.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">
                <v:textbox style="mso-fit-shape-to-text:t" inset=".5mm,.3mm,.5mm,.3mm">
                  <w:txbxContent>
                    <w:p w:rsidR="004910D6" w:rsidRDefault="004910D6" w:rsidP="00A63D47">
                      <w:pPr>
                        <w:jc w:val="center"/>
                      </w:pPr>
                      <w:r>
                        <w:t>Установление общей структуры бизнес-плана по выбранной методике</w:t>
                      </w:r>
                    </w:p>
                  </w:txbxContent>
                </v:textbox>
              </v:rect>
            </w:pict>
          </mc:Fallback>
        </mc:AlternateContent>
      </w:r>
    </w:p>
    <w:p w:rsidR="00A63D47" w:rsidRDefault="00707E10" w:rsidP="00A63D47">
      <w:pPr>
        <w:tabs>
          <w:tab w:val="left" w:pos="1080"/>
          <w:tab w:val="left" w:pos="1260"/>
          <w:tab w:val="left" w:pos="3420"/>
          <w:tab w:val="left" w:pos="5040"/>
          <w:tab w:val="left" w:pos="5400"/>
          <w:tab w:val="left" w:pos="5760"/>
          <w:tab w:val="left" w:pos="5940"/>
          <w:tab w:val="left" w:pos="7200"/>
        </w:tabs>
        <w:ind w:firstLine="709"/>
        <w:jc w:val="both"/>
        <w:rPr>
          <w:sz w:val="28"/>
          <w:szCs w:val="28"/>
        </w:rPr>
      </w:pPr>
      <w:r>
        <w:rPr>
          <w:noProof/>
        </w:rPr>
        <mc:AlternateContent>
          <mc:Choice Requires="wps">
            <w:drawing>
              <wp:anchor distT="0" distB="0" distL="114300" distR="114300" simplePos="0" relativeHeight="251778048" behindDoc="0" locked="0" layoutInCell="1" allowOverlap="1">
                <wp:simplePos x="0" y="0"/>
                <wp:positionH relativeFrom="column">
                  <wp:posOffset>4914900</wp:posOffset>
                </wp:positionH>
                <wp:positionV relativeFrom="paragraph">
                  <wp:posOffset>66040</wp:posOffset>
                </wp:positionV>
                <wp:extent cx="342900" cy="0"/>
                <wp:effectExtent l="9525" t="56515" r="19050" b="57785"/>
                <wp:wrapNone/>
                <wp:docPr id="22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5.2pt" to="41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0VKQ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">
                <v:stroke endarrow="classic"/>
              </v:lin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3771900</wp:posOffset>
                </wp:positionH>
                <wp:positionV relativeFrom="paragraph">
                  <wp:posOffset>66040</wp:posOffset>
                </wp:positionV>
                <wp:extent cx="228600" cy="0"/>
                <wp:effectExtent l="9525" t="56515" r="19050" b="57785"/>
                <wp:wrapNone/>
                <wp:docPr id="21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2pt" to="3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79Kg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">
                <v:stroke endarrow="classic"/>
              </v:line>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2514600</wp:posOffset>
                </wp:positionH>
                <wp:positionV relativeFrom="paragraph">
                  <wp:posOffset>66040</wp:posOffset>
                </wp:positionV>
                <wp:extent cx="228600" cy="0"/>
                <wp:effectExtent l="9525" t="56515" r="19050" b="57785"/>
                <wp:wrapNone/>
                <wp:docPr id="21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2pt" to="3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sY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">
                <v:stroke endarrow="classic"/>
              </v:lin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914400</wp:posOffset>
                </wp:positionH>
                <wp:positionV relativeFrom="paragraph">
                  <wp:posOffset>66040</wp:posOffset>
                </wp:positionV>
                <wp:extent cx="342900" cy="0"/>
                <wp:effectExtent l="9525" t="56515" r="19050" b="57785"/>
                <wp:wrapNone/>
                <wp:docPr id="21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2pt" to="9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5j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">
                <v:stroke endarrow="classic"/>
              </v:line>
            </w:pict>
          </mc:Fallback>
        </mc:AlternateConten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Pr="00BF1CF5"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sidRPr="00BF1CF5">
        <w:rPr>
          <w:sz w:val="28"/>
          <w:szCs w:val="28"/>
        </w:rPr>
        <w:t>Рисунок 10. Этапы разработки бизнес-плана</w:t>
      </w:r>
    </w:p>
    <w:p w:rsidR="00792D96" w:rsidRDefault="00A63D47" w:rsidP="00792D96">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i/>
          <w:sz w:val="28"/>
          <w:szCs w:val="28"/>
        </w:rPr>
        <w:t>На первом этапе</w:t>
      </w:r>
      <w:r>
        <w:rPr>
          <w:sz w:val="28"/>
          <w:szCs w:val="28"/>
        </w:rPr>
        <w:t xml:space="preserve"> подготовки бизнес-плана определяется миссия (философия, видение предприятия) – краткое описание хозяйственной единицы, ее основных целей, предназначения, сферы деятельности, норм поведения и роли в решении социальных задач региона, общества (см. рис. 11).</w:t>
      </w:r>
    </w:p>
    <w:p w:rsidR="00A63D47" w:rsidRDefault="00707E10" w:rsidP="00792D96">
      <w:pPr>
        <w:tabs>
          <w:tab w:val="left" w:pos="1080"/>
          <w:tab w:val="left" w:pos="1260"/>
          <w:tab w:val="left" w:pos="3420"/>
          <w:tab w:val="left" w:pos="5040"/>
          <w:tab w:val="left" w:pos="5400"/>
          <w:tab w:val="left" w:pos="5760"/>
          <w:tab w:val="left" w:pos="5940"/>
          <w:tab w:val="left" w:pos="7200"/>
        </w:tabs>
        <w:spacing w:line="360" w:lineRule="auto"/>
        <w:ind w:firstLine="709"/>
        <w:jc w:val="both"/>
        <w:rPr>
          <w:b/>
          <w:sz w:val="28"/>
          <w:szCs w:val="28"/>
        </w:rPr>
      </w:pPr>
      <w:r>
        <w:rPr>
          <w:noProof/>
        </w:rPr>
        <mc:AlternateContent>
          <mc:Choice Requires="wpg">
            <w:drawing>
              <wp:anchor distT="0" distB="0" distL="114300" distR="114300" simplePos="0" relativeHeight="251783168" behindDoc="0" locked="0" layoutInCell="1" allowOverlap="1">
                <wp:simplePos x="0" y="0"/>
                <wp:positionH relativeFrom="column">
                  <wp:posOffset>-255270</wp:posOffset>
                </wp:positionH>
                <wp:positionV relativeFrom="paragraph">
                  <wp:posOffset>248285</wp:posOffset>
                </wp:positionV>
                <wp:extent cx="6257925" cy="4450080"/>
                <wp:effectExtent l="11430" t="10160" r="7620" b="6985"/>
                <wp:wrapNone/>
                <wp:docPr id="192"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4450080"/>
                          <a:chOff x="1299" y="7287"/>
                          <a:chExt cx="9855" cy="7002"/>
                        </a:xfrm>
                      </wpg:grpSpPr>
                      <wpg:grpSp>
                        <wpg:cNvPr id="193" name="Group 151"/>
                        <wpg:cNvGrpSpPr>
                          <a:grpSpLocks/>
                        </wpg:cNvGrpSpPr>
                        <wpg:grpSpPr bwMode="auto">
                          <a:xfrm>
                            <a:off x="1299" y="7287"/>
                            <a:ext cx="9855" cy="7002"/>
                            <a:chOff x="1299" y="8861"/>
                            <a:chExt cx="9855" cy="7002"/>
                          </a:xfrm>
                        </wpg:grpSpPr>
                        <wpg:grpSp>
                          <wpg:cNvPr id="194" name="Group 152"/>
                          <wpg:cNvGrpSpPr>
                            <a:grpSpLocks/>
                          </wpg:cNvGrpSpPr>
                          <wpg:grpSpPr bwMode="auto">
                            <a:xfrm>
                              <a:off x="1299" y="8861"/>
                              <a:ext cx="9855" cy="7002"/>
                              <a:chOff x="1299" y="8861"/>
                              <a:chExt cx="9855" cy="7002"/>
                            </a:xfrm>
                          </wpg:grpSpPr>
                          <wps:wsp>
                            <wps:cNvPr id="195" name="Rectangle 153"/>
                            <wps:cNvSpPr>
                              <a:spLocks noChangeArrowheads="1"/>
                            </wps:cNvSpPr>
                            <wps:spPr bwMode="auto">
                              <a:xfrm>
                                <a:off x="1701" y="12083"/>
                                <a:ext cx="9086" cy="3780"/>
                              </a:xfrm>
                              <a:prstGeom prst="rect">
                                <a:avLst/>
                              </a:prstGeom>
                              <a:solidFill>
                                <a:srgbClr val="FFFFFF"/>
                              </a:solidFill>
                              <a:ln w="9525">
                                <a:solidFill>
                                  <a:srgbClr val="000000"/>
                                </a:solidFill>
                                <a:miter lim="800000"/>
                                <a:headEnd/>
                                <a:tailEnd/>
                              </a:ln>
                            </wps:spPr>
                            <wps:txbx>
                              <w:txbxContent>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Pr>
                                    <w:jc w:val="center"/>
                                  </w:pPr>
                                  <w:r>
                                    <w:t>Общая основа плановых решений и преемственности целей предприятия</w:t>
                                  </w:r>
                                </w:p>
                              </w:txbxContent>
                            </wps:txbx>
                            <wps:bodyPr rot="0" vert="horz" wrap="square" lIns="91440" tIns="45720" rIns="91440" bIns="45720" anchor="t" anchorCtr="0" upright="1">
                              <a:noAutofit/>
                            </wps:bodyPr>
                          </wps:wsp>
                          <wps:wsp>
                            <wps:cNvPr id="196" name="Rectangle 154"/>
                            <wps:cNvSpPr>
                              <a:spLocks noChangeArrowheads="1"/>
                            </wps:cNvSpPr>
                            <wps:spPr bwMode="auto">
                              <a:xfrm>
                                <a:off x="2061" y="11903"/>
                                <a:ext cx="8726" cy="3420"/>
                              </a:xfrm>
                              <a:prstGeom prst="rect">
                                <a:avLst/>
                              </a:prstGeom>
                              <a:solidFill>
                                <a:srgbClr val="FFFFFF"/>
                              </a:solidFill>
                              <a:ln w="9525">
                                <a:solidFill>
                                  <a:srgbClr val="000000"/>
                                </a:solidFill>
                                <a:miter lim="800000"/>
                                <a:headEnd/>
                                <a:tailEnd/>
                              </a:ln>
                            </wps:spPr>
                            <wps:txbx>
                              <w:txbxContent>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Pr>
                                    <w:spacing w:before="120"/>
                                    <w:jc w:val="center"/>
                                  </w:pPr>
                                  <w:r>
                                    <w:t>Роль фирмы в решении социальных проблем региона и общества</w:t>
                                  </w:r>
                                </w:p>
                              </w:txbxContent>
                            </wps:txbx>
                            <wps:bodyPr rot="0" vert="horz" wrap="square" lIns="91440" tIns="45720" rIns="91440" bIns="45720" anchor="t" anchorCtr="0" upright="1">
                              <a:noAutofit/>
                            </wps:bodyPr>
                          </wps:wsp>
                          <wps:wsp>
                            <wps:cNvPr id="197" name="Rectangle 155"/>
                            <wps:cNvSpPr>
                              <a:spLocks noChangeArrowheads="1"/>
                            </wps:cNvSpPr>
                            <wps:spPr bwMode="auto">
                              <a:xfrm>
                                <a:off x="2421" y="11546"/>
                                <a:ext cx="8366" cy="3240"/>
                              </a:xfrm>
                              <a:prstGeom prst="rect">
                                <a:avLst/>
                              </a:prstGeom>
                              <a:solidFill>
                                <a:srgbClr val="FFFFFF"/>
                              </a:solidFill>
                              <a:ln w="9525">
                                <a:solidFill>
                                  <a:srgbClr val="000000"/>
                                </a:solidFill>
                                <a:miter lim="800000"/>
                                <a:headEnd/>
                                <a:tailEnd/>
                              </a:ln>
                            </wps:spPr>
                            <wps:txbx>
                              <w:txbxContent>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Pr>
                                    <w:jc w:val="center"/>
                                  </w:pPr>
                                  <w:r>
                                    <w:t>Средство мотивации и единства действий сотрудников предприятия</w:t>
                                  </w:r>
                                </w:p>
                              </w:txbxContent>
                            </wps:txbx>
                            <wps:bodyPr rot="0" vert="horz" wrap="square" lIns="91440" tIns="45720" rIns="91440" bIns="45720" anchor="t" anchorCtr="0" upright="1">
                              <a:noAutofit/>
                            </wps:bodyPr>
                          </wps:wsp>
                          <wps:wsp>
                            <wps:cNvPr id="198" name="Rectangle 156"/>
                            <wps:cNvSpPr>
                              <a:spLocks noChangeArrowheads="1"/>
                            </wps:cNvSpPr>
                            <wps:spPr bwMode="auto">
                              <a:xfrm>
                                <a:off x="3861" y="11546"/>
                                <a:ext cx="5760" cy="2700"/>
                              </a:xfrm>
                              <a:prstGeom prst="rect">
                                <a:avLst/>
                              </a:prstGeom>
                              <a:solidFill>
                                <a:srgbClr val="FFFFFF"/>
                              </a:solidFill>
                              <a:ln w="9525">
                                <a:solidFill>
                                  <a:srgbClr val="000000"/>
                                </a:solidFill>
                                <a:miter lim="800000"/>
                                <a:headEnd/>
                                <a:tailEnd/>
                              </a:ln>
                            </wps:spPr>
                            <wps:txbx>
                              <w:txbxContent>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Pr>
                                    <w:spacing w:before="120"/>
                                    <w:jc w:val="center"/>
                                  </w:pPr>
                                  <w:r>
                                    <w:t>Основной смысл существования предприятия</w:t>
                                  </w:r>
                                </w:p>
                              </w:txbxContent>
                            </wps:txbx>
                            <wps:bodyPr rot="0" vert="horz" wrap="square" lIns="91440" tIns="10800" rIns="91440" bIns="10800" anchor="t" anchorCtr="0" upright="1">
                              <a:noAutofit/>
                            </wps:bodyPr>
                          </wps:wsp>
                          <wps:wsp>
                            <wps:cNvPr id="199" name="Oval 157"/>
                            <wps:cNvSpPr>
                              <a:spLocks noChangeArrowheads="1"/>
                            </wps:cNvSpPr>
                            <wps:spPr bwMode="auto">
                              <a:xfrm>
                                <a:off x="1299" y="8861"/>
                                <a:ext cx="9855" cy="48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200" name="Oval 158"/>
                          <wps:cNvSpPr>
                            <a:spLocks noChangeArrowheads="1"/>
                          </wps:cNvSpPr>
                          <wps:spPr bwMode="auto">
                            <a:xfrm>
                              <a:off x="5661" y="10652"/>
                              <a:ext cx="1980" cy="900"/>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Миссия предприятия</w:t>
                                </w:r>
                              </w:p>
                            </w:txbxContent>
                          </wps:txbx>
                          <wps:bodyPr rot="0" vert="horz" wrap="square" lIns="18000" tIns="10800" rIns="18000" bIns="10800" anchor="t" anchorCtr="0" upright="1">
                            <a:noAutofit/>
                          </wps:bodyPr>
                        </wps:wsp>
                        <wps:wsp>
                          <wps:cNvPr id="201" name="AutoShape 159"/>
                          <wps:cNvSpPr>
                            <a:spLocks noChangeArrowheads="1"/>
                          </wps:cNvSpPr>
                          <wps:spPr bwMode="auto">
                            <a:xfrm>
                              <a:off x="4941" y="11546"/>
                              <a:ext cx="3420" cy="216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10D6" w:rsidRDefault="004910D6" w:rsidP="00A63D47"/>
                              <w:p w:rsidR="004910D6" w:rsidRDefault="004910D6" w:rsidP="00A63D47">
                                <w:pPr>
                                  <w:spacing w:before="120"/>
                                  <w:jc w:val="center"/>
                                </w:pPr>
                                <w:r>
                                  <w:t>тактические</w:t>
                                </w:r>
                              </w:p>
                              <w:p w:rsidR="004910D6" w:rsidRDefault="004910D6" w:rsidP="00A63D47"/>
                              <w:p w:rsidR="004910D6" w:rsidRDefault="004910D6" w:rsidP="00A63D47">
                                <w:pPr>
                                  <w:jc w:val="center"/>
                                </w:pPr>
                              </w:p>
                              <w:p w:rsidR="004910D6" w:rsidRDefault="004910D6" w:rsidP="00A63D47"/>
                            </w:txbxContent>
                          </wps:txbx>
                          <wps:bodyPr rot="0" vert="horz" wrap="square" lIns="0" tIns="0" rIns="0" bIns="0" anchor="t" anchorCtr="0" upright="1">
                            <a:noAutofit/>
                          </wps:bodyPr>
                        </wps:wsp>
                        <wps:wsp>
                          <wps:cNvPr id="202" name="Oval 160"/>
                          <wps:cNvSpPr>
                            <a:spLocks noChangeArrowheads="1"/>
                          </wps:cNvSpPr>
                          <wps:spPr bwMode="auto">
                            <a:xfrm>
                              <a:off x="8541" y="11903"/>
                              <a:ext cx="1980" cy="900"/>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Ценности организации</w:t>
                                </w:r>
                              </w:p>
                            </w:txbxContent>
                          </wps:txbx>
                          <wps:bodyPr rot="0" vert="horz" wrap="square" lIns="10800" tIns="10800" rIns="10800" bIns="10800" anchor="t" anchorCtr="0" upright="1">
                            <a:noAutofit/>
                          </wps:bodyPr>
                        </wps:wsp>
                        <wps:wsp>
                          <wps:cNvPr id="203" name="Oval 161"/>
                          <wps:cNvSpPr>
                            <a:spLocks noChangeArrowheads="1"/>
                          </wps:cNvSpPr>
                          <wps:spPr bwMode="auto">
                            <a:xfrm>
                              <a:off x="2961" y="11904"/>
                              <a:ext cx="1979" cy="830"/>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Авторитет предприятия</w:t>
                                </w:r>
                              </w:p>
                            </w:txbxContent>
                          </wps:txbx>
                          <wps:bodyPr rot="0" vert="horz" wrap="square" lIns="10800" tIns="10800" rIns="10800" bIns="10800" anchor="t" anchorCtr="0" upright="1">
                            <a:spAutoFit/>
                          </wps:bodyPr>
                        </wps:wsp>
                        <wps:wsp>
                          <wps:cNvPr id="204" name="Line 162"/>
                          <wps:cNvCnPr/>
                          <wps:spPr bwMode="auto">
                            <a:xfrm>
                              <a:off x="7461" y="11366"/>
                              <a:ext cx="19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163"/>
                          <wps:cNvCnPr/>
                          <wps:spPr bwMode="auto">
                            <a:xfrm flipH="1">
                              <a:off x="4041" y="11366"/>
                              <a:ext cx="18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Rectangle 164"/>
                          <wps:cNvSpPr>
                            <a:spLocks noChangeArrowheads="1"/>
                          </wps:cNvSpPr>
                          <wps:spPr bwMode="auto">
                            <a:xfrm>
                              <a:off x="5841" y="9220"/>
                              <a:ext cx="1620" cy="36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Этика фирмы</w:t>
                                </w:r>
                              </w:p>
                            </w:txbxContent>
                          </wps:txbx>
                          <wps:bodyPr rot="0" vert="horz" wrap="square" lIns="18000" tIns="10800" rIns="18000" bIns="10800" anchor="t" anchorCtr="0" upright="1">
                            <a:noAutofit/>
                          </wps:bodyPr>
                        </wps:wsp>
                        <wps:wsp>
                          <wps:cNvPr id="207" name="Line 165"/>
                          <wps:cNvCnPr/>
                          <wps:spPr bwMode="auto">
                            <a:xfrm>
                              <a:off x="6561" y="9577"/>
                              <a:ext cx="0" cy="108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08" name="Oval 166"/>
                          <wps:cNvSpPr>
                            <a:spLocks noChangeArrowheads="1"/>
                          </wps:cNvSpPr>
                          <wps:spPr bwMode="auto">
                            <a:xfrm>
                              <a:off x="8901" y="10652"/>
                              <a:ext cx="2160" cy="925"/>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Внешний образ фирмы</w:t>
                                </w:r>
                              </w:p>
                            </w:txbxContent>
                          </wps:txbx>
                          <wps:bodyPr rot="0" vert="horz" wrap="square" lIns="18000" tIns="10800" rIns="18000" bIns="10800" anchor="t" anchorCtr="0" upright="1">
                            <a:noAutofit/>
                          </wps:bodyPr>
                        </wps:wsp>
                        <wps:wsp>
                          <wps:cNvPr id="209" name="Oval 167"/>
                          <wps:cNvSpPr>
                            <a:spLocks noChangeArrowheads="1"/>
                          </wps:cNvSpPr>
                          <wps:spPr bwMode="auto">
                            <a:xfrm>
                              <a:off x="2241" y="10652"/>
                              <a:ext cx="2160" cy="925"/>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Культура предприятия</w:t>
                                </w:r>
                              </w:p>
                            </w:txbxContent>
                          </wps:txbx>
                          <wps:bodyPr rot="0" vert="horz" wrap="square" lIns="18000" tIns="10800" rIns="18000" bIns="10800" anchor="t" anchorCtr="0" upright="1">
                            <a:noAutofit/>
                          </wps:bodyPr>
                        </wps:wsp>
                        <wps:wsp>
                          <wps:cNvPr id="210" name="Line 168"/>
                          <wps:cNvCnPr/>
                          <wps:spPr bwMode="auto">
                            <a:xfrm>
                              <a:off x="4401" y="1100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169"/>
                          <wps:cNvCnPr/>
                          <wps:spPr bwMode="auto">
                            <a:xfrm>
                              <a:off x="7641" y="1100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Oval 170"/>
                          <wps:cNvSpPr>
                            <a:spLocks noChangeArrowheads="1"/>
                          </wps:cNvSpPr>
                          <wps:spPr bwMode="auto">
                            <a:xfrm>
                              <a:off x="7101" y="9576"/>
                              <a:ext cx="3060" cy="796"/>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Основополагающие принципы</w:t>
                                </w:r>
                              </w:p>
                            </w:txbxContent>
                          </wps:txbx>
                          <wps:bodyPr rot="0" vert="horz" wrap="square" lIns="0" tIns="0" rIns="0" bIns="0" anchor="t" anchorCtr="0" upright="1">
                            <a:spAutoFit/>
                          </wps:bodyPr>
                        </wps:wsp>
                        <wps:wsp>
                          <wps:cNvPr id="213" name="Oval 171"/>
                          <wps:cNvSpPr>
                            <a:spLocks noChangeArrowheads="1"/>
                          </wps:cNvSpPr>
                          <wps:spPr bwMode="auto">
                            <a:xfrm>
                              <a:off x="3321" y="9577"/>
                              <a:ext cx="2700" cy="900"/>
                            </a:xfrm>
                            <a:prstGeom prst="ellipse">
                              <a:avLst/>
                            </a:prstGeom>
                            <a:solidFill>
                              <a:srgbClr val="FFFFFF"/>
                            </a:solidFill>
                            <a:ln w="9525">
                              <a:solidFill>
                                <a:srgbClr val="000000"/>
                              </a:solidFill>
                              <a:round/>
                              <a:headEnd/>
                              <a:tailEnd/>
                            </a:ln>
                          </wps:spPr>
                          <wps:txbx>
                            <w:txbxContent>
                              <w:p w:rsidR="004910D6" w:rsidRDefault="004910D6" w:rsidP="00A63D47">
                                <w:pPr>
                                  <w:spacing w:before="80"/>
                                  <w:jc w:val="center"/>
                                </w:pPr>
                                <w:r>
                                  <w:t>Нормы поведения фирмы</w:t>
                                </w:r>
                              </w:p>
                            </w:txbxContent>
                          </wps:txbx>
                          <wps:bodyPr rot="0" vert="horz" wrap="square" lIns="0" tIns="0" rIns="0" bIns="0" anchor="t" anchorCtr="0" upright="1">
                            <a:noAutofit/>
                          </wps:bodyPr>
                        </wps:wsp>
                        <wps:wsp>
                          <wps:cNvPr id="214" name="Line 172"/>
                          <wps:cNvCnPr/>
                          <wps:spPr bwMode="auto">
                            <a:xfrm rot="180000">
                              <a:off x="5121" y="10472"/>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73"/>
                          <wps:cNvCnPr/>
                          <wps:spPr bwMode="auto">
                            <a:xfrm rot="600000" flipV="1">
                              <a:off x="7282" y="10282"/>
                              <a:ext cx="899" cy="5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6" name="AutoShape 176"/>
                        <wps:cNvSpPr>
                          <a:spLocks noChangeArrowheads="1"/>
                        </wps:cNvSpPr>
                        <wps:spPr bwMode="auto">
                          <a:xfrm rot="10800000">
                            <a:off x="4941" y="11786"/>
                            <a:ext cx="3420" cy="360"/>
                          </a:xfrm>
                          <a:custGeom>
                            <a:avLst/>
                            <a:gdLst>
                              <a:gd name="G0" fmla="+- 1825 0 0"/>
                              <a:gd name="G1" fmla="+- 21600 0 1825"/>
                              <a:gd name="G2" fmla="*/ 1825 1 2"/>
                              <a:gd name="G3" fmla="+- 21600 0 G2"/>
                              <a:gd name="G4" fmla="+/ 1825 21600 2"/>
                              <a:gd name="G5" fmla="+/ G1 0 2"/>
                              <a:gd name="G6" fmla="*/ 21600 21600 1825"/>
                              <a:gd name="G7" fmla="*/ G6 1 2"/>
                              <a:gd name="G8" fmla="+- 21600 0 G7"/>
                              <a:gd name="G9" fmla="*/ 21600 1 2"/>
                              <a:gd name="G10" fmla="+- 1825 0 G9"/>
                              <a:gd name="G11" fmla="?: G10 G8 0"/>
                              <a:gd name="G12" fmla="?: G10 G7 21600"/>
                              <a:gd name="T0" fmla="*/ 20687 w 21600"/>
                              <a:gd name="T1" fmla="*/ 10800 h 21600"/>
                              <a:gd name="T2" fmla="*/ 10800 w 21600"/>
                              <a:gd name="T3" fmla="*/ 21600 h 21600"/>
                              <a:gd name="T4" fmla="*/ 913 w 21600"/>
                              <a:gd name="T5" fmla="*/ 10800 h 21600"/>
                              <a:gd name="T6" fmla="*/ 10800 w 21600"/>
                              <a:gd name="T7" fmla="*/ 0 h 21600"/>
                              <a:gd name="T8" fmla="*/ 2713 w 21600"/>
                              <a:gd name="T9" fmla="*/ 2713 h 21600"/>
                              <a:gd name="T10" fmla="*/ 18887 w 21600"/>
                              <a:gd name="T11" fmla="*/ 18887 h 21600"/>
                            </a:gdLst>
                            <a:ahLst/>
                            <a:cxnLst>
                              <a:cxn ang="0">
                                <a:pos x="T0" y="T1"/>
                              </a:cxn>
                              <a:cxn ang="0">
                                <a:pos x="T2" y="T3"/>
                              </a:cxn>
                              <a:cxn ang="0">
                                <a:pos x="T4" y="T5"/>
                              </a:cxn>
                              <a:cxn ang="0">
                                <a:pos x="T6" y="T7"/>
                              </a:cxn>
                            </a:cxnLst>
                            <a:rect l="T8" t="T9" r="T10" b="T11"/>
                            <a:pathLst>
                              <a:path w="21600" h="21600">
                                <a:moveTo>
                                  <a:pt x="0" y="0"/>
                                </a:moveTo>
                                <a:lnTo>
                                  <a:pt x="1825" y="21600"/>
                                </a:lnTo>
                                <a:lnTo>
                                  <a:pt x="19775" y="21600"/>
                                </a:lnTo>
                                <a:lnTo>
                                  <a:pt x="21600" y="0"/>
                                </a:lnTo>
                                <a:close/>
                              </a:path>
                            </a:pathLst>
                          </a:custGeom>
                          <a:solidFill>
                            <a:srgbClr val="FFFFFF"/>
                          </a:solidFill>
                          <a:ln w="9525">
                            <a:solidFill>
                              <a:srgbClr val="000000"/>
                            </a:solidFill>
                            <a:miter lim="800000"/>
                            <a:headEnd/>
                            <a:tailEnd/>
                          </a:ln>
                        </wps:spPr>
                        <wps:txbx>
                          <w:txbxContent>
                            <w:p w:rsidR="004910D6" w:rsidRDefault="004910D6" w:rsidP="00A63D47">
                              <w:pPr>
                                <w:jc w:val="center"/>
                              </w:pPr>
                              <w:r>
                                <w:t>оперативные цели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4" o:spid="_x0000_s1170" style="position:absolute;left:0;text-align:left;margin-left:-20.1pt;margin-top:19.55pt;width:492.75pt;height:350.4pt;z-index:251783168" coordorigin="1299,7287" coordsize="9855,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">
                <v:group id="Group 151" o:spid="_x0000_s1171" style="position:absolute;left:1299;top:7287;width:9855;height:7002" coordorigin="1299,8861" coordsize="9855,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152" o:spid="_x0000_s1172" style="position:absolute;left:1299;top:8861;width:9855;height:7002" coordorigin="1299,8861" coordsize="9855,7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rect id="Rectangle 153" o:spid="_x0000_s1173" style="position:absolute;left:1701;top:12083;width:9086;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JjcMA&#10;AADcAAAADwAAAGRycy9kb3ducmV2LnhtbERPTWvCQBC9F/wPywi9NRstlia6iigWPWpy6W2aHZO0&#10;2dmQXZO0v74rFHqbx/uc1WY0jeipc7VlBbMoBkFcWF1zqSDPDk+vIJxH1thYJgXf5GCznjysMNV2&#10;4DP1F1+KEMIuRQWV920qpSsqMugi2xIH7mo7gz7ArpS6wyGEm0bO4/hFGqw5NFTY0q6i4utyMwo+&#10;6nmOP+fsLTbJ4dmfxuzz9r5X6nE6bpcgPI3+X/znPuowP1n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JjcMAAADcAAAADwAAAAAAAAAAAAAAAACYAgAAZHJzL2Rv&#10;d25yZXYueG1sUEsFBgAAAAAEAAQA9QAAAIgDAAAAAA==&#10;">
                      <v:textbox>
                        <w:txbxContent>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Pr>
                              <w:jc w:val="center"/>
                            </w:pPr>
                            <w:r>
                              <w:t>Общая основа плановых решений и преемственности целей предприятия</w:t>
                            </w:r>
                          </w:p>
                        </w:txbxContent>
                      </v:textbox>
                    </v:rect>
                    <v:rect id="Rectangle 154" o:spid="_x0000_s1174" style="position:absolute;left:2061;top:11903;width:8726;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sIA&#10;AADcAAAADwAAAGRycy9kb3ducmV2LnhtbERPTWvCQBC9F/wPywi91Y0WgkldRSyW9qjJxds0OybR&#10;7GzIribtr3cFwds83ucsVoNpxJU6V1tWMJ1EIIgLq2suFeTZ9m0OwnlkjY1lUvBHDlbL0csCU217&#10;3tF170sRQtilqKDyvk2ldEVFBt3EtsSBO9rOoA+wK6XusA/hppGzKIqlwZpDQ4UtbSoqzvuLUfBb&#10;z3L832VfkUm27/5nyE6Xw6dSr+Nh/QHC0+Cf4of7W4f5SQz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Nf6wgAAANwAAAAPAAAAAAAAAAAAAAAAAJgCAABkcnMvZG93&#10;bnJldi54bWxQSwUGAAAAAAQABAD1AAAAhwMAAAAA&#10;">
                      <v:textbox>
                        <w:txbxContent>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Pr>
                              <w:spacing w:before="120"/>
                              <w:jc w:val="center"/>
                            </w:pPr>
                            <w:r>
                              <w:t>Роль фирмы в решении социальных проблем региона и общества</w:t>
                            </w:r>
                          </w:p>
                        </w:txbxContent>
                      </v:textbox>
                    </v:rect>
                    <v:rect id="Rectangle 155" o:spid="_x0000_s1175" style="position:absolute;left:2421;top:11546;width:8366;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xyYcMA&#10;AADcAAAADwAAAGRycy9kb3ducmV2LnhtbERPTWvCQBC9F/wPywi9NRst2Ca6iigWPWpy6W2aHZO0&#10;2dmQXZO0v74rFHqbx/uc1WY0jeipc7VlBbMoBkFcWF1zqSDPDk+vIJxH1thYJgXf5GCznjysMNV2&#10;4DP1F1+KEMIuRQWV920qpSsqMugi2xIH7mo7gz7ArpS6wyGEm0bO43ghDdYcGipsaVdR8XW5GQUf&#10;9TzHn3P2Fpvk8OxPY/Z5e98r9Tgdt0sQnkb/L/5zH3WYn7z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xyYcMAAADcAAAADwAAAAAAAAAAAAAAAACYAgAAZHJzL2Rv&#10;d25yZXYueG1sUEsFBgAAAAAEAAQA9QAAAIgDAAAAAA==&#10;">
                      <v:textbox>
                        <w:txbxContent>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Pr>
                              <w:jc w:val="center"/>
                            </w:pPr>
                            <w:r>
                              <w:t>Средство мотивации и единства действий сотрудников предприятия</w:t>
                            </w:r>
                          </w:p>
                        </w:txbxContent>
                      </v:textbox>
                    </v:rect>
                    <v:rect id="Rectangle 156" o:spid="_x0000_s1176" style="position:absolute;left:3861;top:11546;width:576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L3sUA&#10;AADcAAAADwAAAGRycy9kb3ducmV2LnhtbESPT2vCQBDF74LfYRnBm25UKJq6ShCkPbQH/6DXITtN&#10;0mZnQ3aj8dt3DoK3Gd6b936z3vauVjdqQ+XZwGyagCLOva24MHA+7SdLUCEiW6w9k4EHBdhuhoM1&#10;ptbf+UC3YyyUhHBI0UAZY5NqHfKSHIapb4hF+/GtwyhrW2jb4l3CXa3nSfKmHVYsDSU2tCsp/zt2&#10;zsAquyy7j2uXff0+9otZdrCnpvg2Zjzqs3dQkfr4Mj+vP63gr4RWnpEJ9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AvexQAAANwAAAAPAAAAAAAAAAAAAAAAAJgCAABkcnMv&#10;ZG93bnJldi54bWxQSwUGAAAAAAQABAD1AAAAigMAAAAA&#10;">
                      <v:textbox inset=",.3mm,,.3mm">
                        <w:txbxContent>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 w:rsidR="004910D6" w:rsidRDefault="004910D6" w:rsidP="00A63D47">
                            <w:pPr>
                              <w:spacing w:before="120"/>
                              <w:jc w:val="center"/>
                            </w:pPr>
                            <w:r>
                              <w:t>Основной смысл существования предприятия</w:t>
                            </w:r>
                          </w:p>
                        </w:txbxContent>
                      </v:textbox>
                    </v:rect>
                    <v:oval id="Oval 157" o:spid="_x0000_s1177" style="position:absolute;left:1299;top:8861;width:9855;height: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V9MIA&#10;AADcAAAADwAAAGRycy9kb3ducmV2LnhtbERPTWvCQBC9F/oflhF6qxsblBpdJTQU9NCDaXsfsmMS&#10;zM6G7DSm/74rFLzN433Odj+5To00hNazgcU8AUVcedtybeDr8/35FVQQZIudZzLwSwH2u8eHLWbW&#10;X/lEYym1iiEcMjTQiPSZ1qFqyGGY+544cmc/OJQIh1rbAa8x3HX6JUlW2mHLsaHBnt4aqi7ljzNQ&#10;1Hm5GnUqy/RcHGR5+f44pgtjnmZTvgElNMld/O8+2Dh/vYb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VX0wgAAANwAAAAPAAAAAAAAAAAAAAAAAJgCAABkcnMvZG93&#10;bnJldi54bWxQSwUGAAAAAAQABAD1AAAAhwMAAAAA&#10;"/>
                  </v:group>
                  <v:oval id="Oval 158" o:spid="_x0000_s1178" style="position:absolute;left:5661;top:10652;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U08UA&#10;AADcAAAADwAAAGRycy9kb3ducmV2LnhtbESPT2vCQBTE74LfYXlCL1I37UFCdBURW+rJ+ufg8ZF9&#10;TdJm36a72yT66buC4HGYmd8w82VvatGS85VlBS+TBARxbnXFhYLT8e05BeEDssbaMim4kIflYjiY&#10;Y6Ztx3tqD6EQEcI+QwVlCE0mpc9LMugntiGO3pd1BkOUrpDaYRfhppavSTKVBiuOCyU2tC4p/zn8&#10;GQWb1H6m+7H7fXfn6Xb1fS3aftcp9TTqVzMQgfrwCN/bH1pBJMLt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pTTxQAAANwAAAAPAAAAAAAAAAAAAAAAAJgCAABkcnMv&#10;ZG93bnJldi54bWxQSwUGAAAAAAQABAD1AAAAigMAAAAA&#10;">
                    <v:textbox inset=".5mm,.3mm,.5mm,.3mm">
                      <w:txbxContent>
                        <w:p w:rsidR="004910D6" w:rsidRDefault="004910D6" w:rsidP="00A63D47">
                          <w:pPr>
                            <w:jc w:val="center"/>
                          </w:pPr>
                          <w:r>
                            <w:t>Миссия предприятия</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9" o:spid="_x0000_s1179" type="#_x0000_t5" style="position:absolute;left:4941;top:11546;width:34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Kaz8EA&#10;AADcAAAADwAAAGRycy9kb3ducmV2LnhtbESPwWrDMBBE74X8g9hAb7XsHIpxI4cQCJjcEvsDFmtr&#10;i1grx1Js9++rQKHHYWbeMPvDagcx0+SNYwVZkoIgbp023Clo6vNHDsIHZI2DY1LwQx4O5eZtj4V2&#10;C19pvoVORAj7AhX0IYyFlL7tyaJP3EgcvW83WQxRTp3UEy4Rbge5S9NPadFwXOhxpFNP7f32tArC&#10;pVrrirNOL6Oc87oxl4cxSr1v1+MXiEBr+A//tSutYJdm8DoTj4A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ims/BAAAA3AAAAA8AAAAAAAAAAAAAAAAAmAIAAGRycy9kb3du&#10;cmV2LnhtbFBLBQYAAAAABAAEAPUAAACGAwAAAAA=&#10;" filled="f">
                    <v:textbox inset="0,0,0,0">
                      <w:txbxContent>
                        <w:p w:rsidR="004910D6" w:rsidRDefault="004910D6" w:rsidP="00A63D47"/>
                        <w:p w:rsidR="004910D6" w:rsidRDefault="004910D6" w:rsidP="00A63D47">
                          <w:pPr>
                            <w:spacing w:before="120"/>
                            <w:jc w:val="center"/>
                          </w:pPr>
                          <w:r>
                            <w:t>тактические</w:t>
                          </w:r>
                        </w:p>
                        <w:p w:rsidR="004910D6" w:rsidRDefault="004910D6" w:rsidP="00A63D47"/>
                        <w:p w:rsidR="004910D6" w:rsidRDefault="004910D6" w:rsidP="00A63D47">
                          <w:pPr>
                            <w:jc w:val="center"/>
                          </w:pPr>
                        </w:p>
                        <w:p w:rsidR="004910D6" w:rsidRDefault="004910D6" w:rsidP="00A63D47"/>
                      </w:txbxContent>
                    </v:textbox>
                  </v:shape>
                  <v:oval id="Oval 160" o:spid="_x0000_s1180" style="position:absolute;left:8541;top:11903;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L58IA&#10;AADcAAAADwAAAGRycy9kb3ducmV2LnhtbESPQYvCMBSE7wv+h/CEva2JXViWahQVBK/bLXp9NM+2&#10;mLyUJtrqr98Iwh6HmfmGWa5HZ8WN+tB61jCfKRDElTct1xrK3/3HN4gQkQ1az6ThTgHWq8nbEnPj&#10;B/6hWxFrkSAcctTQxNjlUoaqIYdh5jvi5J197zAm2dfS9DgkuLMyU+pLOmw5LTTY0a6h6lJcnYbj&#10;9vNUFU4OhTo+bDfsSns/lVq/T8fNAkSkMf6HX+2D0ZCpDJ5n0h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0vnwgAAANwAAAAPAAAAAAAAAAAAAAAAAJgCAABkcnMvZG93&#10;bnJldi54bWxQSwUGAAAAAAQABAD1AAAAhwMAAAAA&#10;">
                    <v:textbox inset=".3mm,.3mm,.3mm,.3mm">
                      <w:txbxContent>
                        <w:p w:rsidR="004910D6" w:rsidRDefault="004910D6" w:rsidP="00A63D47">
                          <w:pPr>
                            <w:jc w:val="center"/>
                          </w:pPr>
                          <w:r>
                            <w:t>Ценности организации</w:t>
                          </w:r>
                        </w:p>
                      </w:txbxContent>
                    </v:textbox>
                  </v:oval>
                  <v:oval id="Oval 161" o:spid="_x0000_s1181" style="position:absolute;left:2961;top:11904;width:197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NYcYA&#10;AADcAAAADwAAAGRycy9kb3ducmV2LnhtbESPW2sCMRSE3wv+h3AEX0SzXpB2NYoXCsVLQe0POCTH&#10;3cXNybKJuv33jSD0cZiZb5jZorGluFPtC8cKBv0EBLF2puBMwc/5s/cOwgdkg6VjUvBLHhbz1tsM&#10;U+MefKT7KWQiQtinqCAPoUql9Doni77vKuLoXVxtMURZZ9LU+IhwW8phkkykxYLjQo4VrXPS19PN&#10;KrgeVmfu+rG+bbd6tPv+2Cyr/UapTrtZTkEEasJ/+NX+MgqGyQi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QNYcYAAADcAAAADwAAAAAAAAAAAAAAAACYAgAAZHJz&#10;L2Rvd25yZXYueG1sUEsFBgAAAAAEAAQA9QAAAIsDAAAAAA==&#10;">
                    <v:textbox style="mso-fit-shape-to-text:t" inset=".3mm,.3mm,.3mm,.3mm">
                      <w:txbxContent>
                        <w:p w:rsidR="004910D6" w:rsidRDefault="004910D6" w:rsidP="00A63D47">
                          <w:pPr>
                            <w:jc w:val="center"/>
                          </w:pPr>
                          <w:r>
                            <w:t>Авторитет предприятия</w:t>
                          </w:r>
                        </w:p>
                      </w:txbxContent>
                    </v:textbox>
                  </v:oval>
                  <v:line id="Line 162" o:spid="_x0000_s1182" style="position:absolute;visibility:visible;mso-wrap-style:square" from="7461,11366" to="944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dnocYAAADcAAAADwAAAGRycy9kb3ducmV2LnhtbESPQWvCQBSE7wX/w/IEb3VTL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nZ6HGAAAA3AAAAA8AAAAAAAAA&#10;AAAAAAAAoQIAAGRycy9kb3ducmV2LnhtbFBLBQYAAAAABAAEAPkAAACUAwAAAAA=&#10;"/>
                  <v:line id="Line 163" o:spid="_x0000_s1183" style="position:absolute;flip:x;visibility:visible;mso-wrap-style:square" from="4041,11366" to="584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DRccAAADcAAAADwAAAGRycy9kb3ducmV2LnhtbESPT2sCMRTE74LfIbxCL6VmlbbYrVFE&#10;KHjw4h9WenvdvG6W3bysSdTttzeFgsdhZn7DzBa9bcWFfKgdKxiPMhDEpdM1VwoO+8/nKYgQkTW2&#10;jknBLwVYzIeDGebaXXlLl12sRIJwyFGBibHLpQylIYth5Dri5P04bzEm6SupPV4T3LZykmVv0mLN&#10;acFgRytDZbM7WwVyunk6+eX3S1M0x+O7Kcqi+9oo9fjQLz9AROrjPfzfXmsFk+wV/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j0NFxwAAANwAAAAPAAAAAAAA&#10;AAAAAAAAAKECAABkcnMvZG93bnJldi54bWxQSwUGAAAAAAQABAD5AAAAlQMAAAAA&#10;"/>
                  <v:rect id="Rectangle 164" o:spid="_x0000_s1184" style="position:absolute;left:5841;top:9220;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MyzsQA&#10;AADcAAAADwAAAGRycy9kb3ducmV2LnhtbESPwWrDMBBE74H+g9hCLqWR6kMobpQQCoVceqiTEHzb&#10;WltbxFoJS3Wcv68KgRyHmXnDrDaT68VIQ7SeNbwsFAjixhvLrYbD/uP5FURMyAZ7z6ThShE264fZ&#10;CkvjL/xFY5VakSEcS9TQpRRKKWPTkcO48IE4ez9+cJiyHFppBrxkuOtlodRSOrScFzoM9N5Rc65+&#10;nYbv01MYj5/ViW1R17ijoGxTaz1/nLZvIBJN6R6+tXdGQ6GW8H8mHw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zMs7EAAAA3AAAAA8AAAAAAAAAAAAAAAAAmAIAAGRycy9k&#10;b3ducmV2LnhtbFBLBQYAAAAABAAEAPUAAACJAwAAAAA=&#10;">
                    <v:textbox inset=".5mm,.3mm,.5mm,.3mm">
                      <w:txbxContent>
                        <w:p w:rsidR="004910D6" w:rsidRDefault="004910D6" w:rsidP="00A63D47">
                          <w:pPr>
                            <w:jc w:val="center"/>
                          </w:pPr>
                          <w:r>
                            <w:t>Этика фирмы</w:t>
                          </w:r>
                        </w:p>
                      </w:txbxContent>
                    </v:textbox>
                  </v:rect>
                  <v:line id="Line 165" o:spid="_x0000_s1185" style="position:absolute;visibility:visible;mso-wrap-style:square" from="6561,9577" to="6561,1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LVcEAAADcAAAADwAAAGRycy9kb3ducmV2LnhtbESP0YrCMBRE3xf8h3AF39ZEka5Uo4iL&#10;oE+L1Q+4NNe22NyUJGvr3xthYR+HmTnDrLeDbcWDfGgca5hNFQji0pmGKw3Xy+FzCSJEZIOtY9Lw&#10;pADbzehjjblxPZ/pUcRKJAiHHDXUMXa5lKGsyWKYuo44eTfnLcYkfSWNxz7BbSvnSmXSYsNpocaO&#10;9jWV9+LXajhfe/szZCcVmQpZfmeL+8IftZ6Mh90KRKQh/of/2kejYa6+4H0mHQG5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qwtVwQAAANwAAAAPAAAAAAAAAAAAAAAA&#10;AKECAABkcnMvZG93bnJldi54bWxQSwUGAAAAAAQABAD5AAAAjwMAAAAA&#10;">
                    <v:stroke endarrow="classic"/>
                  </v:line>
                  <v:oval id="Oval 166" o:spid="_x0000_s1186" style="position:absolute;left:8901;top:10652;width:2160;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Y1cMA&#10;AADcAAAADwAAAGRycy9kb3ducmV2LnhtbERPu27CMBTdK/EP1kViqYpTBhQFDEKIVjCV18B4Fd8m&#10;aePr1DZJytfjAYnx6Lzny97UoiXnK8sK3scJCOLc6ooLBefTx1sKwgdkjbVlUvBPHpaLwcscM207&#10;PlB7DIWIIewzVFCG0GRS+rwkg35sG+LIfVtnMEToCqkddjHc1HKSJFNpsOLYUGJD65Ly3+PVKNik&#10;dp8eXt3fp7tMd6ufW9H2X51So2G/moEI1Ien+OHeagWTJK6NZ+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CY1cMAAADcAAAADwAAAAAAAAAAAAAAAACYAgAAZHJzL2Rv&#10;d25yZXYueG1sUEsFBgAAAAAEAAQA9QAAAIgDAAAAAA==&#10;">
                    <v:textbox inset=".5mm,.3mm,.5mm,.3mm">
                      <w:txbxContent>
                        <w:p w:rsidR="004910D6" w:rsidRDefault="004910D6" w:rsidP="00A63D47">
                          <w:pPr>
                            <w:jc w:val="center"/>
                          </w:pPr>
                          <w:r>
                            <w:t>Внешний образ фирмы</w:t>
                          </w:r>
                        </w:p>
                      </w:txbxContent>
                    </v:textbox>
                  </v:oval>
                  <v:oval id="Oval 167" o:spid="_x0000_s1187" style="position:absolute;left:2241;top:10652;width:2160;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9TsYA&#10;AADcAAAADwAAAGRycy9kb3ducmV2LnhtbESPQWvCQBSE70L/w/IKvYhu9CAxdRURlfZktT14fGRf&#10;k7TZt3F3m6T99V1B8DjMzDfMYtWbWrTkfGVZwWScgCDOra64UPDxvhulIHxA1lhbJgW/5GG1fBgs&#10;MNO24yO1p1CICGGfoYIyhCaT0uclGfRj2xBH79M6gyFKV0jtsItwU8tpksykwYrjQokNbUrKv08/&#10;RsE2tW/pcegue3eeva6//oq2P3RKPT3262cQgfpwD9/aL1rBNJnD9Uw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w9TsYAAADcAAAADwAAAAAAAAAAAAAAAACYAgAAZHJz&#10;L2Rvd25yZXYueG1sUEsFBgAAAAAEAAQA9QAAAIsDAAAAAA==&#10;">
                    <v:textbox inset=".5mm,.3mm,.5mm,.3mm">
                      <w:txbxContent>
                        <w:p w:rsidR="004910D6" w:rsidRDefault="004910D6" w:rsidP="00A63D47">
                          <w:pPr>
                            <w:jc w:val="center"/>
                          </w:pPr>
                          <w:r>
                            <w:t>Культура предприятия</w:t>
                          </w:r>
                        </w:p>
                      </w:txbxContent>
                    </v:textbox>
                  </v:oval>
                  <v:line id="Line 168" o:spid="_x0000_s1188" style="position:absolute;visibility:visible;mso-wrap-style:square" from="4401,11009" to="5661,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line id="Line 169" o:spid="_x0000_s1189" style="position:absolute;visibility:visible;mso-wrap-style:square" from="7641,11009" to="8901,11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oval id="Oval 170" o:spid="_x0000_s1190" style="position:absolute;left:7101;top:9576;width:306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0/MQA&#10;AADcAAAADwAAAGRycy9kb3ducmV2LnhtbESPwWrDMBBE74H+g9hCL6aR40NS3CihFALtJZC4H7BY&#10;G8tUWrmSYrt/HxUKOQ4z84bZ7mdnxUgh9p4VrJYlCOLW6547BV/N4fkFREzIGq1nUvBLEfa7h8UW&#10;a+0nPtF4Tp3IEI41KjApDbWUsTXkMC79QJy9iw8OU5ahkzrglOHOyqos19Jhz3nB4EDvhtrv89Up&#10;uJiiscfNZD+nouubUPyM4wmVenqc315BJJrTPfzf/tAKqlUFf2fyEZ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o9PzEAAAA3AAAAA8AAAAAAAAAAAAAAAAAmAIAAGRycy9k&#10;b3ducmV2LnhtbFBLBQYAAAAABAAEAPUAAACJAwAAAAA=&#10;">
                    <v:textbox style="mso-fit-shape-to-text:t" inset="0,0,0,0">
                      <w:txbxContent>
                        <w:p w:rsidR="004910D6" w:rsidRDefault="004910D6" w:rsidP="00A63D47">
                          <w:pPr>
                            <w:jc w:val="center"/>
                          </w:pPr>
                          <w:r>
                            <w:t>Основополагающие принципы</w:t>
                          </w:r>
                        </w:p>
                      </w:txbxContent>
                    </v:textbox>
                  </v:oval>
                  <v:oval id="Oval 171" o:spid="_x0000_s1191" style="position:absolute;left:3321;top:9577;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2Hi8IA&#10;AADcAAAADwAAAGRycy9kb3ducmV2LnhtbESPQWsCMRSE74L/ITyhN826LSKrUaoo9iZdS8/PzWuy&#10;uHlZNlHXf98UhB6HmfmGWa5714gbdaH2rGA6yUAQV17XbBR8nfbjOYgQkTU2nknBgwKsV8PBEgvt&#10;7/xJtzIakSAcClRgY2wLKUNlyWGY+JY4eT++cxiT7IzUHd4T3DUyz7KZdFhzWrDY0tZSdSmvTsGl&#10;OR/iHmdlfng7bow1bsePb6VeRv37AkSkPv6Hn+0PrSCfvsLf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rYeLwgAAANwAAAAPAAAAAAAAAAAAAAAAAJgCAABkcnMvZG93&#10;bnJldi54bWxQSwUGAAAAAAQABAD1AAAAhwMAAAAA&#10;">
                    <v:textbox inset="0,0,0,0">
                      <w:txbxContent>
                        <w:p w:rsidR="004910D6" w:rsidRDefault="004910D6" w:rsidP="00A63D47">
                          <w:pPr>
                            <w:spacing w:before="80"/>
                            <w:jc w:val="center"/>
                          </w:pPr>
                          <w:r>
                            <w:t>Нормы поведения фирмы</w:t>
                          </w:r>
                        </w:p>
                      </w:txbxContent>
                    </v:textbox>
                  </v:oval>
                  <v:line id="Line 172" o:spid="_x0000_s1192" style="position:absolute;rotation:3;visibility:visible;mso-wrap-style:square" from="5121,10472" to="5841,10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lATcIAAADcAAAADwAAAGRycy9kb3ducmV2LnhtbESP0YrCMBRE34X9h3AF3zRVpEjXWEQp&#10;yj4I6n7A3eZuU9rclCar9e83guDjMDNnmHU+2FbcqPe1YwXzWQKCuHS65krB97WYrkD4gKyxdUwK&#10;HuQh33yM1phpd+cz3S6hEhHCPkMFJoQuk9KXhiz6meuIo/freoshyr6Susd7hNtWLpIklRZrjgsG&#10;O9oZKpvLn1VAp6LYpml6MPsrLb/2zeDDj1FqMh62nyACDeEdfrWPWsFivoT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LlATcIAAADcAAAADwAAAAAAAAAAAAAA&#10;AAChAgAAZHJzL2Rvd25yZXYueG1sUEsFBgAAAAAEAAQA+QAAAJADAAAAAA==&#10;"/>
                  <v:line id="Line 173" o:spid="_x0000_s1193" style="position:absolute;rotation:-10;flip:y;visibility:visible;mso-wrap-style:square" from="7282,10282" to="8181,10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IT3MUAAADcAAAADwAAAGRycy9kb3ducmV2LnhtbESPzWrDMBCE74G+g9hCb4kcQ5LiRjam&#10;JOBLDvl5gMXaWm6tlZGUxO3TV4FCj8PMfMNsq8kO4kY+9I4VLBcZCOLW6Z47BZfzfv4KIkRkjYNj&#10;UvBNAaryabbFQrs7H+l2ip1IEA4FKjAxjoWUoTVkMSzcSJy8D+ctxiR9J7XHe4LbQeZZtpYWe04L&#10;Bkd6N9R+na5WwfWw+pwOtavN/uKbMW92x5/NTqmX56l+AxFpiv/hv3ajFeTLFTzOpCMg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1IT3MUAAADcAAAADwAAAAAAAAAA&#10;AAAAAAChAgAAZHJzL2Rvd25yZXYueG1sUEsFBgAAAAAEAAQA+QAAAJMDAAAAAA==&#10;"/>
                </v:group>
                <v:shape id="AutoShape 176" o:spid="_x0000_s1194" style="position:absolute;left:4941;top:11786;width:3420;height:360;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MA&#10;AADcAAAADwAAAGRycy9kb3ducmV2LnhtbESPQWvCQBSE7wX/w/KEXopuFCoSXUXEgLfSVPT6yD6T&#10;YPbtml2T9N93BaHHYWa+YdbbwTSio9bXlhXMpgkI4sLqmksFp59ssgThA7LGxjIp+CUP283obY2p&#10;tj1/U5eHUkQI+xQVVCG4VEpfVGTQT60jjt7VtgZDlG0pdYt9hJtGzpNkIQ3WHBcqdLSvqLjlD6PA&#10;FZ/nS/Y1uD4cDk3WudPHPU+Ueh8PuxWIQEP4D7/aR61gPlvA80w8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8MAAADcAAAADwAAAAAAAAAAAAAAAACYAgAAZHJzL2Rv&#10;d25yZXYueG1sUEsFBgAAAAAEAAQA9QAAAIgDAAAAAA==&#10;" adj="-11796480,,5400" path="m,l1825,21600r17950,l21600,,,xe">
                  <v:stroke joinstyle="miter"/>
                  <v:formulas/>
                  <v:path o:connecttype="custom" o:connectlocs="3275,180;1710,360;145,180;1710,0" o:connectangles="0,0,0,0" textboxrect="2716,2700,18884,18900"/>
                  <v:textbox inset="0,0,0,0">
                    <w:txbxContent>
                      <w:p w:rsidR="004910D6" w:rsidRDefault="004910D6" w:rsidP="00A63D47">
                        <w:pPr>
                          <w:jc w:val="center"/>
                        </w:pPr>
                        <w:r>
                          <w:t>оперативные цели</w:t>
                        </w:r>
                      </w:p>
                    </w:txbxContent>
                  </v:textbox>
                </v:shape>
              </v:group>
            </w:pict>
          </mc:Fallback>
        </mc:AlternateContent>
      </w:r>
      <w:r w:rsidR="00A63D47">
        <w:rPr>
          <w:b/>
          <w:sz w:val="28"/>
          <w:szCs w:val="28"/>
        </w:rPr>
        <w:t>Назначение и содержание миссии предприятия в рыночной среде</w:t>
      </w:r>
    </w:p>
    <w:p w:rsidR="00A63D47" w:rsidRDefault="00707E10"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r>
        <w:rPr>
          <w:noProof/>
        </w:rPr>
        <mc:AlternateContent>
          <mc:Choice Requires="wps">
            <w:drawing>
              <wp:anchor distT="0" distB="0" distL="114300" distR="114300" simplePos="0" relativeHeight="251779072" behindDoc="0" locked="0" layoutInCell="1" allowOverlap="1">
                <wp:simplePos x="0" y="0"/>
                <wp:positionH relativeFrom="column">
                  <wp:posOffset>2628900</wp:posOffset>
                </wp:positionH>
                <wp:positionV relativeFrom="paragraph">
                  <wp:posOffset>1987550</wp:posOffset>
                </wp:positionV>
                <wp:extent cx="1028700" cy="547370"/>
                <wp:effectExtent l="0" t="0" r="0" b="635"/>
                <wp:wrapNone/>
                <wp:docPr id="19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Высшие</w:t>
                            </w:r>
                          </w:p>
                          <w:p w:rsidR="004910D6" w:rsidRDefault="004910D6" w:rsidP="00A63D47">
                            <w:pPr>
                              <w:jc w:val="center"/>
                            </w:pPr>
                            <w:r>
                              <w:t>цели и ограничения</w:t>
                            </w:r>
                          </w:p>
                        </w:txbxContent>
                      </wps:txbx>
                      <wps:bodyPr rot="0" vert="horz" wrap="square" lIns="10800" tIns="10800" rIns="108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50" o:spid="_x0000_s1195" style="position:absolute;left:0;text-align:left;margin-left:207pt;margin-top:156.5pt;width:81pt;height:43.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" stroked="f">
                <v:textbox style="mso-fit-shape-to-text:t" inset=".3mm,.3mm,.3mm,.3mm">
                  <w:txbxContent>
                    <w:p w:rsidR="004910D6" w:rsidRDefault="004910D6" w:rsidP="00A63D47">
                      <w:pPr>
                        <w:jc w:val="center"/>
                      </w:pPr>
                      <w:r>
                        <w:t>Высшие</w:t>
                      </w:r>
                    </w:p>
                    <w:p w:rsidR="004910D6" w:rsidRDefault="004910D6" w:rsidP="00A63D47">
                      <w:pPr>
                        <w:jc w:val="center"/>
                      </w:pPr>
                      <w:r>
                        <w:t>цели и ограничения</w:t>
                      </w:r>
                    </w:p>
                  </w:txbxContent>
                </v:textbox>
              </v:rect>
            </w:pict>
          </mc:Fallback>
        </mc:AlternateConten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707E10" w:rsidP="00A63D47">
      <w:pPr>
        <w:tabs>
          <w:tab w:val="left" w:pos="1080"/>
          <w:tab w:val="left" w:pos="1260"/>
          <w:tab w:val="left" w:pos="3420"/>
          <w:tab w:val="left" w:pos="5040"/>
          <w:tab w:val="left" w:pos="5400"/>
          <w:tab w:val="left" w:pos="5760"/>
          <w:tab w:val="left" w:pos="5940"/>
          <w:tab w:val="left" w:pos="7200"/>
        </w:tabs>
        <w:spacing w:line="360" w:lineRule="auto"/>
        <w:ind w:left="720"/>
        <w:jc w:val="both"/>
        <w:rPr>
          <w:sz w:val="28"/>
          <w:szCs w:val="28"/>
        </w:rPr>
      </w:pPr>
      <w:r>
        <w:rPr>
          <w:noProof/>
        </w:rPr>
        <mc:AlternateContent>
          <mc:Choice Requires="wps">
            <w:drawing>
              <wp:anchor distT="0" distB="0" distL="114300" distR="114300" simplePos="0" relativeHeight="251781120" behindDoc="0" locked="0" layoutInCell="1" allowOverlap="1">
                <wp:simplePos x="0" y="0"/>
                <wp:positionH relativeFrom="column">
                  <wp:posOffset>2286000</wp:posOffset>
                </wp:positionH>
                <wp:positionV relativeFrom="paragraph">
                  <wp:posOffset>2540</wp:posOffset>
                </wp:positionV>
                <wp:extent cx="228600" cy="228600"/>
                <wp:effectExtent l="0" t="21590" r="0" b="26035"/>
                <wp:wrapNone/>
                <wp:docPr id="19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240000" flipV="1">
                          <a:off x="0" y="0"/>
                          <a:ext cx="228600" cy="22860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rotation:6;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pt" to="19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" strokecolor="white" strokeweight="1.5pt"/>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2400300</wp:posOffset>
                </wp:positionH>
                <wp:positionV relativeFrom="paragraph">
                  <wp:posOffset>114935</wp:posOffset>
                </wp:positionV>
                <wp:extent cx="1464945" cy="0"/>
                <wp:effectExtent l="9525" t="10160" r="11430" b="8890"/>
                <wp:wrapNone/>
                <wp:docPr id="18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4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05pt" to="304.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Nw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"/>
            </w:pict>
          </mc:Fallback>
        </mc:AlternateContent>
      </w:r>
      <w:r w:rsidR="00A63D47">
        <w:rPr>
          <w:sz w:val="28"/>
          <w:szCs w:val="28"/>
        </w:rPr>
        <w:t xml:space="preserve">                      </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left="720"/>
        <w:jc w:val="center"/>
        <w:rPr>
          <w:sz w:val="28"/>
          <w:szCs w:val="28"/>
        </w:rPr>
      </w:pPr>
    </w:p>
    <w:p w:rsidR="00792D96" w:rsidRDefault="00792D96" w:rsidP="00792D96">
      <w:pPr>
        <w:tabs>
          <w:tab w:val="left" w:pos="1080"/>
          <w:tab w:val="left" w:pos="1260"/>
          <w:tab w:val="left" w:pos="3420"/>
          <w:tab w:val="left" w:pos="5040"/>
          <w:tab w:val="left" w:pos="5400"/>
          <w:tab w:val="left" w:pos="5760"/>
          <w:tab w:val="left" w:pos="5940"/>
          <w:tab w:val="left" w:pos="7200"/>
        </w:tabs>
        <w:spacing w:line="360" w:lineRule="auto"/>
        <w:rPr>
          <w:sz w:val="28"/>
          <w:szCs w:val="28"/>
        </w:rPr>
      </w:pPr>
    </w:p>
    <w:p w:rsidR="00792D96" w:rsidRDefault="00792D96" w:rsidP="00792D96">
      <w:pPr>
        <w:tabs>
          <w:tab w:val="left" w:pos="1080"/>
          <w:tab w:val="left" w:pos="1260"/>
          <w:tab w:val="left" w:pos="3420"/>
          <w:tab w:val="left" w:pos="5040"/>
          <w:tab w:val="left" w:pos="5400"/>
          <w:tab w:val="left" w:pos="5760"/>
          <w:tab w:val="left" w:pos="5940"/>
          <w:tab w:val="left" w:pos="7200"/>
        </w:tabs>
        <w:spacing w:line="360" w:lineRule="auto"/>
        <w:rPr>
          <w:sz w:val="28"/>
          <w:szCs w:val="28"/>
        </w:rPr>
      </w:pPr>
    </w:p>
    <w:p w:rsidR="00A63D47" w:rsidRPr="00BF1CF5" w:rsidRDefault="00A63D47" w:rsidP="00792D96">
      <w:pPr>
        <w:tabs>
          <w:tab w:val="left" w:pos="1080"/>
          <w:tab w:val="left" w:pos="1260"/>
          <w:tab w:val="left" w:pos="3420"/>
          <w:tab w:val="left" w:pos="5040"/>
          <w:tab w:val="left" w:pos="5400"/>
          <w:tab w:val="left" w:pos="5760"/>
          <w:tab w:val="left" w:pos="5940"/>
          <w:tab w:val="left" w:pos="7200"/>
        </w:tabs>
        <w:spacing w:line="360" w:lineRule="auto"/>
        <w:rPr>
          <w:sz w:val="28"/>
          <w:szCs w:val="28"/>
        </w:rPr>
      </w:pPr>
      <w:r w:rsidRPr="00BF1CF5">
        <w:rPr>
          <w:sz w:val="28"/>
          <w:szCs w:val="28"/>
        </w:rPr>
        <w:t>Рисунок 11. Назначение и содержание миссии предприятия в рыночной среде</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20"/>
        <w:jc w:val="both"/>
        <w:rPr>
          <w:sz w:val="28"/>
          <w:szCs w:val="28"/>
        </w:rPr>
      </w:pPr>
      <w:r>
        <w:rPr>
          <w:sz w:val="28"/>
          <w:szCs w:val="28"/>
        </w:rPr>
        <w:lastRenderedPageBreak/>
        <w:t>Миссия коммерческих организаций в Таджикистане обычно формулируется очень просто и весьма прямолинейно – максимум прибыли. Прибыль – чисто внутренняя проблема предприятия, которую напоказ выставлять не вполне прилично, а тем более записывать в учредительные документы. Любое предприятие является открытой системой и успешно развиваться оно может только в случае, если будет удовлетворять  определенный спрос потребителей, находящи</w:t>
      </w:r>
      <w:r w:rsidR="00CA6227">
        <w:rPr>
          <w:sz w:val="28"/>
          <w:szCs w:val="28"/>
        </w:rPr>
        <w:t>х</w:t>
      </w:r>
      <w:r>
        <w:rPr>
          <w:sz w:val="28"/>
          <w:szCs w:val="28"/>
        </w:rPr>
        <w:t xml:space="preserve">ся за его пределами во внешней среде. Если предприятие способно выполнять такую миссию, то оно одновременно будет получать необходимую прибыль. </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Миссия фирмы во многом определяется также ее ценностными ориентациями, которые существенно влияют на стратегическое поведение руководителей и всех сотрудников. В теории и практике выделяют шесть видов ценностн</w:t>
      </w:r>
      <w:r w:rsidR="00E50D73">
        <w:rPr>
          <w:sz w:val="28"/>
          <w:szCs w:val="28"/>
        </w:rPr>
        <w:t xml:space="preserve">ых ориентаций (см. табл. 5). </w:t>
      </w:r>
    </w:p>
    <w:p w:rsidR="00A63D47" w:rsidRDefault="00A63D47" w:rsidP="00A63D47">
      <w:pPr>
        <w:tabs>
          <w:tab w:val="left" w:pos="1080"/>
          <w:tab w:val="left" w:pos="1260"/>
          <w:tab w:val="left" w:pos="3420"/>
          <w:tab w:val="left" w:pos="5040"/>
          <w:tab w:val="left" w:pos="5400"/>
          <w:tab w:val="left" w:pos="5760"/>
          <w:tab w:val="left" w:pos="5940"/>
          <w:tab w:val="left" w:pos="7200"/>
        </w:tabs>
        <w:jc w:val="center"/>
        <w:rPr>
          <w:b/>
          <w:sz w:val="28"/>
          <w:szCs w:val="28"/>
        </w:rPr>
      </w:pPr>
      <w:r>
        <w:rPr>
          <w:b/>
          <w:sz w:val="28"/>
          <w:szCs w:val="28"/>
        </w:rPr>
        <w:t>Таблица 5 – Ценностные ориентации и их связи с целевыми предпочтениями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892"/>
        <w:gridCol w:w="4852"/>
      </w:tblGrid>
      <w:tr w:rsidR="00A63D47" w:rsidTr="00E50D73">
        <w:tc>
          <w:tcPr>
            <w:tcW w:w="954" w:type="pct"/>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center"/>
            </w:pPr>
            <w:r>
              <w:t>Вид ориентации</w:t>
            </w:r>
          </w:p>
        </w:tc>
        <w:tc>
          <w:tcPr>
            <w:tcW w:w="1511" w:type="pct"/>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center"/>
            </w:pPr>
            <w:r>
              <w:t>Категории ценностей</w:t>
            </w:r>
          </w:p>
        </w:tc>
        <w:tc>
          <w:tcPr>
            <w:tcW w:w="2535" w:type="pct"/>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center"/>
            </w:pPr>
            <w:r>
              <w:t>Типы предполагаемых организациями целей</w:t>
            </w:r>
          </w:p>
        </w:tc>
      </w:tr>
      <w:tr w:rsidR="00A63D47" w:rsidTr="00E50D73">
        <w:tc>
          <w:tcPr>
            <w:tcW w:w="954"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Теоретические</w:t>
            </w:r>
          </w:p>
        </w:tc>
        <w:tc>
          <w:tcPr>
            <w:tcW w:w="1511" w:type="pct"/>
            <w:tcBorders>
              <w:top w:val="single" w:sz="4" w:space="0" w:color="auto"/>
              <w:left w:val="single" w:sz="4" w:space="0" w:color="auto"/>
              <w:bottom w:val="single" w:sz="4" w:space="0" w:color="auto"/>
              <w:right w:val="single" w:sz="4" w:space="0" w:color="auto"/>
            </w:tcBorders>
          </w:tcPr>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Истина</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Знания</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Рациональное мышление</w:t>
            </w:r>
          </w:p>
          <w:p w:rsidR="00A63D47" w:rsidRDefault="00A63D47" w:rsidP="00712748">
            <w:pPr>
              <w:tabs>
                <w:tab w:val="left" w:pos="333"/>
                <w:tab w:val="left" w:pos="1260"/>
                <w:tab w:val="left" w:pos="3420"/>
                <w:tab w:val="left" w:pos="5040"/>
                <w:tab w:val="left" w:pos="5400"/>
                <w:tab w:val="left" w:pos="5760"/>
                <w:tab w:val="left" w:pos="5940"/>
                <w:tab w:val="left" w:pos="7200"/>
              </w:tabs>
            </w:pPr>
          </w:p>
        </w:tc>
        <w:tc>
          <w:tcPr>
            <w:tcW w:w="2535"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both"/>
            </w:pPr>
            <w:r>
              <w:t>Долгосрочные исследования и разработки.</w:t>
            </w:r>
          </w:p>
        </w:tc>
      </w:tr>
      <w:tr w:rsidR="00A63D47" w:rsidTr="00E50D73">
        <w:tc>
          <w:tcPr>
            <w:tcW w:w="954"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Экономические</w:t>
            </w:r>
          </w:p>
        </w:tc>
        <w:tc>
          <w:tcPr>
            <w:tcW w:w="1511" w:type="pct"/>
            <w:tcBorders>
              <w:top w:val="single" w:sz="4" w:space="0" w:color="auto"/>
              <w:left w:val="single" w:sz="4" w:space="0" w:color="auto"/>
              <w:bottom w:val="single" w:sz="4" w:space="0" w:color="auto"/>
              <w:right w:val="single" w:sz="4" w:space="0" w:color="auto"/>
            </w:tcBorders>
            <w:hideMark/>
          </w:tcPr>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Практичность</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Полезность</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Накопление богатства</w:t>
            </w:r>
          </w:p>
        </w:tc>
        <w:tc>
          <w:tcPr>
            <w:tcW w:w="2535" w:type="pct"/>
            <w:tcBorders>
              <w:top w:val="single" w:sz="4" w:space="0" w:color="auto"/>
              <w:left w:val="single" w:sz="4" w:space="0" w:color="auto"/>
              <w:bottom w:val="single" w:sz="4" w:space="0" w:color="auto"/>
              <w:right w:val="single" w:sz="4" w:space="0" w:color="auto"/>
            </w:tcBorders>
            <w:hideMark/>
          </w:tcPr>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Рост</w:t>
            </w:r>
          </w:p>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Прибыльность</w:t>
            </w:r>
          </w:p>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Результаты</w:t>
            </w:r>
          </w:p>
        </w:tc>
      </w:tr>
      <w:tr w:rsidR="00A63D47" w:rsidTr="00E50D73">
        <w:tc>
          <w:tcPr>
            <w:tcW w:w="954"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Политические</w:t>
            </w:r>
          </w:p>
        </w:tc>
        <w:tc>
          <w:tcPr>
            <w:tcW w:w="1511" w:type="pct"/>
            <w:tcBorders>
              <w:top w:val="single" w:sz="4" w:space="0" w:color="auto"/>
              <w:left w:val="single" w:sz="4" w:space="0" w:color="auto"/>
              <w:bottom w:val="single" w:sz="4" w:space="0" w:color="auto"/>
              <w:right w:val="single" w:sz="4" w:space="0" w:color="auto"/>
            </w:tcBorders>
            <w:hideMark/>
          </w:tcPr>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Власть</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Признание</w:t>
            </w:r>
          </w:p>
        </w:tc>
        <w:tc>
          <w:tcPr>
            <w:tcW w:w="2535"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0"/>
                <w:tab w:val="left" w:pos="1080"/>
                <w:tab w:val="left" w:pos="1260"/>
                <w:tab w:val="left" w:pos="3420"/>
                <w:tab w:val="left" w:pos="5040"/>
                <w:tab w:val="left" w:pos="5400"/>
                <w:tab w:val="left" w:pos="5760"/>
                <w:tab w:val="left" w:pos="5940"/>
                <w:tab w:val="left" w:pos="7200"/>
              </w:tabs>
            </w:pPr>
            <w:r>
              <w:t>Общий объем капитала, продаж, количество работников.</w:t>
            </w:r>
          </w:p>
        </w:tc>
      </w:tr>
      <w:tr w:rsidR="00A63D47" w:rsidTr="00E50D73">
        <w:tc>
          <w:tcPr>
            <w:tcW w:w="954"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Социальные</w:t>
            </w:r>
          </w:p>
        </w:tc>
        <w:tc>
          <w:tcPr>
            <w:tcW w:w="1511" w:type="pct"/>
            <w:tcBorders>
              <w:top w:val="single" w:sz="4" w:space="0" w:color="auto"/>
              <w:left w:val="single" w:sz="4" w:space="0" w:color="auto"/>
              <w:bottom w:val="single" w:sz="4" w:space="0" w:color="auto"/>
              <w:right w:val="single" w:sz="4" w:space="0" w:color="auto"/>
            </w:tcBorders>
            <w:hideMark/>
          </w:tcPr>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Хорошие отношения</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Привязанность</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Отсутствие конфликтов</w:t>
            </w:r>
          </w:p>
        </w:tc>
        <w:tc>
          <w:tcPr>
            <w:tcW w:w="2535" w:type="pct"/>
            <w:tcBorders>
              <w:top w:val="single" w:sz="4" w:space="0" w:color="auto"/>
              <w:left w:val="single" w:sz="4" w:space="0" w:color="auto"/>
              <w:bottom w:val="single" w:sz="4" w:space="0" w:color="auto"/>
              <w:right w:val="single" w:sz="4" w:space="0" w:color="auto"/>
            </w:tcBorders>
            <w:hideMark/>
          </w:tcPr>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Преобладание социальной ответственности над прибыльностью</w:t>
            </w:r>
          </w:p>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Косвенная конкуренция</w:t>
            </w:r>
          </w:p>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Благоприятная атмосфера в организации</w:t>
            </w:r>
          </w:p>
        </w:tc>
      </w:tr>
      <w:tr w:rsidR="00A63D47" w:rsidTr="00E50D73">
        <w:tc>
          <w:tcPr>
            <w:tcW w:w="954"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Эстетические</w:t>
            </w:r>
          </w:p>
        </w:tc>
        <w:tc>
          <w:tcPr>
            <w:tcW w:w="1511" w:type="pct"/>
            <w:tcBorders>
              <w:top w:val="single" w:sz="4" w:space="0" w:color="auto"/>
              <w:left w:val="single" w:sz="4" w:space="0" w:color="auto"/>
              <w:bottom w:val="single" w:sz="4" w:space="0" w:color="auto"/>
              <w:right w:val="single" w:sz="4" w:space="0" w:color="auto"/>
            </w:tcBorders>
            <w:hideMark/>
          </w:tcPr>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Художественная гармония</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Форма и симметрия</w:t>
            </w:r>
          </w:p>
          <w:p w:rsidR="00A63D47" w:rsidRDefault="00A63D47" w:rsidP="00152089">
            <w:pPr>
              <w:numPr>
                <w:ilvl w:val="0"/>
                <w:numId w:val="18"/>
              </w:numPr>
              <w:tabs>
                <w:tab w:val="clear" w:pos="1429"/>
                <w:tab w:val="left" w:pos="333"/>
                <w:tab w:val="left" w:pos="1260"/>
                <w:tab w:val="left" w:pos="3420"/>
                <w:tab w:val="left" w:pos="5040"/>
                <w:tab w:val="left" w:pos="5400"/>
                <w:tab w:val="left" w:pos="5760"/>
                <w:tab w:val="left" w:pos="5940"/>
                <w:tab w:val="left" w:pos="7200"/>
              </w:tabs>
              <w:ind w:left="334" w:hanging="334"/>
            </w:pPr>
            <w:r>
              <w:t>Состав</w:t>
            </w:r>
          </w:p>
        </w:tc>
        <w:tc>
          <w:tcPr>
            <w:tcW w:w="2535" w:type="pct"/>
            <w:tcBorders>
              <w:top w:val="single" w:sz="4" w:space="0" w:color="auto"/>
              <w:left w:val="single" w:sz="4" w:space="0" w:color="auto"/>
              <w:bottom w:val="single" w:sz="4" w:space="0" w:color="auto"/>
              <w:right w:val="single" w:sz="4" w:space="0" w:color="auto"/>
            </w:tcBorders>
            <w:hideMark/>
          </w:tcPr>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Дизайн изделия</w:t>
            </w:r>
          </w:p>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 xml:space="preserve">Качество </w:t>
            </w:r>
          </w:p>
          <w:p w:rsidR="00A63D47" w:rsidRDefault="00A63D47" w:rsidP="00152089">
            <w:pPr>
              <w:numPr>
                <w:ilvl w:val="0"/>
                <w:numId w:val="18"/>
              </w:numPr>
              <w:tabs>
                <w:tab w:val="clear" w:pos="1429"/>
                <w:tab w:val="left" w:pos="275"/>
                <w:tab w:val="left" w:pos="1260"/>
                <w:tab w:val="left" w:pos="3420"/>
                <w:tab w:val="left" w:pos="5040"/>
                <w:tab w:val="left" w:pos="5400"/>
                <w:tab w:val="left" w:pos="5760"/>
                <w:tab w:val="left" w:pos="5940"/>
                <w:tab w:val="left" w:pos="7200"/>
              </w:tabs>
              <w:ind w:left="275" w:hanging="275"/>
            </w:pPr>
            <w:r>
              <w:t>Привлекательность даже с потерей прибыли</w:t>
            </w:r>
          </w:p>
        </w:tc>
      </w:tr>
    </w:tbl>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 xml:space="preserve">Миссия предприятия тесно связана с его культурой – совокупностью типичных для предприятия ценностей, норм и идей, которые формируют </w:t>
      </w:r>
      <w:r>
        <w:rPr>
          <w:sz w:val="28"/>
          <w:szCs w:val="28"/>
        </w:rPr>
        <w:lastRenderedPageBreak/>
        <w:t>репутацию (марку, имидж) предприятия. В реальной жизни она выражается в:</w:t>
      </w:r>
    </w:p>
    <w:p w:rsidR="00A63D47" w:rsidRDefault="00A63D47" w:rsidP="00152089">
      <w:pPr>
        <w:pStyle w:val="af7"/>
        <w:numPr>
          <w:ilvl w:val="0"/>
          <w:numId w:val="91"/>
        </w:numPr>
        <w:tabs>
          <w:tab w:val="left" w:pos="1260"/>
          <w:tab w:val="left" w:pos="3420"/>
          <w:tab w:val="left" w:pos="5040"/>
          <w:tab w:val="left" w:pos="5400"/>
          <w:tab w:val="left" w:pos="5760"/>
          <w:tab w:val="left" w:pos="5940"/>
          <w:tab w:val="left" w:pos="7200"/>
        </w:tabs>
        <w:spacing w:line="360" w:lineRule="auto"/>
        <w:jc w:val="both"/>
        <w:rPr>
          <w:sz w:val="28"/>
          <w:szCs w:val="28"/>
        </w:rPr>
      </w:pPr>
      <w:r w:rsidRPr="00007191">
        <w:rPr>
          <w:sz w:val="28"/>
          <w:szCs w:val="28"/>
        </w:rPr>
        <w:t>поведении предприятия – единых принципах всех сотрудников;</w:t>
      </w:r>
    </w:p>
    <w:p w:rsidR="00A63D47" w:rsidRDefault="00A63D47" w:rsidP="00152089">
      <w:pPr>
        <w:pStyle w:val="af7"/>
        <w:numPr>
          <w:ilvl w:val="0"/>
          <w:numId w:val="91"/>
        </w:numPr>
        <w:tabs>
          <w:tab w:val="left" w:pos="1260"/>
          <w:tab w:val="left" w:pos="3420"/>
          <w:tab w:val="left" w:pos="5040"/>
          <w:tab w:val="left" w:pos="5400"/>
          <w:tab w:val="left" w:pos="5760"/>
          <w:tab w:val="left" w:pos="5940"/>
          <w:tab w:val="left" w:pos="7200"/>
        </w:tabs>
        <w:spacing w:line="360" w:lineRule="auto"/>
        <w:jc w:val="both"/>
        <w:rPr>
          <w:sz w:val="28"/>
          <w:szCs w:val="28"/>
        </w:rPr>
      </w:pPr>
      <w:r w:rsidRPr="00007191">
        <w:rPr>
          <w:sz w:val="28"/>
          <w:szCs w:val="28"/>
        </w:rPr>
        <w:t>коммуникациях фирмы – стиле передачи информации;</w:t>
      </w:r>
    </w:p>
    <w:p w:rsidR="00A63D47" w:rsidRPr="00007191" w:rsidRDefault="00A63D47" w:rsidP="00152089">
      <w:pPr>
        <w:pStyle w:val="af7"/>
        <w:numPr>
          <w:ilvl w:val="0"/>
          <w:numId w:val="91"/>
        </w:numPr>
        <w:tabs>
          <w:tab w:val="left" w:pos="1260"/>
          <w:tab w:val="left" w:pos="3420"/>
          <w:tab w:val="left" w:pos="5040"/>
          <w:tab w:val="left" w:pos="5400"/>
          <w:tab w:val="left" w:pos="5760"/>
          <w:tab w:val="left" w:pos="5940"/>
          <w:tab w:val="left" w:pos="7200"/>
        </w:tabs>
        <w:spacing w:line="360" w:lineRule="auto"/>
        <w:jc w:val="both"/>
        <w:rPr>
          <w:sz w:val="28"/>
          <w:szCs w:val="28"/>
        </w:rPr>
      </w:pPr>
      <w:r w:rsidRPr="00007191">
        <w:rPr>
          <w:sz w:val="28"/>
          <w:szCs w:val="28"/>
        </w:rPr>
        <w:t>средствах наглядного представления предприятия – фирменных знаках, оформлении продукции, ритуалах, внешнем виде и т.п.</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Имидж предприятия во внешней среде поддерживают его этичные отношения с конкурентами и доверие участников рынка</w:t>
      </w:r>
      <w:r w:rsidR="00792D96">
        <w:rPr>
          <w:sz w:val="28"/>
          <w:szCs w:val="28"/>
        </w:rPr>
        <w:t xml:space="preserve">. </w:t>
      </w:r>
      <w:r>
        <w:rPr>
          <w:sz w:val="28"/>
          <w:szCs w:val="28"/>
        </w:rPr>
        <w:t>Он выражает ответственность фирмы перед потребителями, партнерами и обществом. В данном случае миссия отражает стремление компании произвести на внешний мир желаемое впечатление.</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i/>
          <w:sz w:val="28"/>
          <w:szCs w:val="28"/>
        </w:rPr>
        <w:t>Второй этап</w:t>
      </w:r>
      <w:r>
        <w:rPr>
          <w:sz w:val="28"/>
          <w:szCs w:val="28"/>
        </w:rPr>
        <w:t xml:space="preserve"> – определение целей разработки бизнес-плана. </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Цель – это будущее желаемое состояние предприятия, мотив или повелитель поведения и действий его работников. До 98% всех неудач в бизнесе связано с отсутствием у предпринимателей ясных целей.</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В системе бизнеса цель выполняет пять функций:</w:t>
      </w:r>
    </w:p>
    <w:p w:rsidR="00A63D47" w:rsidRDefault="00A63D47" w:rsidP="00152089">
      <w:pPr>
        <w:numPr>
          <w:ilvl w:val="0"/>
          <w:numId w:val="19"/>
        </w:numPr>
        <w:tabs>
          <w:tab w:val="clear" w:pos="2138"/>
          <w:tab w:val="num" w:pos="0"/>
          <w:tab w:val="left" w:pos="1260"/>
          <w:tab w:val="left" w:pos="3420"/>
          <w:tab w:val="left" w:pos="5040"/>
          <w:tab w:val="left" w:pos="5400"/>
          <w:tab w:val="left" w:pos="5760"/>
          <w:tab w:val="left" w:pos="5940"/>
          <w:tab w:val="left" w:pos="7200"/>
        </w:tabs>
        <w:spacing w:line="360" w:lineRule="auto"/>
        <w:ind w:left="0" w:firstLine="720"/>
        <w:jc w:val="both"/>
        <w:rPr>
          <w:sz w:val="28"/>
          <w:szCs w:val="28"/>
        </w:rPr>
      </w:pPr>
      <w:r>
        <w:rPr>
          <w:sz w:val="28"/>
          <w:szCs w:val="28"/>
        </w:rPr>
        <w:t>инициативы – сопоставление существующего и желаемого состояния фирмы, мотива действий;</w:t>
      </w:r>
    </w:p>
    <w:p w:rsidR="00A63D47" w:rsidRDefault="00A63D47" w:rsidP="00152089">
      <w:pPr>
        <w:numPr>
          <w:ilvl w:val="0"/>
          <w:numId w:val="19"/>
        </w:numPr>
        <w:tabs>
          <w:tab w:val="clear" w:pos="2138"/>
          <w:tab w:val="num" w:pos="0"/>
          <w:tab w:val="left" w:pos="1260"/>
          <w:tab w:val="left" w:pos="3420"/>
          <w:tab w:val="left" w:pos="5040"/>
          <w:tab w:val="left" w:pos="5400"/>
          <w:tab w:val="left" w:pos="5760"/>
          <w:tab w:val="left" w:pos="5940"/>
          <w:tab w:val="left" w:pos="7200"/>
        </w:tabs>
        <w:spacing w:line="360" w:lineRule="auto"/>
        <w:ind w:left="0" w:firstLine="720"/>
        <w:jc w:val="both"/>
        <w:rPr>
          <w:sz w:val="28"/>
          <w:szCs w:val="28"/>
        </w:rPr>
      </w:pPr>
      <w:r>
        <w:rPr>
          <w:sz w:val="28"/>
          <w:szCs w:val="28"/>
        </w:rPr>
        <w:t>критерия принятия решения – оценки информации и выбора альтернатив, приоритетов в бизнесе;</w:t>
      </w:r>
    </w:p>
    <w:p w:rsidR="00A63D47" w:rsidRDefault="00A63D47" w:rsidP="00152089">
      <w:pPr>
        <w:numPr>
          <w:ilvl w:val="0"/>
          <w:numId w:val="19"/>
        </w:numPr>
        <w:tabs>
          <w:tab w:val="clear" w:pos="2138"/>
          <w:tab w:val="num" w:pos="0"/>
          <w:tab w:val="left" w:pos="1260"/>
          <w:tab w:val="left" w:pos="3420"/>
          <w:tab w:val="left" w:pos="5040"/>
          <w:tab w:val="left" w:pos="5400"/>
          <w:tab w:val="left" w:pos="5760"/>
          <w:tab w:val="left" w:pos="5940"/>
          <w:tab w:val="left" w:pos="7200"/>
        </w:tabs>
        <w:spacing w:line="360" w:lineRule="auto"/>
        <w:ind w:left="0" w:firstLine="720"/>
        <w:jc w:val="both"/>
        <w:rPr>
          <w:sz w:val="28"/>
          <w:szCs w:val="28"/>
        </w:rPr>
      </w:pPr>
      <w:r>
        <w:rPr>
          <w:sz w:val="28"/>
          <w:szCs w:val="28"/>
        </w:rPr>
        <w:t>инструмента управления – руководящие требования к действиям, определение направлений бизнеса;</w:t>
      </w:r>
    </w:p>
    <w:p w:rsidR="00A63D47" w:rsidRDefault="00A63D47" w:rsidP="00152089">
      <w:pPr>
        <w:numPr>
          <w:ilvl w:val="0"/>
          <w:numId w:val="19"/>
        </w:numPr>
        <w:tabs>
          <w:tab w:val="clear" w:pos="2138"/>
          <w:tab w:val="num" w:pos="0"/>
          <w:tab w:val="left" w:pos="1260"/>
          <w:tab w:val="left" w:pos="3420"/>
          <w:tab w:val="left" w:pos="5040"/>
          <w:tab w:val="left" w:pos="5400"/>
          <w:tab w:val="left" w:pos="5760"/>
          <w:tab w:val="left" w:pos="5940"/>
          <w:tab w:val="left" w:pos="7200"/>
        </w:tabs>
        <w:spacing w:line="360" w:lineRule="auto"/>
        <w:ind w:left="0" w:firstLine="720"/>
        <w:jc w:val="both"/>
        <w:rPr>
          <w:sz w:val="28"/>
          <w:szCs w:val="28"/>
        </w:rPr>
      </w:pPr>
      <w:r>
        <w:rPr>
          <w:sz w:val="28"/>
          <w:szCs w:val="28"/>
        </w:rPr>
        <w:t>координации – обеспечение бесконфликтных отношений лиц, принимающих решения, согласование работ специализированных подразделений;</w:t>
      </w:r>
    </w:p>
    <w:p w:rsidR="00A63D47" w:rsidRDefault="00A63D47" w:rsidP="00152089">
      <w:pPr>
        <w:numPr>
          <w:ilvl w:val="0"/>
          <w:numId w:val="19"/>
        </w:numPr>
        <w:tabs>
          <w:tab w:val="clear" w:pos="2138"/>
          <w:tab w:val="num" w:pos="0"/>
          <w:tab w:val="left" w:pos="1260"/>
          <w:tab w:val="left" w:pos="3420"/>
          <w:tab w:val="left" w:pos="5040"/>
          <w:tab w:val="left" w:pos="5400"/>
          <w:tab w:val="left" w:pos="5760"/>
          <w:tab w:val="left" w:pos="5940"/>
          <w:tab w:val="left" w:pos="7200"/>
        </w:tabs>
        <w:spacing w:line="360" w:lineRule="auto"/>
        <w:ind w:left="0" w:firstLine="720"/>
        <w:jc w:val="both"/>
        <w:rPr>
          <w:sz w:val="28"/>
          <w:szCs w:val="28"/>
        </w:rPr>
      </w:pPr>
      <w:r>
        <w:rPr>
          <w:sz w:val="28"/>
          <w:szCs w:val="28"/>
        </w:rPr>
        <w:t>контроля – сопоставление оперативного состояния показателей хозяйственной деятельности с целевым их уровнем.</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В отличие от миссии,  цели выражают более конкретные направления деятельности предприятия (см. табл. 6).</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b/>
          <w:sz w:val="28"/>
          <w:szCs w:val="28"/>
        </w:rPr>
      </w:pPr>
      <w:r>
        <w:rPr>
          <w:b/>
          <w:sz w:val="28"/>
          <w:szCs w:val="28"/>
        </w:rPr>
        <w:lastRenderedPageBreak/>
        <w:t>Таблица 6 – Различия между миссией и целями предприятия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3840"/>
        <w:gridCol w:w="3842"/>
      </w:tblGrid>
      <w:tr w:rsidR="00A63D47" w:rsidTr="00712748">
        <w:tc>
          <w:tcPr>
            <w:tcW w:w="958" w:type="pct"/>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center"/>
            </w:pPr>
            <w:r>
              <w:t>Показатели</w:t>
            </w:r>
          </w:p>
        </w:tc>
        <w:tc>
          <w:tcPr>
            <w:tcW w:w="2020" w:type="pct"/>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center"/>
            </w:pPr>
            <w:r>
              <w:t>Миссия</w:t>
            </w:r>
          </w:p>
        </w:tc>
        <w:tc>
          <w:tcPr>
            <w:tcW w:w="2021" w:type="pct"/>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center"/>
            </w:pPr>
            <w:r>
              <w:t>Цели</w:t>
            </w:r>
          </w:p>
        </w:tc>
      </w:tr>
      <w:tr w:rsidR="00A63D47" w:rsidTr="00712748">
        <w:tc>
          <w:tcPr>
            <w:tcW w:w="958"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Временной критерий</w:t>
            </w:r>
          </w:p>
        </w:tc>
        <w:tc>
          <w:tcPr>
            <w:tcW w:w="2020"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333"/>
                <w:tab w:val="left" w:pos="1260"/>
                <w:tab w:val="left" w:pos="3420"/>
                <w:tab w:val="left" w:pos="5040"/>
                <w:tab w:val="left" w:pos="5400"/>
                <w:tab w:val="left" w:pos="5760"/>
                <w:tab w:val="left" w:pos="5940"/>
                <w:tab w:val="left" w:pos="7200"/>
              </w:tabs>
            </w:pPr>
            <w:r>
              <w:t>Устремлена в будущее, но не имеет временных определений и не зависит от текущего состояния.</w:t>
            </w:r>
          </w:p>
        </w:tc>
        <w:tc>
          <w:tcPr>
            <w:tcW w:w="2021"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jc w:val="both"/>
            </w:pPr>
            <w:r>
              <w:t>Всегда предполагаются сроки их достижения.</w:t>
            </w:r>
          </w:p>
        </w:tc>
      </w:tr>
      <w:tr w:rsidR="00A63D47" w:rsidTr="00712748">
        <w:tc>
          <w:tcPr>
            <w:tcW w:w="958"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Направленность информации</w:t>
            </w:r>
          </w:p>
        </w:tc>
        <w:tc>
          <w:tcPr>
            <w:tcW w:w="2020"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333"/>
                <w:tab w:val="left" w:pos="1260"/>
                <w:tab w:val="left" w:pos="3420"/>
                <w:tab w:val="left" w:pos="5040"/>
                <w:tab w:val="left" w:pos="5400"/>
                <w:tab w:val="left" w:pos="5760"/>
                <w:tab w:val="left" w:pos="5940"/>
                <w:tab w:val="left" w:pos="7200"/>
              </w:tabs>
            </w:pPr>
            <w:r>
              <w:t>На внешнюю среду предприятия – на потребителей, общество, регион, их интересы, ценности, ожидания и приоритеты.</w:t>
            </w:r>
          </w:p>
        </w:tc>
        <w:tc>
          <w:tcPr>
            <w:tcW w:w="2021"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275"/>
                <w:tab w:val="left" w:pos="1260"/>
                <w:tab w:val="left" w:pos="3420"/>
                <w:tab w:val="left" w:pos="5040"/>
                <w:tab w:val="left" w:pos="5400"/>
                <w:tab w:val="left" w:pos="5760"/>
                <w:tab w:val="left" w:pos="5940"/>
                <w:tab w:val="left" w:pos="7200"/>
              </w:tabs>
            </w:pPr>
            <w:r>
              <w:t>Чаще имеет внутрифирменную ориентацию и направлена на улучшение использования ресурсов, резервов.</w:t>
            </w:r>
          </w:p>
        </w:tc>
      </w:tr>
      <w:tr w:rsidR="00A63D47" w:rsidTr="00712748">
        <w:tc>
          <w:tcPr>
            <w:tcW w:w="958"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Особенности формулировки</w:t>
            </w:r>
          </w:p>
        </w:tc>
        <w:tc>
          <w:tcPr>
            <w:tcW w:w="2020"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333"/>
                <w:tab w:val="left" w:pos="1260"/>
                <w:tab w:val="left" w:pos="3420"/>
                <w:tab w:val="left" w:pos="5040"/>
                <w:tab w:val="left" w:pos="5400"/>
                <w:tab w:val="left" w:pos="5760"/>
                <w:tab w:val="left" w:pos="5940"/>
                <w:tab w:val="left" w:pos="7200"/>
              </w:tabs>
            </w:pPr>
            <w:r>
              <w:t>Выражаются в общих терминах и освещают образ предприятия, его марку, стиль и т.п.</w:t>
            </w:r>
          </w:p>
        </w:tc>
        <w:tc>
          <w:tcPr>
            <w:tcW w:w="2021"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0"/>
                <w:tab w:val="left" w:pos="1080"/>
                <w:tab w:val="left" w:pos="1260"/>
                <w:tab w:val="left" w:pos="3420"/>
                <w:tab w:val="left" w:pos="5040"/>
                <w:tab w:val="left" w:pos="5400"/>
                <w:tab w:val="left" w:pos="5760"/>
                <w:tab w:val="left" w:pos="5940"/>
                <w:tab w:val="left" w:pos="7200"/>
              </w:tabs>
            </w:pPr>
            <w:r>
              <w:t>Чаще имеют конкретное выражение результатов деятельности.</w:t>
            </w:r>
          </w:p>
        </w:tc>
      </w:tr>
      <w:tr w:rsidR="00A63D47" w:rsidTr="00712748">
        <w:tc>
          <w:tcPr>
            <w:tcW w:w="958"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1080"/>
                <w:tab w:val="left" w:pos="1260"/>
                <w:tab w:val="left" w:pos="3420"/>
                <w:tab w:val="left" w:pos="5040"/>
                <w:tab w:val="left" w:pos="5400"/>
                <w:tab w:val="left" w:pos="5760"/>
                <w:tab w:val="left" w:pos="5940"/>
                <w:tab w:val="left" w:pos="7200"/>
              </w:tabs>
            </w:pPr>
            <w:r>
              <w:t>Измеримость</w:t>
            </w:r>
          </w:p>
        </w:tc>
        <w:tc>
          <w:tcPr>
            <w:tcW w:w="2020"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333"/>
                <w:tab w:val="left" w:pos="1260"/>
                <w:tab w:val="left" w:pos="3420"/>
                <w:tab w:val="left" w:pos="5040"/>
                <w:tab w:val="left" w:pos="5400"/>
                <w:tab w:val="left" w:pos="5760"/>
                <w:tab w:val="left" w:pos="5940"/>
                <w:tab w:val="left" w:pos="7200"/>
              </w:tabs>
            </w:pPr>
            <w:r>
              <w:t>Преобладают качественные характеристики и относительный масштаб выражения.</w:t>
            </w:r>
          </w:p>
        </w:tc>
        <w:tc>
          <w:tcPr>
            <w:tcW w:w="2021" w:type="pct"/>
            <w:tcBorders>
              <w:top w:val="single" w:sz="4" w:space="0" w:color="auto"/>
              <w:left w:val="single" w:sz="4" w:space="0" w:color="auto"/>
              <w:bottom w:val="single" w:sz="4" w:space="0" w:color="auto"/>
              <w:right w:val="single" w:sz="4" w:space="0" w:color="auto"/>
            </w:tcBorders>
            <w:hideMark/>
          </w:tcPr>
          <w:p w:rsidR="00A63D47" w:rsidRDefault="00A63D47" w:rsidP="00712748">
            <w:pPr>
              <w:tabs>
                <w:tab w:val="left" w:pos="275"/>
                <w:tab w:val="left" w:pos="1260"/>
                <w:tab w:val="left" w:pos="3420"/>
                <w:tab w:val="left" w:pos="5040"/>
                <w:tab w:val="left" w:pos="5400"/>
                <w:tab w:val="left" w:pos="5760"/>
                <w:tab w:val="left" w:pos="5940"/>
                <w:tab w:val="left" w:pos="7200"/>
              </w:tabs>
            </w:pPr>
            <w:r>
              <w:t>В основном количественно измеримы и могут быть однозначными и множественными.</w:t>
            </w:r>
          </w:p>
        </w:tc>
      </w:tr>
    </w:tbl>
    <w:p w:rsidR="00792D96" w:rsidRDefault="00792D96"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565B84" w:rsidRDefault="00A63D47" w:rsidP="00565B84">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Цели должны быть четкими, ясными, однозначно понимаемыми и сформулированы в терминах, отражающих перспективные будущие состояния компании. Поэтому при разработке целей необходимо учитывать целую совокупность требований, предъявляемых к их содержанию и форме (см. рис.12).</w:t>
      </w:r>
    </w:p>
    <w:p w:rsidR="00A63D47" w:rsidRDefault="00A63D47" w:rsidP="00565B84">
      <w:pPr>
        <w:tabs>
          <w:tab w:val="left" w:pos="1080"/>
          <w:tab w:val="left" w:pos="1260"/>
          <w:tab w:val="left" w:pos="3420"/>
          <w:tab w:val="left" w:pos="5040"/>
          <w:tab w:val="left" w:pos="5400"/>
          <w:tab w:val="left" w:pos="5760"/>
          <w:tab w:val="left" w:pos="5940"/>
          <w:tab w:val="left" w:pos="7200"/>
        </w:tabs>
        <w:spacing w:line="360" w:lineRule="auto"/>
        <w:ind w:firstLine="709"/>
        <w:jc w:val="both"/>
        <w:rPr>
          <w:b/>
          <w:sz w:val="28"/>
          <w:szCs w:val="28"/>
        </w:rPr>
      </w:pPr>
      <w:r>
        <w:rPr>
          <w:b/>
          <w:sz w:val="28"/>
          <w:szCs w:val="28"/>
        </w:rPr>
        <w:t>Требования к формулированию целей фирмы</w:t>
      </w:r>
    </w:p>
    <w:p w:rsidR="00A63D47" w:rsidRDefault="00707E10"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Pr>
          <w:noProof/>
        </w:rPr>
        <mc:AlternateContent>
          <mc:Choice Requires="wpg">
            <w:drawing>
              <wp:anchor distT="0" distB="0" distL="114300" distR="114300" simplePos="0" relativeHeight="251784192" behindDoc="0" locked="0" layoutInCell="1" allowOverlap="1">
                <wp:simplePos x="0" y="0"/>
                <wp:positionH relativeFrom="column">
                  <wp:posOffset>-21590</wp:posOffset>
                </wp:positionH>
                <wp:positionV relativeFrom="paragraph">
                  <wp:posOffset>62865</wp:posOffset>
                </wp:positionV>
                <wp:extent cx="5600700" cy="3553460"/>
                <wp:effectExtent l="6985" t="5715" r="12065" b="1270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3553460"/>
                          <a:chOff x="2781" y="9879"/>
                          <a:chExt cx="8820" cy="6571"/>
                        </a:xfrm>
                      </wpg:grpSpPr>
                      <wps:wsp>
                        <wps:cNvPr id="178" name="Oval 178"/>
                        <wps:cNvSpPr>
                          <a:spLocks noChangeArrowheads="1"/>
                        </wps:cNvSpPr>
                        <wps:spPr bwMode="auto">
                          <a:xfrm>
                            <a:off x="6200" y="9879"/>
                            <a:ext cx="1801" cy="924"/>
                          </a:xfrm>
                          <a:prstGeom prst="ellipse">
                            <a:avLst/>
                          </a:prstGeom>
                          <a:solidFill>
                            <a:srgbClr val="FFFFFF"/>
                          </a:solidFill>
                          <a:ln w="9525">
                            <a:solidFill>
                              <a:srgbClr val="000000"/>
                            </a:solidFill>
                            <a:round/>
                            <a:headEnd/>
                            <a:tailEnd/>
                          </a:ln>
                        </wps:spPr>
                        <wps:txbx>
                          <w:txbxContent>
                            <w:p w:rsidR="004910D6" w:rsidRPr="00CA6227" w:rsidRDefault="004910D6" w:rsidP="00A63D47">
                              <w:pPr>
                                <w:jc w:val="center"/>
                                <w:rPr>
                                  <w:sz w:val="22"/>
                                  <w:szCs w:val="22"/>
                                </w:rPr>
                              </w:pPr>
                              <w:r w:rsidRPr="00CA6227">
                                <w:rPr>
                                  <w:sz w:val="22"/>
                                  <w:szCs w:val="22"/>
                                </w:rPr>
                                <w:t>Цели фирмы</w:t>
                              </w:r>
                            </w:p>
                          </w:txbxContent>
                        </wps:txbx>
                        <wps:bodyPr rot="0" vert="horz" wrap="square" lIns="18000" tIns="10800" rIns="18000" bIns="10800" anchor="t" anchorCtr="0" upright="1">
                          <a:noAutofit/>
                        </wps:bodyPr>
                      </wps:wsp>
                      <wps:wsp>
                        <wps:cNvPr id="179" name="Rectangle 179"/>
                        <wps:cNvSpPr>
                          <a:spLocks noChangeArrowheads="1"/>
                        </wps:cNvSpPr>
                        <wps:spPr bwMode="auto">
                          <a:xfrm>
                            <a:off x="6381" y="11505"/>
                            <a:ext cx="1620" cy="977"/>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rsidRPr="00CA6227">
                                <w:rPr>
                                  <w:sz w:val="22"/>
                                  <w:szCs w:val="22"/>
                                </w:rPr>
                                <w:t>Содержание и</w:t>
                              </w:r>
                              <w:r>
                                <w:t xml:space="preserve"> </w:t>
                              </w:r>
                              <w:r w:rsidRPr="00CA6227">
                                <w:rPr>
                                  <w:sz w:val="22"/>
                                  <w:szCs w:val="22"/>
                                </w:rPr>
                                <w:t>форма выражения</w:t>
                              </w:r>
                            </w:p>
                          </w:txbxContent>
                        </wps:txbx>
                        <wps:bodyPr rot="0" vert="horz" wrap="square" lIns="18000" tIns="10800" rIns="18000" bIns="10800" anchor="t" anchorCtr="0" upright="1">
                          <a:noAutofit/>
                        </wps:bodyPr>
                      </wps:wsp>
                      <wps:wsp>
                        <wps:cNvPr id="180" name="Rectangle 180"/>
                        <wps:cNvSpPr>
                          <a:spLocks noChangeArrowheads="1"/>
                        </wps:cNvSpPr>
                        <wps:spPr bwMode="auto">
                          <a:xfrm>
                            <a:off x="6201" y="13113"/>
                            <a:ext cx="1980" cy="601"/>
                          </a:xfrm>
                          <a:prstGeom prst="rect">
                            <a:avLst/>
                          </a:prstGeom>
                          <a:solidFill>
                            <a:srgbClr val="FFFFFF"/>
                          </a:solidFill>
                          <a:ln w="9525">
                            <a:solidFill>
                              <a:srgbClr val="000000"/>
                            </a:solidFill>
                            <a:miter lim="800000"/>
                            <a:headEnd/>
                            <a:tailEnd/>
                          </a:ln>
                        </wps:spPr>
                        <wps:txbx>
                          <w:txbxContent>
                            <w:p w:rsidR="004910D6" w:rsidRPr="00CA6227" w:rsidRDefault="004910D6" w:rsidP="00A63D47">
                              <w:pPr>
                                <w:jc w:val="center"/>
                                <w:rPr>
                                  <w:sz w:val="22"/>
                                  <w:szCs w:val="22"/>
                                </w:rPr>
                              </w:pPr>
                              <w:r w:rsidRPr="00CA6227">
                                <w:rPr>
                                  <w:sz w:val="22"/>
                                  <w:szCs w:val="22"/>
                                </w:rPr>
                                <w:t>Волеизъявление и компромисс</w:t>
                              </w:r>
                            </w:p>
                          </w:txbxContent>
                        </wps:txbx>
                        <wps:bodyPr rot="0" vert="horz" wrap="square" lIns="18000" tIns="10800" rIns="18000" bIns="10800" anchor="t" anchorCtr="0" upright="1">
                          <a:noAutofit/>
                        </wps:bodyPr>
                      </wps:wsp>
                      <wps:wsp>
                        <wps:cNvPr id="181" name="AutoShape 181"/>
                        <wps:cNvSpPr>
                          <a:spLocks noChangeArrowheads="1"/>
                        </wps:cNvSpPr>
                        <wps:spPr bwMode="auto">
                          <a:xfrm>
                            <a:off x="8721" y="10788"/>
                            <a:ext cx="2880" cy="5662"/>
                          </a:xfrm>
                          <a:prstGeom prst="octagon">
                            <a:avLst>
                              <a:gd name="adj" fmla="val 11981"/>
                            </a:avLst>
                          </a:prstGeom>
                          <a:solidFill>
                            <a:srgbClr val="FFFFFF"/>
                          </a:solidFill>
                          <a:ln w="9525">
                            <a:solidFill>
                              <a:srgbClr val="000000"/>
                            </a:solidFill>
                            <a:miter lim="800000"/>
                            <a:headEnd/>
                            <a:tailEnd/>
                          </a:ln>
                        </wps:spPr>
                        <wps:txbx>
                          <w:txbxContent>
                            <w:p w:rsidR="004910D6" w:rsidRPr="00CA6227" w:rsidRDefault="004910D6" w:rsidP="00A63D47">
                              <w:pPr>
                                <w:rPr>
                                  <w:sz w:val="22"/>
                                  <w:szCs w:val="22"/>
                                </w:rPr>
                              </w:pPr>
                              <w:r w:rsidRPr="00CA6227">
                                <w:rPr>
                                  <w:sz w:val="22"/>
                                  <w:szCs w:val="22"/>
                                </w:rPr>
                                <w:t>1) объема работ;</w:t>
                              </w:r>
                              <w:r w:rsidRPr="00CA6227">
                                <w:rPr>
                                  <w:sz w:val="22"/>
                                  <w:szCs w:val="22"/>
                                </w:rPr>
                                <w:br/>
                                <w:t>2) срока работ;</w:t>
                              </w:r>
                              <w:r w:rsidRPr="00CA6227">
                                <w:rPr>
                                  <w:sz w:val="22"/>
                                  <w:szCs w:val="22"/>
                                </w:rPr>
                                <w:br/>
                                <w:t>3) имеющихся и ожидаемых возможностей;</w:t>
                              </w:r>
                              <w:r w:rsidRPr="00CA6227">
                                <w:rPr>
                                  <w:sz w:val="22"/>
                                  <w:szCs w:val="22"/>
                                </w:rPr>
                                <w:br/>
                                <w:t>4) желаемых результатов;</w:t>
                              </w:r>
                              <w:r w:rsidRPr="00CA6227">
                                <w:rPr>
                                  <w:sz w:val="22"/>
                                  <w:szCs w:val="22"/>
                                </w:rPr>
                                <w:br/>
                                <w:t>5) персонификации;</w:t>
                              </w:r>
                              <w:r w:rsidRPr="00CA6227">
                                <w:rPr>
                                  <w:sz w:val="22"/>
                                  <w:szCs w:val="22"/>
                                </w:rPr>
                                <w:br/>
                                <w:t>6) гибкости и возможности корректировки;</w:t>
                              </w:r>
                              <w:r w:rsidRPr="00CA6227">
                                <w:rPr>
                                  <w:sz w:val="22"/>
                                  <w:szCs w:val="22"/>
                                </w:rPr>
                                <w:br/>
                                <w:t>7) сопоставимости на всех уровнях управления;</w:t>
                              </w:r>
                              <w:r w:rsidRPr="00CA6227">
                                <w:rPr>
                                  <w:sz w:val="22"/>
                                  <w:szCs w:val="22"/>
                                </w:rPr>
                                <w:br/>
                                <w:t>8) роста компетентности работников.</w:t>
                              </w:r>
                            </w:p>
                          </w:txbxContent>
                        </wps:txbx>
                        <wps:bodyPr rot="0" vert="horz" wrap="square" lIns="0" tIns="10800" rIns="0" bIns="10800" anchor="t" anchorCtr="0" upright="1">
                          <a:noAutofit/>
                        </wps:bodyPr>
                      </wps:wsp>
                      <wps:wsp>
                        <wps:cNvPr id="182" name="AutoShape 182"/>
                        <wps:cNvSpPr>
                          <a:spLocks noChangeArrowheads="1"/>
                        </wps:cNvSpPr>
                        <wps:spPr bwMode="auto">
                          <a:xfrm>
                            <a:off x="2781" y="10608"/>
                            <a:ext cx="2880" cy="4526"/>
                          </a:xfrm>
                          <a:prstGeom prst="octagon">
                            <a:avLst>
                              <a:gd name="adj" fmla="val 11981"/>
                            </a:avLst>
                          </a:prstGeom>
                          <a:solidFill>
                            <a:srgbClr val="FFFFFF"/>
                          </a:solidFill>
                          <a:ln w="9525">
                            <a:solidFill>
                              <a:srgbClr val="000000"/>
                            </a:solidFill>
                            <a:miter lim="800000"/>
                            <a:headEnd/>
                            <a:tailEnd/>
                          </a:ln>
                        </wps:spPr>
                        <wps:txbx>
                          <w:txbxContent>
                            <w:p w:rsidR="004910D6" w:rsidRPr="00CA6227" w:rsidRDefault="004910D6" w:rsidP="00A63D47">
                              <w:pPr>
                                <w:rPr>
                                  <w:sz w:val="22"/>
                                  <w:szCs w:val="22"/>
                                </w:rPr>
                              </w:pPr>
                              <w:r w:rsidRPr="00CA6227">
                                <w:rPr>
                                  <w:sz w:val="22"/>
                                  <w:szCs w:val="22"/>
                                </w:rPr>
                                <w:t>1) реальными и достижимыми;</w:t>
                              </w:r>
                            </w:p>
                            <w:p w:rsidR="004910D6" w:rsidRPr="00CA6227" w:rsidRDefault="004910D6" w:rsidP="00A63D47">
                              <w:pPr>
                                <w:rPr>
                                  <w:sz w:val="22"/>
                                  <w:szCs w:val="22"/>
                                </w:rPr>
                              </w:pPr>
                              <w:r w:rsidRPr="00CA6227">
                                <w:rPr>
                                  <w:sz w:val="22"/>
                                  <w:szCs w:val="22"/>
                                </w:rPr>
                                <w:t>2) не противоречащими законам;</w:t>
                              </w:r>
                              <w:r w:rsidRPr="00CA6227">
                                <w:rPr>
                                  <w:sz w:val="22"/>
                                  <w:szCs w:val="22"/>
                                </w:rPr>
                                <w:br/>
                                <w:t>3) понятны исполнителям;</w:t>
                              </w:r>
                              <w:r w:rsidRPr="00CA6227">
                                <w:rPr>
                                  <w:sz w:val="22"/>
                                  <w:szCs w:val="22"/>
                                </w:rPr>
                                <w:br/>
                                <w:t>4) измеримы;</w:t>
                              </w:r>
                              <w:r w:rsidRPr="00CA6227">
                                <w:rPr>
                                  <w:sz w:val="22"/>
                                  <w:szCs w:val="22"/>
                                </w:rPr>
                                <w:br/>
                                <w:t>4) детализированы по структурным подразделениям и функциональным службам;</w:t>
                              </w:r>
                              <w:r w:rsidRPr="00CA6227">
                                <w:rPr>
                                  <w:sz w:val="22"/>
                                  <w:szCs w:val="22"/>
                                </w:rPr>
                                <w:br/>
                                <w:t>5) объединять усилия всех работников и цехов.</w:t>
                              </w:r>
                            </w:p>
                          </w:txbxContent>
                        </wps:txbx>
                        <wps:bodyPr rot="0" vert="horz" wrap="square" lIns="18000" tIns="10800" rIns="18000" bIns="10800" anchor="t" anchorCtr="0" upright="1">
                          <a:noAutofit/>
                        </wps:bodyPr>
                      </wps:wsp>
                      <wps:wsp>
                        <wps:cNvPr id="183" name="Rectangle 183"/>
                        <wps:cNvSpPr>
                          <a:spLocks noChangeArrowheads="1"/>
                        </wps:cNvSpPr>
                        <wps:spPr bwMode="auto">
                          <a:xfrm>
                            <a:off x="3141" y="10073"/>
                            <a:ext cx="2160" cy="540"/>
                          </a:xfrm>
                          <a:prstGeom prst="rect">
                            <a:avLst/>
                          </a:prstGeom>
                          <a:solidFill>
                            <a:srgbClr val="FFFFFF"/>
                          </a:solidFill>
                          <a:ln w="9525">
                            <a:solidFill>
                              <a:srgbClr val="000000"/>
                            </a:solidFill>
                            <a:miter lim="800000"/>
                            <a:headEnd/>
                            <a:tailEnd/>
                          </a:ln>
                        </wps:spPr>
                        <wps:txbx>
                          <w:txbxContent>
                            <w:p w:rsidR="004910D6" w:rsidRPr="00CA6227" w:rsidRDefault="004910D6" w:rsidP="00A63D47">
                              <w:pPr>
                                <w:jc w:val="center"/>
                                <w:rPr>
                                  <w:sz w:val="22"/>
                                  <w:szCs w:val="22"/>
                                </w:rPr>
                              </w:pPr>
                              <w:r w:rsidRPr="00CA6227">
                                <w:rPr>
                                  <w:sz w:val="22"/>
                                  <w:szCs w:val="22"/>
                                </w:rPr>
                                <w:t>Должны быть:</w:t>
                              </w:r>
                            </w:p>
                          </w:txbxContent>
                        </wps:txbx>
                        <wps:bodyPr rot="0" vert="horz" wrap="square" lIns="91440" tIns="45720" rIns="91440" bIns="45720" anchor="t" anchorCtr="0" upright="1">
                          <a:noAutofit/>
                        </wps:bodyPr>
                      </wps:wsp>
                      <wps:wsp>
                        <wps:cNvPr id="184" name="Line 184"/>
                        <wps:cNvCnPr/>
                        <wps:spPr bwMode="auto">
                          <a:xfrm>
                            <a:off x="7101" y="10788"/>
                            <a:ext cx="0" cy="72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5" name="Line 185"/>
                        <wps:cNvCnPr/>
                        <wps:spPr bwMode="auto">
                          <a:xfrm>
                            <a:off x="7101" y="12399"/>
                            <a:ext cx="0" cy="72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6" name="Line 186"/>
                        <wps:cNvCnPr/>
                        <wps:spPr bwMode="auto">
                          <a:xfrm>
                            <a:off x="8001" y="10250"/>
                            <a:ext cx="10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7" name="Line 187"/>
                        <wps:cNvCnPr/>
                        <wps:spPr bwMode="auto">
                          <a:xfrm flipH="1">
                            <a:off x="5301" y="10250"/>
                            <a:ext cx="9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88" name="Rectangle 188"/>
                        <wps:cNvSpPr>
                          <a:spLocks noChangeArrowheads="1"/>
                        </wps:cNvSpPr>
                        <wps:spPr bwMode="auto">
                          <a:xfrm>
                            <a:off x="9081" y="10072"/>
                            <a:ext cx="2160" cy="796"/>
                          </a:xfrm>
                          <a:prstGeom prst="rect">
                            <a:avLst/>
                          </a:prstGeom>
                          <a:solidFill>
                            <a:srgbClr val="FFFFFF"/>
                          </a:solidFill>
                          <a:ln w="9525">
                            <a:solidFill>
                              <a:srgbClr val="000000"/>
                            </a:solidFill>
                            <a:miter lim="800000"/>
                            <a:headEnd/>
                            <a:tailEnd/>
                          </a:ln>
                        </wps:spPr>
                        <wps:txbx>
                          <w:txbxContent>
                            <w:p w:rsidR="004910D6" w:rsidRPr="00CA6227" w:rsidRDefault="004910D6" w:rsidP="00A63D47">
                              <w:pPr>
                                <w:jc w:val="center"/>
                                <w:rPr>
                                  <w:sz w:val="22"/>
                                  <w:szCs w:val="22"/>
                                </w:rPr>
                              </w:pPr>
                              <w:r w:rsidRPr="00CA6227">
                                <w:rPr>
                                  <w:sz w:val="22"/>
                                  <w:szCs w:val="22"/>
                                </w:rPr>
                                <w:t>Устанавливаться с учетом:</w:t>
                              </w:r>
                            </w:p>
                          </w:txbxContent>
                        </wps:txbx>
                        <wps:bodyPr rot="0" vert="horz" wrap="square" lIns="18000" tIns="46800" rIns="18000" bIns="46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196" style="position:absolute;left:0;text-align:left;margin-left:-1.7pt;margin-top:4.95pt;width:441pt;height:279.8pt;z-index:251784192" coordorigin="2781,9879" coordsize="8820,6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">
                <v:oval id="Oval 178" o:spid="_x0000_s1197" style="position:absolute;left:6200;top:9879;width:1801;height: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OK1McA&#10;AADcAAAADwAAAGRycy9kb3ducmV2LnhtbESPQU/DMAyF70j8h8hIXBBL2WFUZdk0ITbBaWxw4Gg1&#10;pi00TpeEttuvnw+TuNl6z+99ni9H16qeQmw8G3iYZKCIS28brgx8fqzvc1AxIVtsPZOBI0VYLq6v&#10;5lhYP/CO+n2qlIRwLNBAnVJXaB3LmhzGie+IRfv2wWGSNVTaBhwk3LV6mmUz7bBhaaixo+eayt/9&#10;nzPwkvv3fHcXDpvwNXtb/ZyqftwOxtzejKsnUInG9G++XL9awX8UWnlGJt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zitTHAAAA3AAAAA8AAAAAAAAAAAAAAAAAmAIAAGRy&#10;cy9kb3ducmV2LnhtbFBLBQYAAAAABAAEAPUAAACMAwAAAAA=&#10;">
                  <v:textbox inset=".5mm,.3mm,.5mm,.3mm">
                    <w:txbxContent>
                      <w:p w:rsidR="004910D6" w:rsidRPr="00CA6227" w:rsidRDefault="004910D6" w:rsidP="00A63D47">
                        <w:pPr>
                          <w:jc w:val="center"/>
                          <w:rPr>
                            <w:sz w:val="22"/>
                            <w:szCs w:val="22"/>
                          </w:rPr>
                        </w:pPr>
                        <w:r w:rsidRPr="00CA6227">
                          <w:rPr>
                            <w:sz w:val="22"/>
                            <w:szCs w:val="22"/>
                          </w:rPr>
                          <w:t>Цели фирмы</w:t>
                        </w:r>
                      </w:p>
                    </w:txbxContent>
                  </v:textbox>
                </v:oval>
                <v:rect id="Rectangle 179" o:spid="_x0000_s1198" style="position:absolute;left:6381;top:11505;width:1620;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0vcIA&#10;AADcAAAADwAAAGRycy9kb3ducmV2LnhtbERPTWsCMRC9F/ofwhS8FM3qodXVKCIIXnroVpG9jZtx&#10;N7iZhE1ct/++KRR6m8f7nNVmsK3oqQvGsYLpJANBXDltuFZw/NqP5yBCRNbYOiYF3xRgs35+WmGu&#10;3YM/qS9iLVIIhxwVNDH6XMpQNWQxTJwnTtzVdRZjgl0tdYePFG5bOcuyN2nRcGpo0NOuoepW3K2C&#10;y/nV96eP4sxmVpZ4IJ+ZqlRq9DJslyAiDfFf/Oc+6DT/fQG/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7S9wgAAANwAAAAPAAAAAAAAAAAAAAAAAJgCAABkcnMvZG93&#10;bnJldi54bWxQSwUGAAAAAAQABAD1AAAAhwMAAAAA&#10;">
                  <v:textbox inset=".5mm,.3mm,.5mm,.3mm">
                    <w:txbxContent>
                      <w:p w:rsidR="004910D6" w:rsidRDefault="004910D6" w:rsidP="00A63D47">
                        <w:pPr>
                          <w:jc w:val="center"/>
                        </w:pPr>
                        <w:r w:rsidRPr="00CA6227">
                          <w:rPr>
                            <w:sz w:val="22"/>
                            <w:szCs w:val="22"/>
                          </w:rPr>
                          <w:t>Содержание и</w:t>
                        </w:r>
                        <w:r>
                          <w:t xml:space="preserve"> </w:t>
                        </w:r>
                        <w:r w:rsidRPr="00CA6227">
                          <w:rPr>
                            <w:sz w:val="22"/>
                            <w:szCs w:val="22"/>
                          </w:rPr>
                          <w:t>форма выражения</w:t>
                        </w:r>
                      </w:p>
                    </w:txbxContent>
                  </v:textbox>
                </v:rect>
                <v:rect id="Rectangle 180" o:spid="_x0000_s1199" style="position:absolute;left:6201;top:13113;width:1980;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tB8UA&#10;AADcAAAADwAAAGRycy9kb3ducmV2LnhtbESPQWvDMAyF74P9B6PBLmN11sMoWd0yBoNeeljWUnJT&#10;Yy0xi2UTu2n676tDoTeJ9/Tep+V68r0aaUgusIG3WQGKuAnWcWtg9/v9ugCVMrLFPjAZuFCC9erx&#10;YYmlDWf+obHKrZIQTiUa6HKOpdap6chjmoVILNpfGDxmWYdW2wHPEu57PS+Kd+3RsTR0GOmro+a/&#10;OnkDx8NLHPfb6sBuXte4oVi4pjbm+Wn6/ACVacp38+16YwV/IfjyjEy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G0HxQAAANwAAAAPAAAAAAAAAAAAAAAAAJgCAABkcnMv&#10;ZG93bnJldi54bWxQSwUGAAAAAAQABAD1AAAAigMAAAAA&#10;">
                  <v:textbox inset=".5mm,.3mm,.5mm,.3mm">
                    <w:txbxContent>
                      <w:p w:rsidR="004910D6" w:rsidRPr="00CA6227" w:rsidRDefault="004910D6" w:rsidP="00A63D47">
                        <w:pPr>
                          <w:jc w:val="center"/>
                          <w:rPr>
                            <w:sz w:val="22"/>
                            <w:szCs w:val="22"/>
                          </w:rPr>
                        </w:pPr>
                        <w:r w:rsidRPr="00CA6227">
                          <w:rPr>
                            <w:sz w:val="22"/>
                            <w:szCs w:val="22"/>
                          </w:rPr>
                          <w:t>Волеизъявление и компромисс</w:t>
                        </w:r>
                      </w:p>
                    </w:txbxContent>
                  </v:textbox>
                </v:rect>
                <v:shape id="AutoShape 181" o:spid="_x0000_s1200" type="#_x0000_t10" style="position:absolute;left:8721;top:10788;width:2880;height:5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IfMIA&#10;AADcAAAADwAAAGRycy9kb3ducmV2LnhtbERPTWvCQBC9C/0PyxS8mU08iKauoZQWROihGjwPu9Mk&#10;bXY27K4x9dd3CwVv83ifs60m24uRfOgcKyiyHASxdqbjRkF9elusQYSIbLB3TAp+KEC1e5htsTTu&#10;yh80HmMjUgiHEhW0MQ6llEG3ZDFkbiBO3KfzFmOCvpHG4zWF214u83wlLXacGloc6KUl/X28WAWv&#10;+O51EbnuirBpbjd9qg/nL6Xmj9PzE4hIU7yL/917k+avC/h7Jl0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0h8wgAAANwAAAAPAAAAAAAAAAAAAAAAAJgCAABkcnMvZG93&#10;bnJldi54bWxQSwUGAAAAAAQABAD1AAAAhwMAAAAA&#10;" adj="2588">
                  <v:textbox inset="0,.3mm,0,.3mm">
                    <w:txbxContent>
                      <w:p w:rsidR="004910D6" w:rsidRPr="00CA6227" w:rsidRDefault="004910D6" w:rsidP="00A63D47">
                        <w:pPr>
                          <w:rPr>
                            <w:sz w:val="22"/>
                            <w:szCs w:val="22"/>
                          </w:rPr>
                        </w:pPr>
                        <w:r w:rsidRPr="00CA6227">
                          <w:rPr>
                            <w:sz w:val="22"/>
                            <w:szCs w:val="22"/>
                          </w:rPr>
                          <w:t>1) объема работ;</w:t>
                        </w:r>
                        <w:r w:rsidRPr="00CA6227">
                          <w:rPr>
                            <w:sz w:val="22"/>
                            <w:szCs w:val="22"/>
                          </w:rPr>
                          <w:br/>
                          <w:t>2) срока работ;</w:t>
                        </w:r>
                        <w:r w:rsidRPr="00CA6227">
                          <w:rPr>
                            <w:sz w:val="22"/>
                            <w:szCs w:val="22"/>
                          </w:rPr>
                          <w:br/>
                          <w:t>3) имеющихся и ожидаемых возможностей;</w:t>
                        </w:r>
                        <w:r w:rsidRPr="00CA6227">
                          <w:rPr>
                            <w:sz w:val="22"/>
                            <w:szCs w:val="22"/>
                          </w:rPr>
                          <w:br/>
                          <w:t>4) желаемых результатов;</w:t>
                        </w:r>
                        <w:r w:rsidRPr="00CA6227">
                          <w:rPr>
                            <w:sz w:val="22"/>
                            <w:szCs w:val="22"/>
                          </w:rPr>
                          <w:br/>
                          <w:t>5) персонификации;</w:t>
                        </w:r>
                        <w:r w:rsidRPr="00CA6227">
                          <w:rPr>
                            <w:sz w:val="22"/>
                            <w:szCs w:val="22"/>
                          </w:rPr>
                          <w:br/>
                          <w:t>6) гибкости и возможности корректировки;</w:t>
                        </w:r>
                        <w:r w:rsidRPr="00CA6227">
                          <w:rPr>
                            <w:sz w:val="22"/>
                            <w:szCs w:val="22"/>
                          </w:rPr>
                          <w:br/>
                          <w:t>7) сопоставимости на всех уровнях управления;</w:t>
                        </w:r>
                        <w:r w:rsidRPr="00CA6227">
                          <w:rPr>
                            <w:sz w:val="22"/>
                            <w:szCs w:val="22"/>
                          </w:rPr>
                          <w:br/>
                          <w:t>8) роста компетентности работников.</w:t>
                        </w:r>
                      </w:p>
                    </w:txbxContent>
                  </v:textbox>
                </v:shape>
                <v:shape id="AutoShape 182" o:spid="_x0000_s1201" type="#_x0000_t10" style="position:absolute;left:2781;top:10608;width:2880;height:4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C68AA&#10;AADcAAAADwAAAGRycy9kb3ducmV2LnhtbERP24rCMBB9X/Afwgi+rakKi1RjkUJxURBW/YCxGZti&#10;MylN1ta/N8LCvs3hXGedDbYRD+p87VjBbJqAIC6drrlScDkXn0sQPiBrbByTgid5yDajjzWm2vX8&#10;Q49TqEQMYZ+iAhNCm0rpS0MW/dS1xJG7uc5iiLCrpO6wj+G2kfMk+ZIWa44NBlvKDZX3069VcHDH&#10;vSvw0MtbwQsjr/1+l1dKTcbDdgUi0BD+xX/ubx3nL+fwfiZe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QC68AAAADcAAAADwAAAAAAAAAAAAAAAACYAgAAZHJzL2Rvd25y&#10;ZXYueG1sUEsFBgAAAAAEAAQA9QAAAIUDAAAAAA==&#10;" adj="2588">
                  <v:textbox inset=".5mm,.3mm,.5mm,.3mm">
                    <w:txbxContent>
                      <w:p w:rsidR="004910D6" w:rsidRPr="00CA6227" w:rsidRDefault="004910D6" w:rsidP="00A63D47">
                        <w:pPr>
                          <w:rPr>
                            <w:sz w:val="22"/>
                            <w:szCs w:val="22"/>
                          </w:rPr>
                        </w:pPr>
                        <w:r w:rsidRPr="00CA6227">
                          <w:rPr>
                            <w:sz w:val="22"/>
                            <w:szCs w:val="22"/>
                          </w:rPr>
                          <w:t>1) реальными и достижимыми;</w:t>
                        </w:r>
                      </w:p>
                      <w:p w:rsidR="004910D6" w:rsidRPr="00CA6227" w:rsidRDefault="004910D6" w:rsidP="00A63D47">
                        <w:pPr>
                          <w:rPr>
                            <w:sz w:val="22"/>
                            <w:szCs w:val="22"/>
                          </w:rPr>
                        </w:pPr>
                        <w:r w:rsidRPr="00CA6227">
                          <w:rPr>
                            <w:sz w:val="22"/>
                            <w:szCs w:val="22"/>
                          </w:rPr>
                          <w:t>2) не противоречащими законам;</w:t>
                        </w:r>
                        <w:r w:rsidRPr="00CA6227">
                          <w:rPr>
                            <w:sz w:val="22"/>
                            <w:szCs w:val="22"/>
                          </w:rPr>
                          <w:br/>
                          <w:t>3) понятны исполнителям;</w:t>
                        </w:r>
                        <w:r w:rsidRPr="00CA6227">
                          <w:rPr>
                            <w:sz w:val="22"/>
                            <w:szCs w:val="22"/>
                          </w:rPr>
                          <w:br/>
                          <w:t>4) измеримы;</w:t>
                        </w:r>
                        <w:r w:rsidRPr="00CA6227">
                          <w:rPr>
                            <w:sz w:val="22"/>
                            <w:szCs w:val="22"/>
                          </w:rPr>
                          <w:br/>
                          <w:t>4) детализированы по структурным подразделениям и функциональным службам;</w:t>
                        </w:r>
                        <w:r w:rsidRPr="00CA6227">
                          <w:rPr>
                            <w:sz w:val="22"/>
                            <w:szCs w:val="22"/>
                          </w:rPr>
                          <w:br/>
                          <w:t>5) объединять усилия всех работников и цехов.</w:t>
                        </w:r>
                      </w:p>
                    </w:txbxContent>
                  </v:textbox>
                </v:shape>
                <v:rect id="Rectangle 183" o:spid="_x0000_s1202" style="position:absolute;left:3141;top:10073;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7iv8MA&#10;AADcAAAADwAAAGRycy9kb3ducmV2LnhtbERPTWvCQBC9F/oflil4qxsTKJpmE6RFqUeNF29jdpqk&#10;zc6G7BpTf323UPA2j/c5WTGZTow0uNaygsU8AkFcWd1yreBYbp6XIJxH1thZJgU/5KDIHx8yTLW9&#10;8p7Gg69FCGGXooLG+z6V0lUNGXRz2xMH7tMOBn2AQy31gNcQbjoZR9GLNNhyaGiwp7eGqu/DxSg4&#10;t/ERb/tyG5nVJvG7qfy6nN6Vmj1N61cQniZ/F/+7P3SYv0zg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7iv8MAAADcAAAADwAAAAAAAAAAAAAAAACYAgAAZHJzL2Rv&#10;d25yZXYueG1sUEsFBgAAAAAEAAQA9QAAAIgDAAAAAA==&#10;">
                  <v:textbox>
                    <w:txbxContent>
                      <w:p w:rsidR="004910D6" w:rsidRPr="00CA6227" w:rsidRDefault="004910D6" w:rsidP="00A63D47">
                        <w:pPr>
                          <w:jc w:val="center"/>
                          <w:rPr>
                            <w:sz w:val="22"/>
                            <w:szCs w:val="22"/>
                          </w:rPr>
                        </w:pPr>
                        <w:r w:rsidRPr="00CA6227">
                          <w:rPr>
                            <w:sz w:val="22"/>
                            <w:szCs w:val="22"/>
                          </w:rPr>
                          <w:t>Должны быть:</w:t>
                        </w:r>
                      </w:p>
                    </w:txbxContent>
                  </v:textbox>
                </v:rect>
                <v:line id="Line 184" o:spid="_x0000_s1203" style="position:absolute;visibility:visible;mso-wrap-style:square" from="7101,10788" to="7101,1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BL8AAADcAAAADwAAAGRycy9kb3ducmV2LnhtbERPzYrCMBC+C/sOYRa8abpLKVJNi7gI&#10;7kmsPsDQjG2xmZQk2u7bbwTB23x8v7MpJ9OLBznfWVbwtUxAENdWd9wouJz3ixUIH5A19pZJwR95&#10;KIuP2QZzbUc+0aMKjYgh7HNU0IYw5FL6uiWDfmkH4shdrTMYInSN1A7HGG56+Z0kmTTYcWxocaBd&#10;S/WtuhsFp8tojlP2mwSmStY/WXpL3UGp+ee0XYMINIW3+OU+6Dh/lcLzmXiBL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Y/3BL8AAADcAAAADwAAAAAAAAAAAAAAAACh&#10;AgAAZHJzL2Rvd25yZXYueG1sUEsFBgAAAAAEAAQA+QAAAI0DAAAAAA==&#10;">
                  <v:stroke endarrow="classic"/>
                </v:line>
                <v:line id="Line 185" o:spid="_x0000_s1204" style="position:absolute;visibility:visible;mso-wrap-style:square" from="7101,12399" to="7101,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Sn78AAADcAAAADwAAAGRycy9kb3ducmV2LnhtbERPzYrCMBC+C/sOYRa8aapoka6pyIrg&#10;nsTqAwzNbFvaTEqStfXtzYLgbT6+39nuRtOJOznfWFawmCcgiEurG64U3K7H2QaED8gaO8uk4EEe&#10;dvnHZIuZtgNf6F6ESsQQ9hkqqEPoMyl9WZNBP7c9ceR+rTMYInSV1A6HGG46uUySVBpsODbU2NN3&#10;TWVb/BkFl9tgzmP6kwSmQpaHdNWu3Emp6ee4/wIRaAxv8ct90nH+Zg3/z8QLZP4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sNSn78AAADcAAAADwAAAAAAAAAAAAAAAACh&#10;AgAAZHJzL2Rvd25yZXYueG1sUEsFBgAAAAAEAAQA+QAAAI0DAAAAAA==&#10;">
                  <v:stroke endarrow="classic"/>
                </v:line>
                <v:line id="Line 186" o:spid="_x0000_s1205" style="position:absolute;visibility:visible;mso-wrap-style:square" from="8001,10250" to="9081,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M6L8AAADcAAAADwAAAGRycy9kb3ducmV2LnhtbERPzYrCMBC+L/gOYRb2tqYrUqSayrIi&#10;6EmsfYChGdvSZlKSaOvbmwXB23x8v7PZTqYXd3K+tazgZ56AIK6sbrlWUF723ysQPiBr7C2Tggd5&#10;2Oazjw1m2o58pnsRahFD2GeooAlhyKT0VUMG/dwOxJG7WmcwROhqqR2OMdz0cpEkqTTYcmxocKC/&#10;hqquuBkF53I0pyk9JoGpkNUuXXZLd1Dq63P6XYMINIW3+OU+6Dh/lcL/M/ECmT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hHM6L8AAADcAAAADwAAAAAAAAAAAAAAAACh&#10;AgAAZHJzL2Rvd25yZXYueG1sUEsFBgAAAAAEAAQA+QAAAI0DAAAAAA==&#10;">
                  <v:stroke endarrow="classic"/>
                </v:line>
                <v:line id="Line 187" o:spid="_x0000_s1206" style="position:absolute;flip:x;visibility:visible;mso-wrap-style:square" from="5301,10250" to="6201,1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zcsIAAADcAAAADwAAAGRycy9kb3ducmV2LnhtbERPzWrCQBC+F3yHZQRvdaMHG6KrVMEq&#10;vZTEPMCYnSZps7Mhu13j27uFQm/z8f3OZjeaTgQaXGtZwWKegCCurG65VlBejs8pCOeRNXaWScGd&#10;HOy2k6cNZtreOKdQ+FrEEHYZKmi87zMpXdWQQTe3PXHkPu1g0Ec41FIPeIvhppPLJFlJgy3HhgZ7&#10;OjRUfRc/RsH7qQzX6rD/WqVlKOT9LQ8fSa7UbDq+rkF4Gv2/+M991nF++gK/z8QL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OzcsIAAADcAAAADwAAAAAAAAAAAAAA&#10;AAChAgAAZHJzL2Rvd25yZXYueG1sUEsFBgAAAAAEAAQA+QAAAJADAAAAAA==&#10;">
                  <v:stroke endarrow="classic"/>
                </v:line>
                <v:rect id="Rectangle 188" o:spid="_x0000_s1207" style="position:absolute;left:9081;top:10072;width:2160;height: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qOcYA&#10;AADcAAAADwAAAGRycy9kb3ducmV2LnhtbESPT0/DMAzF70j7DpEncWPphkBTWTahbYiJ2/5I9Gga&#10;k1Q0TtWEtXx7fEDiZus9v/fzajOGVl2pT01kA/NZAYq4jrZhZ+ByfrlbgkoZ2WIbmQz8UILNenKz&#10;wtLGgY90PWWnJIRTiQZ8zl2pdao9BUyz2BGL9hn7gFnW3mnb4yDhodWLonjUARuWBo8dbT3VX6fv&#10;YGCYX44Pu8Puvbp3H6/D3lfubV8Zczsdn59AZRrzv/nv+mAFfym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QqOcYAAADcAAAADwAAAAAAAAAAAAAAAACYAgAAZHJz&#10;L2Rvd25yZXYueG1sUEsFBgAAAAAEAAQA9QAAAIsDAAAAAA==&#10;">
                  <v:textbox inset=".5mm,1.3mm,.5mm,1.3mm">
                    <w:txbxContent>
                      <w:p w:rsidR="004910D6" w:rsidRPr="00CA6227" w:rsidRDefault="004910D6" w:rsidP="00A63D47">
                        <w:pPr>
                          <w:jc w:val="center"/>
                          <w:rPr>
                            <w:sz w:val="22"/>
                            <w:szCs w:val="22"/>
                          </w:rPr>
                        </w:pPr>
                        <w:r w:rsidRPr="00CA6227">
                          <w:rPr>
                            <w:sz w:val="22"/>
                            <w:szCs w:val="22"/>
                          </w:rPr>
                          <w:t>Устанавливаться с учетом:</w:t>
                        </w:r>
                      </w:p>
                    </w:txbxContent>
                  </v:textbox>
                </v:rect>
              </v:group>
            </w:pict>
          </mc:Fallback>
        </mc:AlternateConten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8411F3" w:rsidRDefault="008411F3"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Pr="00BF1CF5"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sidRPr="00BF1CF5">
        <w:rPr>
          <w:sz w:val="28"/>
          <w:szCs w:val="28"/>
        </w:rPr>
        <w:t>Рисунок 12. Требования к формулированию целей фирмы</w:t>
      </w:r>
    </w:p>
    <w:p w:rsidR="002F2F5E" w:rsidRDefault="00A63D47" w:rsidP="002F2F5E">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lastRenderedPageBreak/>
        <w:t>Процесс формирования целей проходит несколько этапов: поиск целей, анализ реализуемости, выбор, планирование мероприятий, осуществление на практике, пересмотр или уточнение. Цели определяются одним лицом – собственником компании или группой лиц, включающей владельцев, менеджеров и работников с учетом совместимости их частных интересов (см. рис.13).</w:t>
      </w:r>
    </w:p>
    <w:p w:rsidR="00A63D47" w:rsidRDefault="00707E10" w:rsidP="002F2F5E">
      <w:pPr>
        <w:tabs>
          <w:tab w:val="left" w:pos="1080"/>
          <w:tab w:val="left" w:pos="1260"/>
          <w:tab w:val="left" w:pos="3420"/>
          <w:tab w:val="left" w:pos="5040"/>
          <w:tab w:val="left" w:pos="5400"/>
          <w:tab w:val="left" w:pos="5760"/>
          <w:tab w:val="left" w:pos="5940"/>
          <w:tab w:val="left" w:pos="7200"/>
        </w:tabs>
        <w:spacing w:line="360" w:lineRule="auto"/>
        <w:ind w:firstLine="709"/>
        <w:jc w:val="both"/>
        <w:rPr>
          <w:b/>
          <w:sz w:val="28"/>
          <w:szCs w:val="28"/>
        </w:rPr>
      </w:pPr>
      <w:r>
        <w:rPr>
          <w:noProof/>
        </w:rPr>
        <mc:AlternateContent>
          <mc:Choice Requires="wpg">
            <w:drawing>
              <wp:anchor distT="0" distB="0" distL="114300" distR="114300" simplePos="0" relativeHeight="251788288" behindDoc="0" locked="0" layoutInCell="1" allowOverlap="1">
                <wp:simplePos x="0" y="0"/>
                <wp:positionH relativeFrom="column">
                  <wp:posOffset>-3175</wp:posOffset>
                </wp:positionH>
                <wp:positionV relativeFrom="paragraph">
                  <wp:posOffset>234315</wp:posOffset>
                </wp:positionV>
                <wp:extent cx="6172200" cy="2802255"/>
                <wp:effectExtent l="15875" t="5715" r="12700" b="11430"/>
                <wp:wrapNone/>
                <wp:docPr id="15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802255"/>
                          <a:chOff x="1881" y="5038"/>
                          <a:chExt cx="9720" cy="4688"/>
                        </a:xfrm>
                      </wpg:grpSpPr>
                      <wps:wsp>
                        <wps:cNvPr id="152" name="Rectangle 193"/>
                        <wps:cNvSpPr>
                          <a:spLocks noChangeArrowheads="1"/>
                        </wps:cNvSpPr>
                        <wps:spPr bwMode="auto">
                          <a:xfrm>
                            <a:off x="3501" y="6306"/>
                            <a:ext cx="1440" cy="1080"/>
                          </a:xfrm>
                          <a:prstGeom prst="rect">
                            <a:avLst/>
                          </a:prstGeom>
                          <a:solidFill>
                            <a:srgbClr val="FFFFFF"/>
                          </a:solidFill>
                          <a:ln w="15875">
                            <a:solidFill>
                              <a:srgbClr val="000000"/>
                            </a:solidFill>
                            <a:miter lim="800000"/>
                            <a:headEnd/>
                            <a:tailEnd/>
                          </a:ln>
                        </wps:spPr>
                        <wps:txbx>
                          <w:txbxContent>
                            <w:p w:rsidR="004910D6" w:rsidRDefault="004910D6" w:rsidP="00A63D47">
                              <w:pPr>
                                <w:jc w:val="center"/>
                              </w:pPr>
                              <w:r>
                                <w:t>Личные и групповые цели</w:t>
                              </w:r>
                            </w:p>
                          </w:txbxContent>
                        </wps:txbx>
                        <wps:bodyPr rot="0" vert="horz" wrap="square" lIns="91440" tIns="45720" rIns="91440" bIns="45720" anchor="t" anchorCtr="0" upright="1">
                          <a:noAutofit/>
                        </wps:bodyPr>
                      </wps:wsp>
                      <wps:wsp>
                        <wps:cNvPr id="153" name="Rectangle 194"/>
                        <wps:cNvSpPr>
                          <a:spLocks noChangeArrowheads="1"/>
                        </wps:cNvSpPr>
                        <wps:spPr bwMode="auto">
                          <a:xfrm>
                            <a:off x="5481" y="6486"/>
                            <a:ext cx="1620" cy="721"/>
                          </a:xfrm>
                          <a:prstGeom prst="rect">
                            <a:avLst/>
                          </a:prstGeom>
                          <a:solidFill>
                            <a:srgbClr val="FFFFFF"/>
                          </a:solidFill>
                          <a:ln w="15875">
                            <a:solidFill>
                              <a:srgbClr val="000000"/>
                            </a:solidFill>
                            <a:miter lim="800000"/>
                            <a:headEnd/>
                            <a:tailEnd/>
                          </a:ln>
                        </wps:spPr>
                        <wps:txbx>
                          <w:txbxContent>
                            <w:p w:rsidR="004910D6" w:rsidRDefault="004910D6" w:rsidP="00A63D47">
                              <w:pPr>
                                <w:jc w:val="center"/>
                              </w:pPr>
                              <w:r>
                                <w:t>Постановка целей</w:t>
                              </w:r>
                            </w:p>
                          </w:txbxContent>
                        </wps:txbx>
                        <wps:bodyPr rot="0" vert="horz" wrap="square" lIns="91440" tIns="45720" rIns="91440" bIns="45720" anchor="t" anchorCtr="0" upright="1">
                          <a:noAutofit/>
                        </wps:bodyPr>
                      </wps:wsp>
                      <wps:wsp>
                        <wps:cNvPr id="154" name="Rectangle 195"/>
                        <wps:cNvSpPr>
                          <a:spLocks noChangeArrowheads="1"/>
                        </wps:cNvSpPr>
                        <wps:spPr bwMode="auto">
                          <a:xfrm>
                            <a:off x="7641" y="6486"/>
                            <a:ext cx="1440" cy="766"/>
                          </a:xfrm>
                          <a:prstGeom prst="rect">
                            <a:avLst/>
                          </a:prstGeom>
                          <a:solidFill>
                            <a:srgbClr val="FFFFFF"/>
                          </a:solidFill>
                          <a:ln w="15875">
                            <a:solidFill>
                              <a:srgbClr val="000000"/>
                            </a:solidFill>
                            <a:miter lim="800000"/>
                            <a:headEnd/>
                            <a:tailEnd/>
                          </a:ln>
                        </wps:spPr>
                        <wps:txbx>
                          <w:txbxContent>
                            <w:p w:rsidR="004910D6" w:rsidRDefault="004910D6" w:rsidP="00A63D47">
                              <w:pPr>
                                <w:jc w:val="center"/>
                              </w:pPr>
                              <w:r>
                                <w:t>Цели компании</w:t>
                              </w:r>
                            </w:p>
                          </w:txbxContent>
                        </wps:txbx>
                        <wps:bodyPr rot="0" vert="horz" wrap="square" lIns="91440" tIns="45720" rIns="91440" bIns="45720" anchor="t" anchorCtr="0" upright="1">
                          <a:spAutoFit/>
                        </wps:bodyPr>
                      </wps:wsp>
                      <wps:wsp>
                        <wps:cNvPr id="155" name="Rectangle 196"/>
                        <wps:cNvSpPr>
                          <a:spLocks noChangeArrowheads="1"/>
                        </wps:cNvSpPr>
                        <wps:spPr bwMode="auto">
                          <a:xfrm>
                            <a:off x="9621" y="6306"/>
                            <a:ext cx="1980" cy="1529"/>
                          </a:xfrm>
                          <a:prstGeom prst="rect">
                            <a:avLst/>
                          </a:prstGeom>
                          <a:solidFill>
                            <a:srgbClr val="FFFFFF"/>
                          </a:solidFill>
                          <a:ln w="15875">
                            <a:solidFill>
                              <a:srgbClr val="000000"/>
                            </a:solidFill>
                            <a:miter lim="800000"/>
                            <a:headEnd/>
                            <a:tailEnd/>
                          </a:ln>
                        </wps:spPr>
                        <wps:txbx>
                          <w:txbxContent>
                            <w:p w:rsidR="004910D6" w:rsidRDefault="004910D6" w:rsidP="00A63D47">
                              <w:pPr>
                                <w:jc w:val="center"/>
                              </w:pPr>
                              <w:r>
                                <w:t>Уточнение и дифференциация целей по отделам, цехам и рабочим местам</w:t>
                              </w:r>
                            </w:p>
                          </w:txbxContent>
                        </wps:txbx>
                        <wps:bodyPr rot="0" vert="horz" wrap="square" lIns="18000" tIns="10800" rIns="18000" bIns="10800" anchor="t" anchorCtr="0" upright="1">
                          <a:spAutoFit/>
                        </wps:bodyPr>
                      </wps:wsp>
                      <wps:wsp>
                        <wps:cNvPr id="156" name="Oval 197"/>
                        <wps:cNvSpPr>
                          <a:spLocks noChangeArrowheads="1"/>
                        </wps:cNvSpPr>
                        <wps:spPr bwMode="auto">
                          <a:xfrm>
                            <a:off x="6921" y="7738"/>
                            <a:ext cx="1079" cy="882"/>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Власть и воля</w:t>
                              </w:r>
                            </w:p>
                          </w:txbxContent>
                        </wps:txbx>
                        <wps:bodyPr rot="0" vert="horz" wrap="square" lIns="18000" tIns="10800" rIns="18000" bIns="10800" anchor="t" anchorCtr="0" upright="1">
                          <a:spAutoFit/>
                        </wps:bodyPr>
                      </wps:wsp>
                      <wps:wsp>
                        <wps:cNvPr id="157" name="Oval 198"/>
                        <wps:cNvSpPr>
                          <a:spLocks noChangeArrowheads="1"/>
                        </wps:cNvSpPr>
                        <wps:spPr bwMode="auto">
                          <a:xfrm>
                            <a:off x="5661" y="8829"/>
                            <a:ext cx="1440" cy="897"/>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Внешние факторы</w:t>
                              </w:r>
                            </w:p>
                          </w:txbxContent>
                        </wps:txbx>
                        <wps:bodyPr rot="0" vert="horz" wrap="square" lIns="18000" tIns="10800" rIns="18000" bIns="10800" anchor="t" anchorCtr="0" upright="1">
                          <a:noAutofit/>
                        </wps:bodyPr>
                      </wps:wsp>
                      <wps:wsp>
                        <wps:cNvPr id="158" name="Oval 199"/>
                        <wps:cNvSpPr>
                          <a:spLocks noChangeArrowheads="1"/>
                        </wps:cNvSpPr>
                        <wps:spPr bwMode="auto">
                          <a:xfrm>
                            <a:off x="3861" y="7924"/>
                            <a:ext cx="1980" cy="467"/>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Переговоры</w:t>
                              </w:r>
                            </w:p>
                          </w:txbxContent>
                        </wps:txbx>
                        <wps:bodyPr rot="0" vert="horz" wrap="square" lIns="18000" tIns="10800" rIns="18000" bIns="10800" anchor="t" anchorCtr="0" upright="1">
                          <a:spAutoFit/>
                        </wps:bodyPr>
                      </wps:wsp>
                      <wps:wsp>
                        <wps:cNvPr id="159" name="Oval 200"/>
                        <wps:cNvSpPr>
                          <a:spLocks noChangeArrowheads="1"/>
                        </wps:cNvSpPr>
                        <wps:spPr bwMode="auto">
                          <a:xfrm>
                            <a:off x="4761" y="5038"/>
                            <a:ext cx="1440" cy="882"/>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Устав фирмы</w:t>
                              </w:r>
                            </w:p>
                          </w:txbxContent>
                        </wps:txbx>
                        <wps:bodyPr rot="0" vert="horz" wrap="square" lIns="18000" tIns="10800" rIns="18000" bIns="10800" anchor="t" anchorCtr="0" upright="1">
                          <a:spAutoFit/>
                        </wps:bodyPr>
                      </wps:wsp>
                      <wps:wsp>
                        <wps:cNvPr id="160" name="Oval 201"/>
                        <wps:cNvSpPr>
                          <a:spLocks noChangeArrowheads="1"/>
                        </wps:cNvSpPr>
                        <wps:spPr bwMode="auto">
                          <a:xfrm>
                            <a:off x="6921" y="5038"/>
                            <a:ext cx="3061" cy="882"/>
                          </a:xfrm>
                          <a:prstGeom prst="ellipse">
                            <a:avLst/>
                          </a:prstGeom>
                          <a:solidFill>
                            <a:srgbClr val="FFFFFF"/>
                          </a:solidFill>
                          <a:ln w="9525">
                            <a:solidFill>
                              <a:srgbClr val="000000"/>
                            </a:solidFill>
                            <a:round/>
                            <a:headEnd/>
                            <a:tailEnd/>
                          </a:ln>
                        </wps:spPr>
                        <wps:txbx>
                          <w:txbxContent>
                            <w:p w:rsidR="004910D6" w:rsidRDefault="004910D6" w:rsidP="00A63D47">
                              <w:pPr>
                                <w:jc w:val="center"/>
                              </w:pPr>
                              <w:r>
                                <w:t>Профессиональные знания</w:t>
                              </w:r>
                            </w:p>
                          </w:txbxContent>
                        </wps:txbx>
                        <wps:bodyPr rot="0" vert="horz" wrap="square" lIns="18000" tIns="10800" rIns="18000" bIns="10800" anchor="t" anchorCtr="0" upright="1">
                          <a:spAutoFit/>
                        </wps:bodyPr>
                      </wps:wsp>
                      <wps:wsp>
                        <wps:cNvPr id="161" name="Line 202"/>
                        <wps:cNvCnPr/>
                        <wps:spPr bwMode="auto">
                          <a:xfrm>
                            <a:off x="1881" y="7389"/>
                            <a:ext cx="16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2" name="Line 203"/>
                        <wps:cNvCnPr/>
                        <wps:spPr bwMode="auto">
                          <a:xfrm>
                            <a:off x="1881" y="7026"/>
                            <a:ext cx="162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3" name="Line 204"/>
                        <wps:cNvCnPr/>
                        <wps:spPr bwMode="auto">
                          <a:xfrm>
                            <a:off x="1881" y="6666"/>
                            <a:ext cx="1620"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4" name="Line 205"/>
                        <wps:cNvCnPr/>
                        <wps:spPr bwMode="auto">
                          <a:xfrm>
                            <a:off x="4941" y="6846"/>
                            <a:ext cx="540"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5" name="Line 206"/>
                        <wps:cNvCnPr/>
                        <wps:spPr bwMode="auto">
                          <a:xfrm>
                            <a:off x="7101" y="6846"/>
                            <a:ext cx="540"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6" name="Line 207"/>
                        <wps:cNvCnPr/>
                        <wps:spPr bwMode="auto">
                          <a:xfrm>
                            <a:off x="9081" y="6846"/>
                            <a:ext cx="540" cy="0"/>
                          </a:xfrm>
                          <a:prstGeom prst="line">
                            <a:avLst/>
                          </a:prstGeom>
                          <a:noFill/>
                          <a:ln w="1587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67" name="Line 208"/>
                        <wps:cNvCnPr/>
                        <wps:spPr bwMode="auto">
                          <a:xfrm rot="180000" flipV="1">
                            <a:off x="4400" y="5769"/>
                            <a:ext cx="720" cy="5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209"/>
                        <wps:cNvCnPr/>
                        <wps:spPr bwMode="auto">
                          <a:xfrm>
                            <a:off x="6201" y="543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210"/>
                        <wps:cNvCnPr/>
                        <wps:spPr bwMode="auto">
                          <a:xfrm rot="21180000">
                            <a:off x="7641" y="5784"/>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211"/>
                        <wps:cNvCnPr/>
                        <wps:spPr bwMode="auto">
                          <a:xfrm rot="21420000" flipH="1">
                            <a:off x="7993" y="7193"/>
                            <a:ext cx="356" cy="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212"/>
                        <wps:cNvCnPr/>
                        <wps:spPr bwMode="auto">
                          <a:xfrm rot="240000" flipH="1">
                            <a:off x="6800" y="8581"/>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13"/>
                        <wps:cNvCnPr/>
                        <wps:spPr bwMode="auto">
                          <a:xfrm flipH="1" flipV="1">
                            <a:off x="4627" y="8369"/>
                            <a:ext cx="1395"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14"/>
                        <wps:cNvCnPr/>
                        <wps:spPr bwMode="auto">
                          <a:xfrm rot="120000">
                            <a:off x="4217" y="7361"/>
                            <a:ext cx="183" cy="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15"/>
                        <wps:cNvCnPr/>
                        <wps:spPr bwMode="auto">
                          <a:xfrm rot="660000" flipH="1">
                            <a:off x="6559" y="5628"/>
                            <a:ext cx="54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75" name="Line 216"/>
                        <wps:cNvCnPr/>
                        <wps:spPr bwMode="auto">
                          <a:xfrm flipH="1" flipV="1">
                            <a:off x="6381" y="7196"/>
                            <a:ext cx="900" cy="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76" name="Line 217"/>
                        <wps:cNvCnPr/>
                        <wps:spPr bwMode="auto">
                          <a:xfrm flipV="1">
                            <a:off x="5301" y="7196"/>
                            <a:ext cx="900" cy="72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208" style="position:absolute;left:0;text-align:left;margin-left:-.25pt;margin-top:18.45pt;width:486pt;height:220.65pt;z-index:251788288" coordorigin="1881,5038" coordsize="9720,4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">
                <v:rect id="Rectangle 193" o:spid="_x0000_s1209" style="position:absolute;left:3501;top:6306;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nKVMEA&#10;AADcAAAADwAAAGRycy9kb3ducmV2LnhtbERPyWrDMBC9F/oPYgq9NXIDDsGNHExp0tyyFXodrPHS&#10;WiNhKY7z91EgkNs83jqL5Wg6MVDvW8sK3icJCOLS6pZrBT/H1dschA/IGjvLpOBCHpb589MCM23P&#10;vKfhEGoRQ9hnqKAJwWVS+rIhg35iHXHkKtsbDBH2tdQ9nmO46eQ0SWbSYMuxoUFHnw2V/4eTUZB+&#10;0y+lf6fNrqPBVcVXsV27QqnXl7H4ABFoDA/x3b3RcX46hdsz8QK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5ylTBAAAA3AAAAA8AAAAAAAAAAAAAAAAAmAIAAGRycy9kb3du&#10;cmV2LnhtbFBLBQYAAAAABAAEAPUAAACGAwAAAAA=&#10;" strokeweight="1.25pt">
                  <v:textbox>
                    <w:txbxContent>
                      <w:p w:rsidR="004910D6" w:rsidRDefault="004910D6" w:rsidP="00A63D47">
                        <w:pPr>
                          <w:jc w:val="center"/>
                        </w:pPr>
                        <w:r>
                          <w:t>Личные и групповые цели</w:t>
                        </w:r>
                      </w:p>
                    </w:txbxContent>
                  </v:textbox>
                </v:rect>
                <v:rect id="Rectangle 194" o:spid="_x0000_s1210" style="position:absolute;left:5481;top:6486;width:162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Vvz8IA&#10;AADcAAAADwAAAGRycy9kb3ducmV2LnhtbERPyWrDMBC9F/oPYgq5JXITHIob2ZiQ7ZYmLfQ6WBPb&#10;rTUSluK4f18FCr3N462zKkbTiYF631pW8DxLQBBXVrdcK/h4305fQPiArLGzTAp+yEORPz6sMNP2&#10;xicazqEWMYR9hgqaEFwmpa8aMuhn1hFH7mJ7gyHCvpa6x1sMN52cJ8lSGmw5NjToaN1Q9X2+GgXp&#10;nj4p/boe3joa3KXclMedK5WaPI3lK4hAY/gX/7kPOs5PF3B/Jl4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W/PwgAAANwAAAAPAAAAAAAAAAAAAAAAAJgCAABkcnMvZG93&#10;bnJldi54bWxQSwUGAAAAAAQABAD1AAAAhwMAAAAA&#10;" strokeweight="1.25pt">
                  <v:textbox>
                    <w:txbxContent>
                      <w:p w:rsidR="004910D6" w:rsidRDefault="004910D6" w:rsidP="00A63D47">
                        <w:pPr>
                          <w:jc w:val="center"/>
                        </w:pPr>
                        <w:r>
                          <w:t>Постановка целей</w:t>
                        </w:r>
                      </w:p>
                    </w:txbxContent>
                  </v:textbox>
                </v:rect>
                <v:rect id="Rectangle 195" o:spid="_x0000_s1211" style="position:absolute;left:7641;top:6486;width:1440;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7ccIA&#10;AADcAAAADwAAAGRycy9kb3ducmV2LnhtbERPS4vCMBC+L/gfwgheRFPdXZFqFCkIwrqH9XEfm7Et&#10;NpOSRFv/vVlY2Nt8fM9ZrjtTiwc5X1lWMBknIIhzqysuFJyO29EchA/IGmvLpOBJHtar3tsSU21b&#10;/qHHIRQihrBPUUEZQpNK6fOSDPqxbYgjd7XOYIjQFVI7bGO4qeU0SWbSYMWxocSGspLy2+FuFDTv&#10;s2w/HV6/719DdzFZW1tXnZUa9LvNAkSgLvyL/9w7Hed/fsDvM/EC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7txwgAAANwAAAAPAAAAAAAAAAAAAAAAAJgCAABkcnMvZG93&#10;bnJldi54bWxQSwUGAAAAAAQABAD1AAAAhwMAAAAA&#10;" strokeweight="1.25pt">
                  <v:textbox style="mso-fit-shape-to-text:t">
                    <w:txbxContent>
                      <w:p w:rsidR="004910D6" w:rsidRDefault="004910D6" w:rsidP="00A63D47">
                        <w:pPr>
                          <w:jc w:val="center"/>
                        </w:pPr>
                        <w:r>
                          <w:t>Цели компании</w:t>
                        </w:r>
                      </w:p>
                    </w:txbxContent>
                  </v:textbox>
                </v:rect>
                <v:rect id="Rectangle 196" o:spid="_x0000_s1212" style="position:absolute;left:9621;top:6306;width:1980;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9tocMA&#10;AADcAAAADwAAAGRycy9kb3ducmV2LnhtbERPyWrDMBC9B/oPYgq5JXJKLYobJSSGQiHk0MSHHgdr&#10;aptYI9dSvfx9VCj0No+3znY/2VYM1PvGsYbNOgFBXDrTcKWhuL6tXkD4gGywdUwaZvKw3z0stpgZ&#10;N/IHDZdQiRjCPkMNdQhdJqUva7Lo164jjtyX6y2GCPtKmh7HGG5b+ZQkSlpsODbU2FFeU3m7/FgN&#10;5246tK74flZGqeNRje6Uz59aLx+nwyuIQFP4F/+5302cn6bw+0y8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9tocMAAADcAAAADwAAAAAAAAAAAAAAAACYAgAAZHJzL2Rv&#10;d25yZXYueG1sUEsFBgAAAAAEAAQA9QAAAIgDAAAAAA==&#10;" strokeweight="1.25pt">
                  <v:textbox style="mso-fit-shape-to-text:t" inset=".5mm,.3mm,.5mm,.3mm">
                    <w:txbxContent>
                      <w:p w:rsidR="004910D6" w:rsidRDefault="004910D6" w:rsidP="00A63D47">
                        <w:pPr>
                          <w:jc w:val="center"/>
                        </w:pPr>
                        <w:r>
                          <w:t>Уточнение и дифференциация целей по отделам, цехам и рабочим местам</w:t>
                        </w:r>
                      </w:p>
                    </w:txbxContent>
                  </v:textbox>
                </v:rect>
                <v:oval id="Oval 197" o:spid="_x0000_s1213" style="position:absolute;left:6921;top:7738;width:1079;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f2C8EA&#10;AADcAAAADwAAAGRycy9kb3ducmV2LnhtbERPTWvCQBC9F/oflin01mwUIiXNKkGiCFKk0d6H7JgE&#10;s7Mhu8b033cFwds83udkq8l0YqTBtZYVzKIYBHFldcu1gtNx8/EJwnlkjZ1lUvBHDlbL15cMU21v&#10;/ENj6WsRQtilqKDxvk+ldFVDBl1ke+LAne1g0Ac41FIPeAvhppPzOF5Igy2HhgZ7WjdUXcqrUZAU&#10;43zaH35b3hfbvN4luBm/Uan3tyn/AuFp8k/xw73TYX6ygPsz4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9gvBAAAA3AAAAA8AAAAAAAAAAAAAAAAAmAIAAGRycy9kb3du&#10;cmV2LnhtbFBLBQYAAAAABAAEAPUAAACGAwAAAAA=&#10;">
                  <v:textbox style="mso-fit-shape-to-text:t" inset=".5mm,.3mm,.5mm,.3mm">
                    <w:txbxContent>
                      <w:p w:rsidR="004910D6" w:rsidRDefault="004910D6" w:rsidP="00A63D47">
                        <w:pPr>
                          <w:jc w:val="center"/>
                        </w:pPr>
                        <w:r>
                          <w:t>Власть и воля</w:t>
                        </w:r>
                      </w:p>
                    </w:txbxContent>
                  </v:textbox>
                </v:oval>
                <v:oval id="Oval 198" o:spid="_x0000_s1214" style="position:absolute;left:5661;top:8829;width:1440;height: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CxsUA&#10;AADcAAAADwAAAGRycy9kb3ducmV2LnhtbERPTWvCQBC9C/6HZYRepG4UakN0FREt7alqPXgcsmOS&#10;Njsbd7dJ2l/fLRR6m8f7nOW6N7VoyfnKsoLpJAFBnFtdcaHg/La/T0H4gKyxtkwKvsjDejUcLDHT&#10;tuMjtadQiBjCPkMFZQhNJqXPSzLoJ7YhjtzVOoMhQldI7bCL4aaWsySZS4MVx4YSG9qWlH+cPo2C&#10;XWoP6XHsbk/uMn/ZvH8Xbf/aKXU36jcLEIH68C/+cz/rOP/hEX6fiR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ULGxQAAANwAAAAPAAAAAAAAAAAAAAAAAJgCAABkcnMv&#10;ZG93bnJldi54bWxQSwUGAAAAAAQABAD1AAAAigMAAAAA&#10;">
                  <v:textbox inset=".5mm,.3mm,.5mm,.3mm">
                    <w:txbxContent>
                      <w:p w:rsidR="004910D6" w:rsidRDefault="004910D6" w:rsidP="00A63D47">
                        <w:pPr>
                          <w:jc w:val="center"/>
                        </w:pPr>
                        <w:r>
                          <w:t>Внешние факторы</w:t>
                        </w:r>
                      </w:p>
                    </w:txbxContent>
                  </v:textbox>
                </v:oval>
                <v:oval id="Oval 199" o:spid="_x0000_s1215" style="position:absolute;left:3861;top:7924;width:198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H4sQA&#10;AADcAAAADwAAAGRycy9kb3ducmV2LnhtbESPQWvDMAyF74X9B6PBbq2zQEZJ65Yy2hEIY6xb7yJW&#10;k9BYDrGXZP9+Ogx6k3hP733a7mfXqZGG0Ho28LxKQBFX3rZcG/j+Oi3XoEJEtth5JgO/FGC/e1hs&#10;Mbd+4k8az7FWEsIhRwNNjH2udagachhWvicW7eoHh1HWodZ2wEnCXafTJHnRDluWhgZ7em2oup1/&#10;nIHsOKZz+XFpuTy+Heoiw9P4jsY8Pc6HDahIc7yb/68LK/iZ0MozMoH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Ex+LEAAAA3AAAAA8AAAAAAAAAAAAAAAAAmAIAAGRycy9k&#10;b3ducmV2LnhtbFBLBQYAAAAABAAEAPUAAACJAwAAAAA=&#10;">
                  <v:textbox style="mso-fit-shape-to-text:t" inset=".5mm,.3mm,.5mm,.3mm">
                    <w:txbxContent>
                      <w:p w:rsidR="004910D6" w:rsidRDefault="004910D6" w:rsidP="00A63D47">
                        <w:pPr>
                          <w:jc w:val="center"/>
                        </w:pPr>
                        <w:r>
                          <w:t>Переговоры</w:t>
                        </w:r>
                      </w:p>
                    </w:txbxContent>
                  </v:textbox>
                </v:oval>
                <v:oval id="Oval 200" o:spid="_x0000_s1216" style="position:absolute;left:4761;top:5038;width:1440;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iecIA&#10;AADcAAAADwAAAGRycy9kb3ducmV2LnhtbERPTWuDQBC9B/Iflgn0lqwJWFKTjUiIRZASmjb3wZ2q&#10;1J0Vd6v233cLhd7m8T7nmM6mEyMNrrWsYLuJQBBXVrdcK3h/y9d7EM4ja+wsk4JvcpCelosjJtpO&#10;/ErjzdcihLBLUEHjfZ9I6aqGDLqN7YkD92EHgz7AoZZ6wCmEm07uouhRGmw5NDTY07mh6vP2ZRTE&#10;l3E3l9d7y+XlOauLGPPxBZV6WM3ZAYSn2f+L/9yFDvPjJ/h9Jl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GJ5wgAAANwAAAAPAAAAAAAAAAAAAAAAAJgCAABkcnMvZG93&#10;bnJldi54bWxQSwUGAAAAAAQABAD1AAAAhwMAAAAA&#10;">
                  <v:textbox style="mso-fit-shape-to-text:t" inset=".5mm,.3mm,.5mm,.3mm">
                    <w:txbxContent>
                      <w:p w:rsidR="004910D6" w:rsidRDefault="004910D6" w:rsidP="00A63D47">
                        <w:pPr>
                          <w:jc w:val="center"/>
                        </w:pPr>
                        <w:r>
                          <w:t>Устав фирмы</w:t>
                        </w:r>
                      </w:p>
                    </w:txbxContent>
                  </v:textbox>
                </v:oval>
                <v:oval id="Oval 201" o:spid="_x0000_s1217" style="position:absolute;left:6921;top:5038;width:3061;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BWcMA&#10;AADcAAAADwAAAGRycy9kb3ducmV2LnhtbESPQYvCQAyF74L/YciCN52uoEh1FBEVQRax7t5DJ7bF&#10;TqZ0xtr995vDgreE9/Lel9Wmd7XqqA2VZwOfkwQUce5txYWB79thvAAVIrLF2jMZ+KUAm/VwsMLU&#10;+hdfqctioSSEQ4oGyhibVOuQl+QwTHxDLNrdtw6jrG2hbYsvCXe1nibJXDusWBpKbGhXUv7Ins7A&#10;bN9N+/Plp+Lz/rgtTjM8dF9ozOij3y5BRerj2/x/fbKCPxd8eUYm0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BWcMAAADcAAAADwAAAAAAAAAAAAAAAACYAgAAZHJzL2Rv&#10;d25yZXYueG1sUEsFBgAAAAAEAAQA9QAAAIgDAAAAAA==&#10;">
                  <v:textbox style="mso-fit-shape-to-text:t" inset=".5mm,.3mm,.5mm,.3mm">
                    <w:txbxContent>
                      <w:p w:rsidR="004910D6" w:rsidRDefault="004910D6" w:rsidP="00A63D47">
                        <w:pPr>
                          <w:jc w:val="center"/>
                        </w:pPr>
                        <w:r>
                          <w:t>Профессиональные знания</w:t>
                        </w:r>
                      </w:p>
                    </w:txbxContent>
                  </v:textbox>
                </v:oval>
                <v:line id="Line 202" o:spid="_x0000_s1218" style="position:absolute;visibility:visible;mso-wrap-style:square" from="1881,7389" to="3501,7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SyZsAAAADcAAAADwAAAGRycy9kb3ducmV2LnhtbERPzWqDQBC+F/IOywRyq6shSLGuUloC&#10;yanE5gEGd6qiOyu722jePlso9DYf3++U9WomcSPnB8sKsiQFQdxaPXCn4Pp1fH4B4QOyxskyKbiT&#10;h7raPJVYaLvwhW5N6EQMYV+ggj6EuZDStz0Z9ImdiSP3bZ3BEKHrpHa4xHAzyX2a5tLgwLGhx5ne&#10;e2rH5scouFwX87nm5zQwNbL9yA/jwZ2U2m3Xt1cQgdbwL/5zn3Scn2fw+0y8QFY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0smbAAAAA3AAAAA8AAAAAAAAAAAAAAAAA&#10;oQIAAGRycy9kb3ducmV2LnhtbFBLBQYAAAAABAAEAPkAAACOAwAAAAA=&#10;">
                  <v:stroke endarrow="classic"/>
                </v:line>
                <v:line id="Line 203" o:spid="_x0000_s1219" style="position:absolute;visibility:visible;mso-wrap-style:square" from="1881,7026" to="3501,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sEb4AAADcAAAADwAAAGRycy9kb3ducmV2LnhtbERPzYrCMBC+L/gOYQRva6pIkWoqoizo&#10;Saw+wNCMbWkzKUnW1rc3wsLe5uP7ne1uNJ14kvONZQWLeQKCuLS64UrB/fbzvQbhA7LGzjIpeJGH&#10;XT752mKm7cBXehahEjGEfYYK6hD6TEpf1mTQz21PHLmHdQZDhK6S2uEQw00nl0mSSoMNx4YaezrU&#10;VLbFr1FwvQ/mMqbnJDAVsjymq3blTkrNpuN+AyLQGP7Ff+6TjvPTJXyeiRfI/A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JiwRvgAAANwAAAAPAAAAAAAAAAAAAAAAAKEC&#10;AABkcnMvZG93bnJldi54bWxQSwUGAAAAAAQABAD5AAAAjAMAAAAA&#10;">
                  <v:stroke endarrow="classic"/>
                </v:line>
                <v:line id="Line 204" o:spid="_x0000_s1220" style="position:absolute;visibility:visible;mso-wrap-style:square" from="1881,6666" to="3501,6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fRIcQAAADcAAAADwAAAGRycy9kb3ducmV2LnhtbESPQW/CMAyF75P2HyJP2m2kWwWDQkAT&#10;0zSuYxw4Wo1pKhqnary27NcvSEi72XrP73tebUbfqJ66WAc28DzJQBGXwdZcGTh8fzzNQUVBttgE&#10;JgMXirBZ39+tsLBh4C/q91KpFMKxQANOpC20jqUjj3ESWuKknULnUdLaVdp2OKRw3+iXLJtpjzUn&#10;gsOWto7K8/7HJ+58G7MhX3z+Xt7lOJXXPuZOG/P4ML4tQQmN8m++Xe9sqj/L4fpMmkC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9EhxAAAANwAAAAPAAAAAAAAAAAA&#10;AAAAAKECAABkcnMvZG93bnJldi54bWxQSwUGAAAAAAQABAD5AAAAkgMAAAAA&#10;" strokeweight="1.25pt">
                  <v:stroke endarrow="classic"/>
                </v:line>
                <v:line id="Line 205" o:spid="_x0000_s1221" style="position:absolute;visibility:visible;mso-wrap-style:square" from="4941,6846" to="5481,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JVcUAAADcAAAADwAAAGRycy9kb3ducmV2LnhtbESPT2/CMAzF75P2HSJP2m2kwMafQkCI&#10;adquYxw4Wo1pKhqnary27NMvkyZxs/We3+95vR18rTpqYxXYwHiUgSIugq24NHD8entagIqCbLEO&#10;TAauFGG7ub9bY25Dz5/UHaRUKYRjjgacSJNrHQtHHuMoNMRJO4fWo6S1LbVtsU/hvtaTLJtpjxUn&#10;gsOG9o6Ky+HbJ+5iH7N+unz/ub7K6UXmXZw6bczjw7BbgRIa5Gb+v/6wqf7sGf6eSRPo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5JVcUAAADcAAAADwAAAAAAAAAA&#10;AAAAAAChAgAAZHJzL2Rvd25yZXYueG1sUEsFBgAAAAAEAAQA+QAAAJMDAAAAAA==&#10;" strokeweight="1.25pt">
                  <v:stroke endarrow="classic"/>
                </v:line>
                <v:line id="Line 206" o:spid="_x0000_s1222" style="position:absolute;visibility:visible;mso-wrap-style:square" from="7101,6846" to="7641,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szsQAAADcAAAADwAAAGRycy9kb3ducmV2LnhtbESPT2/CMAzF75P4DpGRdhvphvhXCGhi&#10;mrbrgANHqzFNtcapGq8tfHoyadJutt7z+z1vdoOvVUdtrAIbeJ5koIiLYCsuDZyO709LUFGQLdaB&#10;ycCVIuy2o4cN5jb0/EXdQUqVQjjmaMCJNLnWsXDkMU5CQ5y0S2g9SlrbUtsW+xTua/2SZXPtseJE&#10;cNjQ3lHxffjxibvcx6yfrj5u1zc5z2TRxanTxjyOh9c1KKFB/s1/15821Z/P4PeZNIH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uzOxAAAANwAAAAPAAAAAAAAAAAA&#10;AAAAAKECAABkcnMvZG93bnJldi54bWxQSwUGAAAAAAQABAD5AAAAkgMAAAAA&#10;" strokeweight="1.25pt">
                  <v:stroke endarrow="classic"/>
                </v:line>
                <v:line id="Line 207" o:spid="_x0000_s1223" style="position:absolute;visibility:visible;mso-wrap-style:square" from="9081,6846" to="9621,6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yucQAAADcAAAADwAAAGRycy9kb3ducmV2LnhtbESPQU/DMAyF75P4D5GRuG0pTJStNJ3Q&#10;EILrBgeOVuM1FY1TNabt+PUECWk3W+/5fc/lbvadGmmIbWADt6sMFHEdbMuNgY/3l+UGVBRki11g&#10;MnCmCLvqalFiYcPEBxqP0qgUwrFAA06kL7SOtSOPcRV64qSdwuBR0jo02g44pXDf6bssy7XHlhPB&#10;YU97R/XX8dsn7mYfs2m9ff05P8vnvTyMce20MTfX89MjKKFZLub/6zeb6uc5/D2TJtD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UHK5xAAAANwAAAAPAAAAAAAAAAAA&#10;AAAAAKECAABkcnMvZG93bnJldi54bWxQSwUGAAAAAAQABAD5AAAAkgMAAAAA&#10;" strokeweight="1.25pt">
                  <v:stroke endarrow="classic"/>
                </v:line>
                <v:line id="Line 208" o:spid="_x0000_s1224" style="position:absolute;rotation:-3;flip:y;visibility:visible;mso-wrap-style:square" from="4400,5769" to="5120,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Sa2MIAAADcAAAADwAAAGRycy9kb3ducmV2LnhtbERPTWvCQBC9F/wPywi91Y0GkpK6igha&#10;b21TQXobstNNaHY2ZFeT/Hu3UOhtHu9z1tvRtuJGvW8cK1guEhDEldMNGwXnz8PTMwgfkDW2jknB&#10;RB62m9nDGgvtBv6gWxmMiCHsC1RQh9AVUvqqJot+4TriyH273mKIsDdS9zjEcNvKVZJk0mLDsaHG&#10;jvY1VT/l1SrI0+PVjxdp3t++ujJ/NWVl0kmpx/m4ewERaAz/4j/3Scf5WQ6/z8QL5OY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Sa2MIAAADcAAAADwAAAAAAAAAAAAAA&#10;AAChAgAAZHJzL2Rvd25yZXYueG1sUEsFBgAAAAAEAAQA+QAAAJADAAAAAA==&#10;"/>
                <v:line id="Line 209" o:spid="_x0000_s1225" style="position:absolute;visibility:visible;mso-wrap-style:square" from="6201,5431" to="6921,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210" o:spid="_x0000_s1226" style="position:absolute;rotation:-7;visibility:visible;mso-wrap-style:square" from="7641,5784" to="8001,6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MVfMQAAADcAAAADwAAAGRycy9kb3ducmV2LnhtbESPT2sCMRDF74V+hzCFXopmLUV0NYqK&#10;QvHmXzwOm3Gz7WaybqKufnojFHqb4b15vzfDcWNLcaHaF44VdNoJCOLM6YJzBdvNotUD4QOyxtIx&#10;KbiRh/Ho9WWIqXZXXtFlHXIRQ9inqMCEUKVS+syQRd92FXHUjq62GOJa51LXeI3htpSfSdKVFguO&#10;BIMVzQxlv+uzjdwD/ZxuRu5pubv76ZfJivmHV+r9rZkMQARqwr/57/pbx/rdPjyfiRPI0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UxV8xAAAANwAAAAPAAAAAAAAAAAA&#10;AAAAAKECAABkcnMvZG93bnJldi54bWxQSwUGAAAAAAQABAD5AAAAkgMAAAAA&#10;"/>
                <v:line id="Line 211" o:spid="_x0000_s1227" style="position:absolute;rotation:3;flip:x;visibility:visible;mso-wrap-style:square" from="7993,7193" to="8349,8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bMMYAAADcAAAADwAAAGRycy9kb3ducmV2LnhtbESPT2vCQBDF74V+h2UK3uqmIlpjNlKU&#10;gh48+IficciOSdrsbMhuY/z2zqHQ2wzvzXu/yVaDa1RPXag9G3gbJ6CIC29rLg2cT5+v76BCRLbY&#10;eCYDdwqwyp+fMkytv/GB+mMslYRwSNFAFWObah2KihyGsW+JRbv6zmGUtSu17fAm4a7RkySZaYc1&#10;S0OFLa0rKn6Ov87A1H/1m3ubOLe56MVkHXf78/fOmNHL8LEEFWmI/+a/660V/LngyzMyg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vmzDGAAAA3AAAAA8AAAAAAAAA&#10;AAAAAAAAoQIAAGRycy9kb3ducmV2LnhtbFBLBQYAAAAABAAEAPkAAACUAwAAAAA=&#10;"/>
                <v:line id="Line 212" o:spid="_x0000_s1228" style="position:absolute;rotation:-4;flip:x;visibility:visible;mso-wrap-style:square" from="6800,8581" to="7520,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7WgcEAAADcAAAADwAAAGRycy9kb3ducmV2LnhtbERPS4vCMBC+C/sfwix401QPPqpRRNDd&#10;k+/d89CMTbGZlCarXX+9EQRv8/E9ZzpvbCmuVPvCsYJeNwFBnDldcK7gdFx1RiB8QNZYOiYF/+Rh&#10;PvtoTTHV7sZ7uh5CLmII+xQVmBCqVEqfGbLou64ijtzZ1RZDhHUudY23GG5L2U+SgbRYcGwwWNHS&#10;UHY5/FkFd8/b0/lnvPtdbL42S1PZEa37SrU/m8UERKAmvMUv97eO84c9eD4TL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XtaBwQAAANwAAAAPAAAAAAAAAAAAAAAA&#10;AKECAABkcnMvZG93bnJldi54bWxQSwUGAAAAAAQABAD5AAAAjwMAAAAA&#10;"/>
                <v:line id="Line 213" o:spid="_x0000_s1229" style="position:absolute;flip:x y;visibility:visible;mso-wrap-style:square" from="4627,8369" to="6022,8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xtsEAAADcAAAADwAAAGRycy9kb3ducmV2LnhtbERPS4vCMBC+C/6HMAt7EU2totI1iggu&#10;e1J8sdehGduyzaQ00Xb99UYQvM3H95z5sjWluFHtCssKhoMIBHFqdcGZgtNx05+BcB5ZY2mZFPyT&#10;g+Wi25ljom3De7odfCZCCLsEFeTeV4mULs3JoBvYijhwF1sb9AHWmdQ1NiHclDKOook0WHBoyLGi&#10;dU7p3+FqFCBv76NZM6Sx/KZfF293vdX5otTnR7v6AuGp9W/xy/2jw/xpDM9nwgV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NfG2wQAAANwAAAAPAAAAAAAAAAAAAAAA&#10;AKECAABkcnMvZG93bnJldi54bWxQSwUGAAAAAAQABAD5AAAAjwMAAAAA&#10;"/>
                <v:line id="Line 214" o:spid="_x0000_s1230" style="position:absolute;rotation:2;visibility:visible;mso-wrap-style:square" from="4217,7361" to="440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Xc9McAAADcAAAADwAAAGRycy9kb3ducmV2LnhtbESPT2vCQBDF70K/wzKF3symta0SXUUs&#10;DcWb8R+5jdlpEszOhuxW02/vCoXeZnhv3u/NbNGbRlyoc7VlBc9RDIK4sLrmUsFu+zmcgHAeWWNj&#10;mRT8koPF/GEww0TbK2/okvlShBB2CSqovG8TKV1RkUEX2ZY4aN+2M+jD2pVSd3gN4aaRL3H8Lg3W&#10;HAgVtrSqqDhnPyZA1pO0Tl/3H4d0tPFvp1We5cdcqafHfjkF4an3/+a/6y8d6o9HcH8mTC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Rdz0xwAAANwAAAAPAAAAAAAA&#10;AAAAAAAAAKECAABkcnMvZG93bnJldi54bWxQSwUGAAAAAAQABAD5AAAAlQMAAAAA&#10;"/>
                <v:line id="Line 215" o:spid="_x0000_s1231" style="position:absolute;rotation:-11;flip:x;visibility:visible;mso-wrap-style:square" from="6559,5628" to="7099,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qOKcIAAADcAAAADwAAAGRycy9kb3ducmV2LnhtbERPzYrCMBC+C/sOYRa8aaqI1q5RdMFF&#10;Dx5a+wBDM7Zlm0lpstq+/UYQvM3H9zubXW8acafO1ZYVzKYRCOLC6ppLBfn1OIlBOI+ssbFMCgZy&#10;sNt+jDaYaPvglO6ZL0UIYZeggsr7NpHSFRUZdFPbEgfuZjuDPsCulLrDRwg3jZxH0VIarDk0VNjS&#10;d0XFb/ZnFFzj9IzNYtivh0vRZj9pPjvccqXGn/3+C4Sn3r/FL/dJh/mrBTyfCRfI7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qOKcIAAADcAAAADwAAAAAAAAAAAAAA&#10;AAChAgAAZHJzL2Rvd25yZXYueG1sUEsFBgAAAAAEAAQA+QAAAJADAAAAAA==&#10;">
                  <v:stroke endarrow="classic"/>
                </v:line>
                <v:line id="Line 216" o:spid="_x0000_s1232" style="position:absolute;flip:x y;visibility:visible;mso-wrap-style:square" from="6381,7196" to="7281,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Dn8EAAADcAAAADwAAAGRycy9kb3ducmV2LnhtbERP32vCMBB+H/g/hBP2tqYKWumMIqJM&#10;EQZWYa9Hc2vDmktpolb/ejMY7O0+vp83X/a2EVfqvHGsYJSkIIhLpw1XCs6n7dsMhA/IGhvHpOBO&#10;HpaLwcscc+1ufKRrESoRQ9jnqKAOoc2l9GVNFn3iWuLIfbvOYoiwq6Tu8BbDbSPHaTqVFg3Hhhpb&#10;WtdU/hQXq8CY/UdoCtxMMOuN3T2yr8vnQanXYb96BxGoD//iP/dOx/nZBH6fiR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wUOfwQAAANwAAAAPAAAAAAAAAAAAAAAA&#10;AKECAABkcnMvZG93bnJldi54bWxQSwUGAAAAAAQABAD5AAAAjwMAAAAA&#10;">
                  <v:stroke endarrow="classic"/>
                </v:line>
                <v:line id="Line 217" o:spid="_x0000_s1233" style="position:absolute;flip:y;visibility:visible;mso-wrap-style:square" from="5301,7196" to="6201,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pmzsIAAADcAAAADwAAAGRycy9kb3ducmV2LnhtbERPzWrCQBC+F3yHZQRvdaOHVKKrVEEt&#10;vZTEPMCYnSZps7Mhu67x7buFQm/z8f3OZjeaTgQaXGtZwWKegCCurG65VlBejs8rEM4ja+wsk4IH&#10;OdhtJ08bzLS9c06h8LWIIewyVNB432dSuqohg25ue+LIfdrBoI9wqKUe8B7DTSeXSZJKgy3HhgZ7&#10;OjRUfRc3o+D9XIZrddh/pasyFPJxysNHkis1m46vaxCeRv8v/nO/6Tj/JYXfZ+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pmzsIAAADcAAAADwAAAAAAAAAAAAAA&#10;AAChAgAAZHJzL2Rvd25yZXYueG1sUEsFBgAAAAAEAAQA+QAAAJADAAAAAA==&#10;">
                  <v:stroke endarrow="classic"/>
                </v:line>
              </v:group>
            </w:pict>
          </mc:Fallback>
        </mc:AlternateContent>
      </w:r>
      <w:r w:rsidR="00A63D47">
        <w:rPr>
          <w:b/>
          <w:sz w:val="28"/>
          <w:szCs w:val="28"/>
        </w:rPr>
        <w:t>Процесс постановки и изменения целей компании</w:t>
      </w:r>
    </w:p>
    <w:p w:rsidR="00A63D47" w:rsidRDefault="00707E10"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Pr>
          <w:noProof/>
        </w:rPr>
        <mc:AlternateContent>
          <mc:Choice Requires="wps">
            <w:drawing>
              <wp:anchor distT="0" distB="0" distL="114300" distR="114300" simplePos="0" relativeHeight="251785216" behindDoc="0" locked="0" layoutInCell="1" allowOverlap="1">
                <wp:simplePos x="0" y="0"/>
                <wp:positionH relativeFrom="column">
                  <wp:posOffset>114300</wp:posOffset>
                </wp:positionH>
                <wp:positionV relativeFrom="paragraph">
                  <wp:posOffset>932815</wp:posOffset>
                </wp:positionV>
                <wp:extent cx="1028700" cy="228600"/>
                <wp:effectExtent l="0" t="0" r="0" b="635"/>
                <wp:wrapNone/>
                <wp:docPr id="150"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Собственники</w:t>
                            </w:r>
                          </w:p>
                        </w:txbxContent>
                      </wps:txbx>
                      <wps:bodyPr rot="0" vert="horz" wrap="square" lIns="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234" style="position:absolute;left:0;text-align:left;margin-left:9pt;margin-top:73.45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" stroked="f">
                <v:textbox inset="0,.3mm,.5mm">
                  <w:txbxContent>
                    <w:p w:rsidR="004910D6" w:rsidRDefault="004910D6" w:rsidP="00A63D47">
                      <w:pPr>
                        <w:jc w:val="center"/>
                      </w:pPr>
                      <w:r>
                        <w:t>Собственники</w:t>
                      </w:r>
                    </w:p>
                  </w:txbxContent>
                </v:textbox>
              </v:rect>
            </w:pict>
          </mc:Fallback>
        </mc:AlternateContent>
      </w:r>
      <w:r>
        <w:rPr>
          <w:noProof/>
        </w:rPr>
        <mc:AlternateContent>
          <mc:Choice Requires="wps">
            <w:drawing>
              <wp:anchor distT="0" distB="0" distL="114300" distR="114300" simplePos="0" relativeHeight="251786240" behindDoc="0" locked="0" layoutInCell="1" allowOverlap="1">
                <wp:simplePos x="0" y="0"/>
                <wp:positionH relativeFrom="column">
                  <wp:posOffset>114300</wp:posOffset>
                </wp:positionH>
                <wp:positionV relativeFrom="paragraph">
                  <wp:posOffset>1390015</wp:posOffset>
                </wp:positionV>
                <wp:extent cx="1028700" cy="228600"/>
                <wp:effectExtent l="0" t="0" r="0" b="635"/>
                <wp:wrapNone/>
                <wp:docPr id="149"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Работники</w:t>
                            </w:r>
                          </w:p>
                        </w:txbxContent>
                      </wps:txbx>
                      <wps:bodyPr rot="0" vert="horz" wrap="square" lIns="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235" style="position:absolute;left:0;text-align:left;margin-left:9pt;margin-top:109.45pt;width:81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" stroked="f">
                <v:textbox inset="0,.3mm,.5mm">
                  <w:txbxContent>
                    <w:p w:rsidR="004910D6" w:rsidRDefault="004910D6" w:rsidP="00A63D47">
                      <w:pPr>
                        <w:jc w:val="center"/>
                      </w:pPr>
                      <w:r>
                        <w:t>Работники</w:t>
                      </w:r>
                    </w:p>
                  </w:txbxContent>
                </v:textbox>
              </v:rect>
            </w:pict>
          </mc:Fallback>
        </mc:AlternateContent>
      </w:r>
      <w:r>
        <w:rPr>
          <w:noProof/>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1161415</wp:posOffset>
                </wp:positionV>
                <wp:extent cx="1028700" cy="228600"/>
                <wp:effectExtent l="0" t="0" r="0" b="635"/>
                <wp:wrapNone/>
                <wp:docPr id="148"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Менеджеры</w:t>
                            </w:r>
                          </w:p>
                        </w:txbxContent>
                      </wps:txbx>
                      <wps:bodyPr rot="0" vert="horz" wrap="square" lIns="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236" style="position:absolute;left:0;text-align:left;margin-left:9pt;margin-top:91.45pt;width:81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" stroked="f">
                <v:textbox inset="0,.3mm,.5mm">
                  <w:txbxContent>
                    <w:p w:rsidR="004910D6" w:rsidRDefault="004910D6" w:rsidP="00A63D47">
                      <w:pPr>
                        <w:jc w:val="center"/>
                      </w:pPr>
                      <w:r>
                        <w:t>Менеджеры</w:t>
                      </w:r>
                    </w:p>
                  </w:txbxContent>
                </v:textbox>
              </v:rect>
            </w:pict>
          </mc:Fallback>
        </mc:AlternateContent>
      </w: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565B84" w:rsidRDefault="00565B84" w:rsidP="00A63D47">
      <w:pPr>
        <w:rPr>
          <w:sz w:val="28"/>
          <w:szCs w:val="28"/>
        </w:rPr>
      </w:pPr>
    </w:p>
    <w:p w:rsidR="00565B84" w:rsidRDefault="00565B84" w:rsidP="00A63D47">
      <w:pPr>
        <w:rPr>
          <w:sz w:val="28"/>
          <w:szCs w:val="28"/>
        </w:rPr>
      </w:pPr>
    </w:p>
    <w:p w:rsidR="00A63D47" w:rsidRPr="00BF1CF5" w:rsidRDefault="00A63D47" w:rsidP="002F2F5E">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sidRPr="00BF1CF5">
        <w:rPr>
          <w:sz w:val="28"/>
          <w:szCs w:val="28"/>
        </w:rPr>
        <w:t>Рисунок 1</w:t>
      </w:r>
      <w:r>
        <w:rPr>
          <w:sz w:val="28"/>
          <w:szCs w:val="28"/>
        </w:rPr>
        <w:t>3</w:t>
      </w:r>
      <w:r w:rsidRPr="00BF1CF5">
        <w:rPr>
          <w:sz w:val="28"/>
          <w:szCs w:val="28"/>
        </w:rPr>
        <w:t>. Процесс постановки и изменения целей компании</w:t>
      </w:r>
    </w:p>
    <w:p w:rsidR="00CA6227" w:rsidRDefault="00DD7AD0" w:rsidP="00CA622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В</w:t>
      </w:r>
      <w:r w:rsidR="00A63D47">
        <w:rPr>
          <w:sz w:val="28"/>
          <w:szCs w:val="28"/>
        </w:rPr>
        <w:t xml:space="preserve"> процессе разработки миссии предприятия, целей и задач его развития необходимо оценить многочисленные факторы, которые будут влиять на его деятельность (см. рис. 14).</w:t>
      </w:r>
    </w:p>
    <w:p w:rsidR="00A63D47" w:rsidRDefault="008E246B" w:rsidP="00CA6227">
      <w:pPr>
        <w:tabs>
          <w:tab w:val="left" w:pos="1080"/>
          <w:tab w:val="left" w:pos="1260"/>
          <w:tab w:val="left" w:pos="3420"/>
          <w:tab w:val="left" w:pos="5040"/>
          <w:tab w:val="left" w:pos="5400"/>
          <w:tab w:val="left" w:pos="5760"/>
          <w:tab w:val="left" w:pos="5940"/>
          <w:tab w:val="left" w:pos="7200"/>
        </w:tabs>
        <w:spacing w:line="360" w:lineRule="auto"/>
        <w:ind w:firstLine="709"/>
        <w:jc w:val="both"/>
        <w:rPr>
          <w:b/>
          <w:sz w:val="28"/>
          <w:szCs w:val="28"/>
        </w:rPr>
      </w:pPr>
      <w:r>
        <w:rPr>
          <w:noProof/>
          <w:sz w:val="44"/>
          <w:szCs w:val="44"/>
        </w:rPr>
        <w:pict>
          <v:group id="_x0000_s1477" style="position:absolute;left:0;text-align:left;margin-left:27.3pt;margin-top:23.1pt;width:405pt;height:203.5pt;z-index:251876352" coordorigin="2097,1677" coordsize="8100,4590">
            <v:shape id="_x0000_s1242" type="#_x0000_t5" style="position:absolute;left:2097;top:1677;width:6840;height:4230"/>
            <v:group id="_x0000_s1247" style="position:absolute;left:2814;top:1767;width:7383;height:4500" coordorigin="4218,1674" coordsize="7383,4500">
              <v:rect id="_x0000_s1248" style="position:absolute;left:8541;top:1674;width:3060;height:696" stroked="f">
                <v:textbox style="mso-next-textbox:#_x0000_s1248" inset="0,,0">
                  <w:txbxContent>
                    <w:p w:rsidR="004910D6" w:rsidRPr="00CA6227" w:rsidRDefault="004910D6" w:rsidP="00A63D47">
                      <w:pPr>
                        <w:tabs>
                          <w:tab w:val="left" w:pos="2880"/>
                        </w:tabs>
                        <w:rPr>
                          <w:sz w:val="22"/>
                          <w:szCs w:val="22"/>
                        </w:rPr>
                      </w:pPr>
                      <w:r w:rsidRPr="00CA6227">
                        <w:rPr>
                          <w:sz w:val="22"/>
                          <w:szCs w:val="22"/>
                        </w:rPr>
                        <w:t xml:space="preserve">              Внешние факторы</w:t>
                      </w:r>
                    </w:p>
                    <w:p w:rsidR="004910D6" w:rsidRPr="00CA6227" w:rsidRDefault="004910D6" w:rsidP="00A63D47">
                      <w:pPr>
                        <w:tabs>
                          <w:tab w:val="left" w:pos="2880"/>
                        </w:tabs>
                        <w:rPr>
                          <w:sz w:val="22"/>
                          <w:szCs w:val="22"/>
                        </w:rPr>
                      </w:pPr>
                      <w:r w:rsidRPr="00CA6227">
                        <w:rPr>
                          <w:sz w:val="22"/>
                          <w:szCs w:val="22"/>
                        </w:rPr>
                        <w:t xml:space="preserve">              Внутренние факторы</w:t>
                      </w:r>
                    </w:p>
                  </w:txbxContent>
                </v:textbox>
              </v:rect>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249" type="#_x0000_t147" style="position:absolute;left:3747;top:3588;width:2317;height:289;rotation:308" fillcolor="black">
                <v:shadow color="#868686"/>
                <v:textpath style="font-family:&quot;Times New Roman&quot;;font-size:12pt" fitshape="t" trim="t" string="Конкуренция"/>
              </v:shape>
              <v:shape id="_x0000_s1250" type="#_x0000_t147" style="position:absolute;left:7764;top:3797;width:2648;height:300;rotation:3348201fd" fillcolor="black">
                <v:shadow color="#868686"/>
                <v:textpath style="font-family:&quot;Times New Roman&quot;;font-size:12pt" fitshape="t" trim="t" string="Окружающая среда"/>
              </v:shape>
              <v:rect id="_x0000_s1251" style="position:absolute;left:6021;top:2754;width:1800;height:900" stroked="f">
                <v:textbox style="mso-next-textbox:#_x0000_s1251">
                  <w:txbxContent>
                    <w:p w:rsidR="004910D6" w:rsidRPr="00CA6227" w:rsidRDefault="004910D6" w:rsidP="00A63D47">
                      <w:pPr>
                        <w:jc w:val="center"/>
                        <w:rPr>
                          <w:sz w:val="22"/>
                          <w:szCs w:val="22"/>
                        </w:rPr>
                      </w:pPr>
                      <w:r w:rsidRPr="00CA6227">
                        <w:rPr>
                          <w:sz w:val="22"/>
                          <w:szCs w:val="22"/>
                        </w:rPr>
                        <w:t>Миссия предприятия</w:t>
                      </w:r>
                    </w:p>
                  </w:txbxContent>
                </v:textbox>
              </v:rect>
              <v:rect id="_x0000_s1252" style="position:absolute;left:7821;top:4899;width:1620;height:624" stroked="f">
                <v:textbox style="mso-next-textbox:#_x0000_s1252" inset="0,0,0">
                  <w:txbxContent>
                    <w:p w:rsidR="004910D6" w:rsidRPr="00CA6227" w:rsidRDefault="004910D6" w:rsidP="00A63D47">
                      <w:pPr>
                        <w:jc w:val="center"/>
                        <w:rPr>
                          <w:sz w:val="22"/>
                          <w:szCs w:val="22"/>
                        </w:rPr>
                      </w:pPr>
                      <w:r>
                        <w:t>Принципы д</w:t>
                      </w:r>
                      <w:r w:rsidRPr="00CA6227">
                        <w:rPr>
                          <w:sz w:val="22"/>
                          <w:szCs w:val="22"/>
                        </w:rPr>
                        <w:t>еятельности</w:t>
                      </w:r>
                    </w:p>
                  </w:txbxContent>
                </v:textbox>
              </v:rect>
              <v:rect id="_x0000_s1253" style="position:absolute;left:4218;top:5079;width:1980;height:540" stroked="f">
                <v:textbox style="mso-next-textbox:#_x0000_s1253">
                  <w:txbxContent>
                    <w:p w:rsidR="004910D6" w:rsidRPr="00CA6227" w:rsidRDefault="004910D6" w:rsidP="00A63D47">
                      <w:pPr>
                        <w:jc w:val="center"/>
                        <w:rPr>
                          <w:sz w:val="22"/>
                          <w:szCs w:val="22"/>
                        </w:rPr>
                      </w:pPr>
                      <w:r w:rsidRPr="00CA6227">
                        <w:rPr>
                          <w:sz w:val="22"/>
                          <w:szCs w:val="22"/>
                        </w:rPr>
                        <w:t>Ресурсы</w:t>
                      </w:r>
                    </w:p>
                  </w:txbxContent>
                </v:textbox>
              </v:rect>
              <v:rect id="_x0000_s1254" style="position:absolute;left:6201;top:4542;width:1440;height:1080" filled="f" stroked="f">
                <v:textbox style="mso-next-textbox:#_x0000_s1254" inset=".5mm,1.3mm,.5mm">
                  <w:txbxContent>
                    <w:p w:rsidR="004910D6" w:rsidRPr="00CA6227" w:rsidRDefault="004910D6" w:rsidP="00A63D47">
                      <w:pPr>
                        <w:jc w:val="center"/>
                        <w:rPr>
                          <w:sz w:val="22"/>
                          <w:szCs w:val="22"/>
                        </w:rPr>
                      </w:pPr>
                      <w:r w:rsidRPr="00CA6227">
                        <w:rPr>
                          <w:sz w:val="22"/>
                          <w:szCs w:val="22"/>
                        </w:rPr>
                        <w:t>функциональные службы</w:t>
                      </w:r>
                    </w:p>
                  </w:txbxContent>
                </v:textbox>
              </v:rect>
              <v:shape id="_x0000_s1255" type="#_x0000_t5" style="position:absolute;left:5121;top:3825;width:3600;height:1980;rotation:180" filled="f">
                <v:stroke dashstyle="dash"/>
                <v:textbox style="mso-next-textbox:#_x0000_s1255" inset="0,0,0,0">
                  <w:txbxContent>
                    <w:p w:rsidR="004910D6" w:rsidRDefault="004910D6" w:rsidP="00A63D47"/>
                  </w:txbxContent>
                </v:textbox>
              </v:shape>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256" type="#_x0000_t160" style="position:absolute;left:6381;top:5994;width:1080;height:180" fillcolor="black">
                <v:shadow color="#868686"/>
                <v:textpath style="font-family:&quot;Times New Roman&quot;;font-size:12pt;v-text-kern:t" trim="t" fitpath="t" string="СПРОС"/>
              </v:shape>
            </v:group>
          </v:group>
        </w:pict>
      </w:r>
      <w:r w:rsidR="00A63D47">
        <w:rPr>
          <w:b/>
          <w:sz w:val="28"/>
          <w:szCs w:val="28"/>
        </w:rPr>
        <w:t>Факторы, влияющие на деятельность предприятия</w:t>
      </w:r>
    </w:p>
    <w:p w:rsidR="00CA6227" w:rsidRDefault="00CA6227" w:rsidP="00CA6227">
      <w:pPr>
        <w:tabs>
          <w:tab w:val="left" w:pos="1080"/>
          <w:tab w:val="left" w:pos="1260"/>
          <w:tab w:val="left" w:pos="3420"/>
          <w:tab w:val="left" w:pos="5040"/>
          <w:tab w:val="left" w:pos="5400"/>
          <w:tab w:val="left" w:pos="5760"/>
          <w:tab w:val="left" w:pos="5940"/>
          <w:tab w:val="left" w:pos="7200"/>
        </w:tabs>
        <w:spacing w:line="360" w:lineRule="auto"/>
        <w:ind w:firstLine="709"/>
        <w:jc w:val="both"/>
        <w:rPr>
          <w:b/>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A63D47" w:rsidP="00A63D47">
      <w:pPr>
        <w:jc w:val="cente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707E10"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Pr>
          <w:noProof/>
        </w:rPr>
        <mc:AlternateContent>
          <mc:Choice Requires="wps">
            <w:drawing>
              <wp:anchor distT="0" distB="0" distL="114300" distR="114300" simplePos="0" relativeHeight="251792384" behindDoc="0" locked="0" layoutInCell="1" allowOverlap="1">
                <wp:simplePos x="0" y="0"/>
                <wp:positionH relativeFrom="column">
                  <wp:posOffset>1400175</wp:posOffset>
                </wp:positionH>
                <wp:positionV relativeFrom="paragraph">
                  <wp:posOffset>38735</wp:posOffset>
                </wp:positionV>
                <wp:extent cx="2057400" cy="407035"/>
                <wp:effectExtent l="0" t="635" r="0" b="1905"/>
                <wp:wrapNone/>
                <wp:docPr id="147"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 xml:space="preserve">Организация, техника, технология, маркетинг, </w:t>
                            </w:r>
                          </w:p>
                        </w:txbxContent>
                      </wps:txbx>
                      <wps:bodyPr rot="0" vert="horz" wrap="square" lIns="91440" tIns="1080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21" o:spid="_x0000_s1237" style="position:absolute;left:0;text-align:left;margin-left:110.25pt;margin-top:3.05pt;width:162pt;height:32.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" stroked="f">
                <v:textbox style="mso-fit-shape-to-text:t" inset=",.3mm">
                  <w:txbxContent>
                    <w:p w:rsidR="004910D6" w:rsidRDefault="004910D6" w:rsidP="00A63D47">
                      <w:pPr>
                        <w:jc w:val="center"/>
                      </w:pPr>
                      <w:r>
                        <w:t xml:space="preserve">Организация, техника, технология, маркетинг, </w:t>
                      </w:r>
                    </w:p>
                  </w:txbxContent>
                </v:textbox>
              </v:rect>
            </w:pict>
          </mc:Fallback>
        </mc:AlternateConten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8411F3" w:rsidRDefault="008411F3"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Pr="00E56A9A"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sidRPr="00E56A9A">
        <w:rPr>
          <w:sz w:val="28"/>
          <w:szCs w:val="28"/>
        </w:rPr>
        <w:lastRenderedPageBreak/>
        <w:t>Рисунок 14. Факторы, влияющие на деятельность предприятия</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Из рисунка 14 следует, что эффективность предпринимательского проекта зависит от правильной оценки внешних факторов, повлиять на которые фирма, как правило, сразу не сможет. Эти факторы многочисленны и включают: общие политические и экономические условия развития бизнеса в стране, законодательство, уровень доходов населения, сложившиеся традиции потребления, культуру населения, его демографическую структуру и ряд других важных параметров. Кроме того, важным для предпринимателя является информация о конкурентной среде и сложившемся уровне спроса на эти или аналогичные товары и услуги.</w:t>
      </w:r>
    </w:p>
    <w:p w:rsidR="00A63D47" w:rsidRDefault="00A63D47" w:rsidP="00A63D47">
      <w:pPr>
        <w:tabs>
          <w:tab w:val="left" w:pos="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Одним из существенных факторов является представление о конкуренции и конкурентах. Полезным для его учета является сопоставление предпринимательского проекта, товаров и услуг с теми товарами, которые уже имеются на рынке.</w:t>
      </w:r>
    </w:p>
    <w:p w:rsidR="00A63D47" w:rsidRDefault="00A63D47" w:rsidP="00A63D47">
      <w:pPr>
        <w:tabs>
          <w:tab w:val="left" w:pos="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Сопоставление в рамках треугольника конкуренции емкости рынка, возможности его сегментации, выгод, предлагаемых потребителю конкурентами и внедряемым проектом, должно дать ответ на вопрос о перспективности проекта в завоевании достаточного рыночного сегмента. Более подробно вопросы изучения рынка разработчикам проекта предстоит решить в соответствующем разделе проекта. Здесь же речь идет о предварительной оценке в связи с разработкой стратегии фирмы (см. рис. 15).</w:t>
      </w:r>
    </w:p>
    <w:p w:rsidR="00A63D47" w:rsidRDefault="00707E10" w:rsidP="00A63D47">
      <w:pPr>
        <w:tabs>
          <w:tab w:val="left" w:pos="0"/>
          <w:tab w:val="left" w:pos="3420"/>
          <w:tab w:val="left" w:pos="5040"/>
          <w:tab w:val="left" w:pos="5400"/>
          <w:tab w:val="left" w:pos="5760"/>
          <w:tab w:val="left" w:pos="5940"/>
          <w:tab w:val="left" w:pos="7200"/>
        </w:tabs>
        <w:spacing w:line="360" w:lineRule="auto"/>
        <w:ind w:firstLine="709"/>
        <w:jc w:val="center"/>
        <w:rPr>
          <w:b/>
          <w:sz w:val="28"/>
          <w:szCs w:val="28"/>
        </w:rPr>
      </w:pPr>
      <w:r>
        <w:rPr>
          <w:noProof/>
        </w:rPr>
        <mc:AlternateContent>
          <mc:Choice Requires="wpg">
            <w:drawing>
              <wp:anchor distT="0" distB="0" distL="114300" distR="114300" simplePos="0" relativeHeight="251808768" behindDoc="0" locked="0" layoutInCell="1" allowOverlap="1">
                <wp:simplePos x="0" y="0"/>
                <wp:positionH relativeFrom="column">
                  <wp:posOffset>262890</wp:posOffset>
                </wp:positionH>
                <wp:positionV relativeFrom="paragraph">
                  <wp:posOffset>219710</wp:posOffset>
                </wp:positionV>
                <wp:extent cx="5486400" cy="2819400"/>
                <wp:effectExtent l="0" t="10160" r="3810" b="0"/>
                <wp:wrapNone/>
                <wp:docPr id="131"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2819400"/>
                          <a:chOff x="2115" y="11910"/>
                          <a:chExt cx="8640" cy="4260"/>
                        </a:xfrm>
                      </wpg:grpSpPr>
                      <wps:wsp>
                        <wps:cNvPr id="132" name="Rectangle 237"/>
                        <wps:cNvSpPr>
                          <a:spLocks noChangeArrowheads="1"/>
                        </wps:cNvSpPr>
                        <wps:spPr bwMode="auto">
                          <a:xfrm>
                            <a:off x="8235" y="13740"/>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Предлагаемые конкурентами выгоды?</w:t>
                              </w:r>
                            </w:p>
                          </w:txbxContent>
                        </wps:txbx>
                        <wps:bodyPr rot="0" vert="horz" wrap="square" lIns="91440" tIns="10800" rIns="91440" bIns="10800" anchor="t" anchorCtr="0" upright="1">
                          <a:noAutofit/>
                        </wps:bodyPr>
                      </wps:wsp>
                      <wpg:grpSp>
                        <wpg:cNvPr id="133" name="Group 455"/>
                        <wpg:cNvGrpSpPr>
                          <a:grpSpLocks/>
                        </wpg:cNvGrpSpPr>
                        <wpg:grpSpPr bwMode="auto">
                          <a:xfrm>
                            <a:off x="2115" y="11910"/>
                            <a:ext cx="8640" cy="4260"/>
                            <a:chOff x="2961" y="12003"/>
                            <a:chExt cx="8640" cy="5196"/>
                          </a:xfrm>
                        </wpg:grpSpPr>
                        <wps:wsp>
                          <wps:cNvPr id="134" name="Rectangle 233"/>
                          <wps:cNvSpPr>
                            <a:spLocks noChangeArrowheads="1"/>
                          </wps:cNvSpPr>
                          <wps:spPr bwMode="auto">
                            <a:xfrm>
                              <a:off x="6381" y="12003"/>
                              <a:ext cx="1260" cy="360"/>
                            </a:xfrm>
                            <a:prstGeom prst="rect">
                              <a:avLst/>
                            </a:prstGeom>
                            <a:solidFill>
                              <a:srgbClr val="FFFFFF"/>
                            </a:solidFill>
                            <a:ln w="9525">
                              <a:solidFill>
                                <a:srgbClr val="000000"/>
                              </a:solidFill>
                              <a:miter lim="800000"/>
                              <a:headEnd/>
                              <a:tailEnd/>
                            </a:ln>
                          </wps:spPr>
                          <wps:txbx>
                            <w:txbxContent>
                              <w:p w:rsidR="004910D6" w:rsidRPr="00866AC8" w:rsidRDefault="004910D6" w:rsidP="00A63D47">
                                <w:pPr>
                                  <w:spacing w:before="40"/>
                                  <w:jc w:val="center"/>
                                  <w:rPr>
                                    <w:sz w:val="22"/>
                                    <w:szCs w:val="22"/>
                                  </w:rPr>
                                </w:pPr>
                                <w:r w:rsidRPr="00866AC8">
                                  <w:rPr>
                                    <w:sz w:val="22"/>
                                    <w:szCs w:val="22"/>
                                  </w:rPr>
                                  <w:t>РЫНОК</w:t>
                                </w:r>
                              </w:p>
                            </w:txbxContent>
                          </wps:txbx>
                          <wps:bodyPr rot="0" vert="horz" wrap="square" lIns="91440" tIns="10800" rIns="91440" bIns="10800" anchor="t" anchorCtr="0" upright="1">
                            <a:noAutofit/>
                          </wps:bodyPr>
                        </wps:wsp>
                        <wps:wsp>
                          <wps:cNvPr id="135" name="Rectangle 234"/>
                          <wps:cNvSpPr>
                            <a:spLocks noChangeArrowheads="1"/>
                          </wps:cNvSpPr>
                          <wps:spPr bwMode="auto">
                            <a:xfrm>
                              <a:off x="8001" y="12363"/>
                              <a:ext cx="36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t>Каковы возможности сегментации совокупного рынка, образуем ли субрынки?</w:t>
                                </w:r>
                              </w:p>
                            </w:txbxContent>
                          </wps:txbx>
                          <wps:bodyPr rot="0" vert="horz" wrap="square" lIns="91440" tIns="0" rIns="91440" bIns="0" anchor="t" anchorCtr="0" upright="1">
                            <a:noAutofit/>
                          </wps:bodyPr>
                        </wps:wsp>
                        <wps:wsp>
                          <wps:cNvPr id="136" name="Rectangle 235"/>
                          <wps:cNvSpPr>
                            <a:spLocks noChangeArrowheads="1"/>
                          </wps:cNvSpPr>
                          <wps:spPr bwMode="auto">
                            <a:xfrm>
                              <a:off x="2961" y="12540"/>
                              <a:ext cx="28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right"/>
                                </w:pPr>
                                <w:r>
                                  <w:t>Какова емкость рынка?</w:t>
                                </w:r>
                              </w:p>
                            </w:txbxContent>
                          </wps:txbx>
                          <wps:bodyPr rot="0" vert="horz" wrap="square" lIns="91440" tIns="45720" rIns="91440" bIns="45720" anchor="t" anchorCtr="0" upright="1">
                            <a:noAutofit/>
                          </wps:bodyPr>
                        </wps:wsp>
                        <wps:wsp>
                          <wps:cNvPr id="137" name="Rectangle 236"/>
                          <wps:cNvSpPr>
                            <a:spLocks noChangeArrowheads="1"/>
                          </wps:cNvSpPr>
                          <wps:spPr bwMode="auto">
                            <a:xfrm>
                              <a:off x="6021" y="13794"/>
                              <a:ext cx="19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Pr="00866AC8" w:rsidRDefault="004910D6" w:rsidP="00A63D47">
                                <w:pPr>
                                  <w:jc w:val="center"/>
                                  <w:rPr>
                                    <w:sz w:val="22"/>
                                    <w:szCs w:val="22"/>
                                  </w:rPr>
                                </w:pPr>
                                <w:r w:rsidRPr="00866AC8">
                                  <w:rPr>
                                    <w:sz w:val="22"/>
                                    <w:szCs w:val="22"/>
                                  </w:rPr>
                                  <w:t>ОТЛИЧАЕМСЯ ЛИ МЫ?</w:t>
                                </w:r>
                              </w:p>
                            </w:txbxContent>
                          </wps:txbx>
                          <wps:bodyPr rot="0" vert="horz" wrap="square" lIns="91440" tIns="45720" rIns="91440" bIns="0" anchor="t" anchorCtr="0" upright="1">
                            <a:noAutofit/>
                          </wps:bodyPr>
                        </wps:wsp>
                        <wps:wsp>
                          <wps:cNvPr id="138" name="Rectangle 238"/>
                          <wps:cNvSpPr>
                            <a:spLocks noChangeArrowheads="1"/>
                          </wps:cNvSpPr>
                          <wps:spPr bwMode="auto">
                            <a:xfrm>
                              <a:off x="2961" y="14331"/>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Предлагаемые нами выгоды?</w:t>
                                </w:r>
                              </w:p>
                            </w:txbxContent>
                          </wps:txbx>
                          <wps:bodyPr rot="0" vert="horz" wrap="square" lIns="91440" tIns="45720" rIns="91440" bIns="45720" anchor="t" anchorCtr="0" upright="1">
                            <a:noAutofit/>
                          </wps:bodyPr>
                        </wps:wsp>
                        <wps:wsp>
                          <wps:cNvPr id="139" name="Rectangle 239"/>
                          <wps:cNvSpPr>
                            <a:spLocks noChangeArrowheads="1"/>
                          </wps:cNvSpPr>
                          <wps:spPr bwMode="auto">
                            <a:xfrm>
                              <a:off x="4041" y="15939"/>
                              <a:ext cx="900" cy="36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rsidRPr="00866AC8">
                                  <w:rPr>
                                    <w:sz w:val="22"/>
                                    <w:szCs w:val="22"/>
                                  </w:rPr>
                                  <w:t>М</w:t>
                                </w:r>
                                <w:r>
                                  <w:t>Ы</w:t>
                                </w:r>
                              </w:p>
                            </w:txbxContent>
                          </wps:txbx>
                          <wps:bodyPr rot="0" vert="horz" wrap="square" lIns="91440" tIns="10800" rIns="91440" bIns="10800" anchor="t" anchorCtr="0" upright="1">
                            <a:noAutofit/>
                          </wps:bodyPr>
                        </wps:wsp>
                        <wps:wsp>
                          <wps:cNvPr id="140" name="Rectangle 240"/>
                          <wps:cNvSpPr>
                            <a:spLocks noChangeArrowheads="1"/>
                          </wps:cNvSpPr>
                          <wps:spPr bwMode="auto">
                            <a:xfrm>
                              <a:off x="8541" y="15939"/>
                              <a:ext cx="1800" cy="360"/>
                            </a:xfrm>
                            <a:prstGeom prst="rect">
                              <a:avLst/>
                            </a:prstGeom>
                            <a:solidFill>
                              <a:srgbClr val="FFFFFF"/>
                            </a:solidFill>
                            <a:ln w="9525">
                              <a:solidFill>
                                <a:srgbClr val="000000"/>
                              </a:solidFill>
                              <a:miter lim="800000"/>
                              <a:headEnd/>
                              <a:tailEnd/>
                            </a:ln>
                          </wps:spPr>
                          <wps:txbx>
                            <w:txbxContent>
                              <w:p w:rsidR="004910D6" w:rsidRPr="00866AC8" w:rsidRDefault="004910D6" w:rsidP="00A63D47">
                                <w:pPr>
                                  <w:jc w:val="center"/>
                                  <w:rPr>
                                    <w:sz w:val="22"/>
                                    <w:szCs w:val="22"/>
                                  </w:rPr>
                                </w:pPr>
                                <w:r w:rsidRPr="00866AC8">
                                  <w:rPr>
                                    <w:sz w:val="22"/>
                                    <w:szCs w:val="22"/>
                                  </w:rPr>
                                  <w:t>КОНКУРЕНТЫ</w:t>
                                </w:r>
                              </w:p>
                            </w:txbxContent>
                          </wps:txbx>
                          <wps:bodyPr rot="0" vert="horz" wrap="square" lIns="18000" tIns="10800" rIns="18000" bIns="10800" anchor="t" anchorCtr="0" upright="1">
                            <a:noAutofit/>
                          </wps:bodyPr>
                        </wps:wsp>
                        <wps:wsp>
                          <wps:cNvPr id="141" name="Rectangle 241"/>
                          <wps:cNvSpPr>
                            <a:spLocks noChangeArrowheads="1"/>
                          </wps:cNvSpPr>
                          <wps:spPr bwMode="auto">
                            <a:xfrm>
                              <a:off x="5481" y="16299"/>
                              <a:ext cx="28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 xml:space="preserve">ДОСТАТОЧНО ЛИ ЭФФЕКТИВНЫ НАШИ </w:t>
                                </w:r>
                                <w:r w:rsidRPr="00866AC8">
                                  <w:rPr>
                                    <w:sz w:val="22"/>
                                    <w:szCs w:val="22"/>
                                  </w:rPr>
                                  <w:t>ДЕЙСТВИЯ?</w:t>
                                </w:r>
                              </w:p>
                            </w:txbxContent>
                          </wps:txbx>
                          <wps:bodyPr rot="0" vert="horz" wrap="square" lIns="91440" tIns="0" rIns="91440" bIns="0" anchor="t" anchorCtr="0" upright="1">
                            <a:noAutofit/>
                          </wps:bodyPr>
                        </wps:wsp>
                        <wps:wsp>
                          <wps:cNvPr id="142" name="Line 244"/>
                          <wps:cNvCnPr/>
                          <wps:spPr bwMode="auto">
                            <a:xfrm flipH="1">
                              <a:off x="4401" y="12363"/>
                              <a:ext cx="2520" cy="360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43" name="Line 245"/>
                          <wps:cNvCnPr/>
                          <wps:spPr bwMode="auto">
                            <a:xfrm>
                              <a:off x="7101" y="12363"/>
                              <a:ext cx="2340" cy="360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44" name="Line 246"/>
                          <wps:cNvCnPr/>
                          <wps:spPr bwMode="auto">
                            <a:xfrm>
                              <a:off x="4941" y="16119"/>
                              <a:ext cx="3600" cy="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45" name="Line 247"/>
                          <wps:cNvCnPr/>
                          <wps:spPr bwMode="auto">
                            <a:xfrm>
                              <a:off x="4581" y="14685"/>
                              <a:ext cx="234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46" name="Line 248"/>
                          <wps:cNvCnPr/>
                          <wps:spPr bwMode="auto">
                            <a:xfrm flipH="1">
                              <a:off x="7101" y="14685"/>
                              <a:ext cx="198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56" o:spid="_x0000_s1238" style="position:absolute;left:0;text-align:left;margin-left:20.7pt;margin-top:17.3pt;width:6in;height:222pt;z-index:251808768" coordorigin="2115,11910" coordsize="8640,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">
                <v:rect id="Rectangle 237" o:spid="_x0000_s1239" style="position:absolute;left:8235;top:13740;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b78IA&#10;AADcAAAADwAAAGRycy9kb3ducmV2LnhtbERPTWvCQBC9F/wPywje6kaLIqmbIIFiT1JjS69Ddkxi&#10;srMhu03iv+8Khd7m8T5nn06mFQP1rrasYLWMQBAXVtdcKvi8vD3vQDiPrLG1TAru5CBNZk97jLUd&#10;+UxD7ksRQtjFqKDyvouldEVFBt3SdsSBu9reoA+wL6XucQzhppXrKNpKgzWHhgo7yioqmvzHKPg6&#10;bm7N/cx5lrfb7+lDH0/RjpVazKfDKwhPk/8X/7nfdZj/sobHM+EC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pvvwgAAANwAAAAPAAAAAAAAAAAAAAAAAJgCAABkcnMvZG93&#10;bnJldi54bWxQSwUGAAAAAAQABAD1AAAAhwMAAAAA&#10;" stroked="f">
                  <v:textbox inset=",.3mm,,.3mm">
                    <w:txbxContent>
                      <w:p w:rsidR="004910D6" w:rsidRDefault="004910D6" w:rsidP="00A63D47">
                        <w:pPr>
                          <w:jc w:val="center"/>
                        </w:pPr>
                        <w:r>
                          <w:t>Предлагаемые конкурентами выгоды?</w:t>
                        </w:r>
                      </w:p>
                    </w:txbxContent>
                  </v:textbox>
                </v:rect>
                <v:group id="Group 455" o:spid="_x0000_s1240" style="position:absolute;left:2115;top:11910;width:8640;height:4260" coordorigin="2961,12003" coordsize="8640,5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233" o:spid="_x0000_s1241" style="position:absolute;left:6381;top:12003;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e4cQA&#10;AADcAAAADwAAAGRycy9kb3ducmV2LnhtbERPTWvCQBC9F/wPywi9NRu1FBtdJQihPdSDRux1yI5J&#10;2uxsyG5i/PddoeBtHu9z1tvRNGKgztWWFcyiGARxYXXNpYJTnr0sQTiPrLGxTApu5GC7mTytMdH2&#10;ygcajr4UIYRdggoq79tESldUZNBFtiUO3MV2Bn2AXSl1h9cQbho5j+M3abDm0FBhS7uKit9jbxS8&#10;p+dl//Hdp18/t2wxSw86b8u9Us/TMV2B8DT6h/jf/anD/MUr3J8JF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XuHEAAAA3AAAAA8AAAAAAAAAAAAAAAAAmAIAAGRycy9k&#10;b3ducmV2LnhtbFBLBQYAAAAABAAEAPUAAACJAwAAAAA=&#10;">
                    <v:textbox inset=",.3mm,,.3mm">
                      <w:txbxContent>
                        <w:p w:rsidR="004910D6" w:rsidRPr="00866AC8" w:rsidRDefault="004910D6" w:rsidP="00A63D47">
                          <w:pPr>
                            <w:spacing w:before="40"/>
                            <w:jc w:val="center"/>
                            <w:rPr>
                              <w:sz w:val="22"/>
                              <w:szCs w:val="22"/>
                            </w:rPr>
                          </w:pPr>
                          <w:r w:rsidRPr="00866AC8">
                            <w:rPr>
                              <w:sz w:val="22"/>
                              <w:szCs w:val="22"/>
                            </w:rPr>
                            <w:t>РЫНОК</w:t>
                          </w:r>
                        </w:p>
                      </w:txbxContent>
                    </v:textbox>
                  </v:rect>
                  <v:rect id="Rectangle 234" o:spid="_x0000_s1242" style="position:absolute;left:8001;top:12363;width:36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jf8QA&#10;AADcAAAADwAAAGRycy9kb3ducmV2LnhtbERPTWvCQBC9C/0PyxS86aZWjY2uIkJFsCJqaT0O2WkS&#10;zM6G7FZjf71bELzN433OZNaYUpypdoVlBS/dCARxanXBmYLPw3tnBMJ5ZI2lZVJwJQez6VNrgom2&#10;F97Ree8zEULYJagg975KpHRpTgZd11bEgfuxtUEfYJ1JXeMlhJtS9qJoKA0WHBpyrGiRU3ra/xoF&#10;tP6Kr99v62O1+Yjjv+VyO+xHUqn2czMfg/DU+If47l7pMP91AP/PhAv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Y3/EAAAA3AAAAA8AAAAAAAAAAAAAAAAAmAIAAGRycy9k&#10;b3ducmV2LnhtbFBLBQYAAAAABAAEAPUAAACJAwAAAAA=&#10;" stroked="f">
                    <v:textbox inset=",0,,0">
                      <w:txbxContent>
                        <w:p w:rsidR="004910D6" w:rsidRDefault="004910D6" w:rsidP="00A63D47">
                          <w:r>
                            <w:t>Каковы возможности сегментации совокупного рынка, образуем ли субрынки?</w:t>
                          </w:r>
                        </w:p>
                      </w:txbxContent>
                    </v:textbox>
                  </v:rect>
                  <v:rect id="Rectangle 235" o:spid="_x0000_s1243" style="position:absolute;left:2961;top:12540;width:28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textbox>
                      <w:txbxContent>
                        <w:p w:rsidR="004910D6" w:rsidRDefault="004910D6" w:rsidP="00A63D47">
                          <w:pPr>
                            <w:jc w:val="right"/>
                          </w:pPr>
                          <w:r>
                            <w:t>Какова емкость рынка?</w:t>
                          </w:r>
                        </w:p>
                      </w:txbxContent>
                    </v:textbox>
                  </v:rect>
                  <v:rect id="Rectangle 236" o:spid="_x0000_s1244" style="position:absolute;left:6021;top:1379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Rq8MA&#10;AADcAAAADwAAAGRycy9kb3ducmV2LnhtbERPTWvCQBC9F/wPywi91U0taEldpWirgiBoC6W3ITvN&#10;hmZnQ3aM8d+7QqG3ebzPmS16X6uO2lgFNvA4ykARF8FWXBr4/Hh/eAYVBdliHZgMXCjCYj64m2Fu&#10;w5kP1B2lVCmEY44GnEiTax0LRx7jKDTEifsJrUdJsC21bfGcwn2tx1k20R4rTg0OG1o6Kn6PJ29g&#10;I/5rvV7Vh++VLnfhzdlJtxdj7of96wsooV7+xX/urU3zn6ZweyZdo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nRq8MAAADcAAAADwAAAAAAAAAAAAAAAACYAgAAZHJzL2Rv&#10;d25yZXYueG1sUEsFBgAAAAAEAAQA9QAAAIgDAAAAAA==&#10;" stroked="f">
                    <v:textbox inset=",,,0">
                      <w:txbxContent>
                        <w:p w:rsidR="004910D6" w:rsidRPr="00866AC8" w:rsidRDefault="004910D6" w:rsidP="00A63D47">
                          <w:pPr>
                            <w:jc w:val="center"/>
                            <w:rPr>
                              <w:sz w:val="22"/>
                              <w:szCs w:val="22"/>
                            </w:rPr>
                          </w:pPr>
                          <w:r w:rsidRPr="00866AC8">
                            <w:rPr>
                              <w:sz w:val="22"/>
                              <w:szCs w:val="22"/>
                            </w:rPr>
                            <w:t>ОТЛИЧАЕМСЯ ЛИ МЫ?</w:t>
                          </w:r>
                        </w:p>
                      </w:txbxContent>
                    </v:textbox>
                  </v:rect>
                  <v:rect id="Rectangle 238" o:spid="_x0000_s1245" style="position:absolute;left:2961;top:14331;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mi8UA&#10;AADcAAAADwAAAGRycy9kb3ducmV2LnhtbESPQWvCQBCF7wX/wzJCb3XXakONrlIKQsH2oBa8Dtkx&#10;CWZnY3bV9N93DoK3Gd6b975ZrHrfqCt1sQ5sYTwyoIiL4GouLfzu1y/voGJCdtgEJgt/FGG1HDwt&#10;MHfhxlu67lKpJIRjjhaqlNpc61hU5DGOQkss2jF0HpOsXaldhzcJ941+NSbTHmuWhgpb+qyoOO0u&#10;3gJmU3f+OU6+95tLhrOyN+u3g7H2edh/zEEl6tPDfL/+coI/EVp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maLxQAAANwAAAAPAAAAAAAAAAAAAAAAAJgCAABkcnMv&#10;ZG93bnJldi54bWxQSwUGAAAAAAQABAD1AAAAigMAAAAA&#10;" stroked="f">
                    <v:textbox>
                      <w:txbxContent>
                        <w:p w:rsidR="004910D6" w:rsidRDefault="004910D6" w:rsidP="00A63D47">
                          <w:pPr>
                            <w:jc w:val="center"/>
                          </w:pPr>
                          <w:r>
                            <w:t>Предлагаемые нами выгоды?</w:t>
                          </w:r>
                        </w:p>
                      </w:txbxContent>
                    </v:textbox>
                  </v:rect>
                  <v:rect id="Rectangle 239" o:spid="_x0000_s1246" style="position:absolute;left:4041;top:15939;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xf8IA&#10;AADcAAAADwAAAGRycy9kb3ducmV2LnhtbERPS4vCMBC+L+x/CLPgbU27gmjXVMqC6EEPPtDr0My2&#10;1WZSmlTrvzeC4G0+vufM5r2pxZVaV1lWEA8jEMS51RUXCg77xfcEhPPIGmvLpOBODubp58cME21v&#10;vKXrzhcihLBLUEHpfZNI6fKSDLqhbYgD929bgz7AtpC6xVsIN7X8iaKxNFhxaCixob+S8suuMwqm&#10;2XHSLU9dtj7fF6M42+p9U2yUGnz12S8IT71/i1/ulQ7zR1N4PhMu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vF/wgAAANwAAAAPAAAAAAAAAAAAAAAAAJgCAABkcnMvZG93&#10;bnJldi54bWxQSwUGAAAAAAQABAD1AAAAhwMAAAAA&#10;">
                    <v:textbox inset=",.3mm,,.3mm">
                      <w:txbxContent>
                        <w:p w:rsidR="004910D6" w:rsidRDefault="004910D6" w:rsidP="00A63D47">
                          <w:pPr>
                            <w:jc w:val="center"/>
                          </w:pPr>
                          <w:r w:rsidRPr="00866AC8">
                            <w:rPr>
                              <w:sz w:val="22"/>
                              <w:szCs w:val="22"/>
                            </w:rPr>
                            <w:t>М</w:t>
                          </w:r>
                          <w:r>
                            <w:t>Ы</w:t>
                          </w:r>
                        </w:p>
                      </w:txbxContent>
                    </v:textbox>
                  </v:rect>
                  <v:rect id="Rectangle 240" o:spid="_x0000_s1247" style="position:absolute;left:8541;top:15939;width:18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XncUA&#10;AADcAAAADwAAAGRycy9kb3ducmV2LnhtbESPQWvDMAyF74X9B6NBL2N1VsoYWd0yBoNeeli2UnLT&#10;Yi0xi2UTu2n676dDoTeJ9/Tep/V28r0aaUgusIGnRQGKuAnWcWvg++vj8QVUysgW+8Bk4EIJtpu7&#10;2RpLG878SWOVWyUhnEo00OUcS61T05HHtAiRWLTfMHjMsg6ttgOeJdz3elkUz9qjY2noMNJ7R81f&#10;dfIGfo4PcTzsqyO7ZV3jjmLhmtqY+f309goq05Rv5uv1zgr+SvDlGZlA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GdedxQAAANwAAAAPAAAAAAAAAAAAAAAAAJgCAABkcnMv&#10;ZG93bnJldi54bWxQSwUGAAAAAAQABAD1AAAAigMAAAAA&#10;">
                    <v:textbox inset=".5mm,.3mm,.5mm,.3mm">
                      <w:txbxContent>
                        <w:p w:rsidR="004910D6" w:rsidRPr="00866AC8" w:rsidRDefault="004910D6" w:rsidP="00A63D47">
                          <w:pPr>
                            <w:jc w:val="center"/>
                            <w:rPr>
                              <w:sz w:val="22"/>
                              <w:szCs w:val="22"/>
                            </w:rPr>
                          </w:pPr>
                          <w:r w:rsidRPr="00866AC8">
                            <w:rPr>
                              <w:sz w:val="22"/>
                              <w:szCs w:val="22"/>
                            </w:rPr>
                            <w:t>КОНКУРЕНТЫ</w:t>
                          </w:r>
                        </w:p>
                      </w:txbxContent>
                    </v:textbox>
                  </v:rect>
                  <v:rect id="Rectangle 241" o:spid="_x0000_s1248" style="position:absolute;left:5481;top:16299;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WAcQA&#10;AADcAAAADwAAAGRycy9kb3ducmV2LnhtbERPTWvCQBC9C/6HZYTe6sYSjI2uQYRKwZbSWFqPQ3ZM&#10;gtnZkN1q9Ne7hYK3ebzPWWS9acSJOldbVjAZRyCIC6trLhV87V4eZyCcR9bYWCYFF3KQLYeDBaba&#10;nvmTTrkvRQhhl6KCyvs2ldIVFRl0Y9sSB+5gO4M+wK6UusNzCDeNfIqiqTRYc2iosKV1RcUx/zUK&#10;aPudXH6et/v2/S1JrpvNxzSOpFIPo341B+Gp93fxv/tVh/nxBP6eC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EFgHEAAAA3AAAAA8AAAAAAAAAAAAAAAAAmAIAAGRycy9k&#10;b3ducmV2LnhtbFBLBQYAAAAABAAEAPUAAACJAwAAAAA=&#10;" stroked="f">
                    <v:textbox inset=",0,,0">
                      <w:txbxContent>
                        <w:p w:rsidR="004910D6" w:rsidRDefault="004910D6" w:rsidP="00A63D47">
                          <w:pPr>
                            <w:jc w:val="center"/>
                          </w:pPr>
                          <w:r>
                            <w:t xml:space="preserve">ДОСТАТОЧНО ЛИ ЭФФЕКТИВНЫ НАШИ </w:t>
                          </w:r>
                          <w:r w:rsidRPr="00866AC8">
                            <w:rPr>
                              <w:sz w:val="22"/>
                              <w:szCs w:val="22"/>
                            </w:rPr>
                            <w:t>ДЕЙСТВИЯ?</w:t>
                          </w:r>
                        </w:p>
                      </w:txbxContent>
                    </v:textbox>
                  </v:rect>
                  <v:line id="Line 244" o:spid="_x0000_s1249" style="position:absolute;flip:x;visibility:visible;mso-wrap-style:square" from="4401,12363" to="6921,1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warcIAAADcAAAADwAAAGRycy9kb3ducmV2LnhtbERPS2vCQBC+C/6HZQq96aQiItGNFEG0&#10;PRRqH+BtyE4eNDsbs9sY/323IHibj+85681gG9Vz52snGp6mCSiW3JlaSg2fH7vJEpQPJIYaJ6zh&#10;yh422Xi0ptS4i7xzfwyliiHiU9JQhdCmiD6v2JKfupYlcoXrLIUIuxJNR5cYbhucJckCLdUSGypq&#10;eVtx/nP8tRqKt/3r4uts5kjX0/f2ZYkOD73Wjw/D8wpU4CHcxTf3wcT58xn8PxMvwO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BwarcIAAADcAAAADwAAAAAAAAAAAAAA&#10;AAChAgAAZHJzL2Rvd25yZXYueG1sUEsFBgAAAAAEAAQA+QAAAJADAAAAAA==&#10;">
                    <v:stroke startarrow="classic" endarrow="classic"/>
                  </v:line>
                  <v:line id="Line 245" o:spid="_x0000_s1250" style="position:absolute;visibility:visible;mso-wrap-style:square" from="7101,12363" to="9441,159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X22MMAAADcAAAADwAAAGRycy9kb3ducmV2LnhtbERP32vCMBB+H+x/CDfwbaazMkdnlCFI&#10;hYKwusEej+bWljWXLom1/vdGEHy7j+/nLdej6cRAzreWFbxMExDEldUt1wq+DtvnNxA+IGvsLJOC&#10;M3lYrx4flphpe+JPGspQixjCPkMFTQh9JqWvGjLop7YnjtyvdQZDhK6W2uEphptOzpLkVRpsOTY0&#10;2NOmoeqvPBoF+bcpytxU53RXLIqy+N+n7oeUmjyNH+8gAo3hLr65dzrOn6dwfSZeIF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l9tjDAAAA3AAAAA8AAAAAAAAAAAAA&#10;AAAAoQIAAGRycy9kb3ducmV2LnhtbFBLBQYAAAAABAAEAPkAAACRAwAAAAA=&#10;">
                    <v:stroke startarrow="classic" endarrow="classic"/>
                  </v:line>
                  <v:line id="Line 246" o:spid="_x0000_s1251" style="position:absolute;visibility:visible;mso-wrap-style:square" from="4941,16119" to="8541,16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xurMMAAADcAAAADwAAAGRycy9kb3ducmV2LnhtbERP32vCMBB+F/Y/hBv4ZtNZ2aQaZQyk&#10;QmGwboKPR3O2xebSJVHrf78MBnu7j+/nrbej6cWVnO8sK3hKUhDEtdUdNwq+PnezJQgfkDX2lknB&#10;nTxsNw+TNeba3viDrlVoRAxhn6OCNoQhl9LXLRn0iR2II3eyzmCI0DVSO7zFcNPLeZo+S4Mdx4YW&#10;B3prqT5XF6OgOJiyKkx9z/blS1mV3++ZO5JS08fxdQUi0Bj+xX/uvY7zFwv4fSZe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MbqzDAAAA3AAAAA8AAAAAAAAAAAAA&#10;AAAAoQIAAGRycy9kb3ducmV2LnhtbFBLBQYAAAAABAAEAPkAAACRAwAAAAA=&#10;">
                    <v:stroke startarrow="classic" endarrow="classic"/>
                  </v:line>
                  <v:line id="Line 247" o:spid="_x0000_s1252" style="position:absolute;visibility:visible;mso-wrap-style:square" from="4581,14685" to="6921,1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oBb8AAADcAAAADwAAAGRycy9kb3ducmV2LnhtbERPzYrCMBC+C/sOYRa82VSpRbpGkRXB&#10;PYnVBxia2bbYTEqStfXtzYLgbT6+31lvR9OJOznfWlYwT1IQxJXVLdcKrpfDbAXCB2SNnWVS8CAP&#10;283HZI2FtgOf6V6GWsQQ9gUqaELoCyl91ZBBn9ieOHK/1hkMEbpaaodDDDedXKRpLg22HBsa7Om7&#10;oepW/hkF5+tgTmP+kwamUlb7PLtl7qjU9HPcfYEINIa3+OU+6jg/W8L/M/ECuX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XroBb8AAADcAAAADwAAAAAAAAAAAAAAAACh&#10;AgAAZHJzL2Rvd25yZXYueG1sUEsFBgAAAAAEAAQA+QAAAI0DAAAAAA==&#10;">
                    <v:stroke endarrow="classic"/>
                  </v:line>
                  <v:line id="Line 248" o:spid="_x0000_s1253" style="position:absolute;flip:x;visibility:visible;mso-wrap-style:square" from="7101,14685" to="9081,1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asc8IAAADcAAAADwAAAGRycy9kb3ducmV2LnhtbERPzWrCQBC+F3yHZYTe6kaRINFVqqCW&#10;XkpiHmDMTpO02dmQXdf49t1Cobf5+H5nsxtNJwINrrWsYD5LQBBXVrdcKygvx5cVCOeRNXaWScGD&#10;HOy2k6cNZtreOadQ+FrEEHYZKmi87zMpXdWQQTezPXHkPu1g0Ec41FIPeI/hppOLJEmlwZZjQ4M9&#10;HRqqvoubUfB+LsO1Ouy/0lUZCvk45eEjyZV6no6vaxCeRv8v/nO/6Th/mcLvM/EC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asc8IAAADcAAAADwAAAAAAAAAAAAAA&#10;AAChAgAAZHJzL2Rvd25yZXYueG1sUEsFBgAAAAAEAAQA+QAAAJADAAAAAA==&#10;">
                    <v:stroke endarrow="classic"/>
                  </v:line>
                </v:group>
              </v:group>
            </w:pict>
          </mc:Fallback>
        </mc:AlternateContent>
      </w:r>
      <w:r w:rsidR="00A63D47">
        <w:rPr>
          <w:b/>
          <w:sz w:val="28"/>
          <w:szCs w:val="28"/>
        </w:rPr>
        <w:t>Треугольник конкуренции</w:t>
      </w:r>
    </w:p>
    <w:p w:rsidR="00A63D47" w:rsidRDefault="00707E10" w:rsidP="00A63D47">
      <w:pPr>
        <w:tabs>
          <w:tab w:val="left" w:pos="0"/>
          <w:tab w:val="left" w:pos="3420"/>
          <w:tab w:val="left" w:pos="5040"/>
          <w:tab w:val="left" w:pos="5400"/>
          <w:tab w:val="left" w:pos="5760"/>
          <w:tab w:val="left" w:pos="5940"/>
          <w:tab w:val="left" w:pos="7200"/>
        </w:tabs>
        <w:spacing w:line="360" w:lineRule="auto"/>
        <w:ind w:firstLine="709"/>
        <w:jc w:val="center"/>
        <w:rPr>
          <w:sz w:val="28"/>
          <w:szCs w:val="28"/>
        </w:rPr>
      </w:pPr>
      <w:r>
        <w:rPr>
          <w:noProof/>
        </w:rPr>
        <mc:AlternateContent>
          <mc:Choice Requires="wps">
            <w:drawing>
              <wp:anchor distT="0" distB="0" distL="114300" distR="114300" simplePos="0" relativeHeight="251804672" behindDoc="0" locked="0" layoutInCell="1" allowOverlap="1">
                <wp:simplePos x="0" y="0"/>
                <wp:positionH relativeFrom="column">
                  <wp:posOffset>571500</wp:posOffset>
                </wp:positionH>
                <wp:positionV relativeFrom="paragraph">
                  <wp:posOffset>3153410</wp:posOffset>
                </wp:positionV>
                <wp:extent cx="1712595" cy="350520"/>
                <wp:effectExtent l="0" t="635" r="1905" b="0"/>
                <wp:wrapNone/>
                <wp:docPr id="130"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Доход и структура издержек нашей фирмы?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42" o:spid="_x0000_s1254" style="position:absolute;left:0;text-align:left;margin-left:45pt;margin-top:248.3pt;width:134.85pt;height:27.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" stroked="f">
                <v:textbox style="mso-fit-shape-to-text:t" inset="0,0,0,0">
                  <w:txbxContent>
                    <w:p w:rsidR="004910D6" w:rsidRDefault="004910D6" w:rsidP="00A63D47">
                      <w:pPr>
                        <w:jc w:val="center"/>
                      </w:pPr>
                      <w:r>
                        <w:t>Доход и структура издержек нашей фирмы?</w:t>
                      </w:r>
                    </w:p>
                  </w:txbxContent>
                </v:textbox>
              </v:rect>
            </w:pict>
          </mc:Fallback>
        </mc:AlternateContent>
      </w:r>
      <w:r>
        <w:rPr>
          <w:noProof/>
        </w:rPr>
        <mc:AlternateContent>
          <mc:Choice Requires="wps">
            <w:drawing>
              <wp:anchor distT="0" distB="0" distL="114300" distR="114300" simplePos="0" relativeHeight="251805696" behindDoc="0" locked="0" layoutInCell="1" allowOverlap="1">
                <wp:simplePos x="0" y="0"/>
                <wp:positionH relativeFrom="column">
                  <wp:posOffset>4229100</wp:posOffset>
                </wp:positionH>
                <wp:positionV relativeFrom="paragraph">
                  <wp:posOffset>3153410</wp:posOffset>
                </wp:positionV>
                <wp:extent cx="1943100" cy="342900"/>
                <wp:effectExtent l="0" t="635" r="0" b="0"/>
                <wp:wrapNone/>
                <wp:docPr id="129"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pPr>
                            <w:r>
                              <w:t>Доход и структура издержек наших конкурентов?</w:t>
                            </w:r>
                          </w:p>
                          <w:p w:rsidR="004910D6" w:rsidRDefault="004910D6" w:rsidP="00A63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255" style="position:absolute;left:0;text-align:left;margin-left:333pt;margin-top:248.3pt;width:153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" stroked="f">
                <v:textbox inset="0,0,0,0">
                  <w:txbxContent>
                    <w:p w:rsidR="004910D6" w:rsidRDefault="004910D6" w:rsidP="00A63D47">
                      <w:pPr>
                        <w:jc w:val="center"/>
                      </w:pPr>
                      <w:r>
                        <w:t>Доход и структура издержек наших конкурентов?</w:t>
                      </w:r>
                    </w:p>
                    <w:p w:rsidR="004910D6" w:rsidRDefault="004910D6" w:rsidP="00A63D47"/>
                  </w:txbxContent>
                </v:textbox>
              </v:rect>
            </w:pict>
          </mc:Fallback>
        </mc:AlternateContent>
      </w:r>
      <w:r>
        <w:rPr>
          <w:noProof/>
        </w:rPr>
        <mc:AlternateContent>
          <mc:Choice Requires="wps">
            <w:drawing>
              <wp:anchor distT="0" distB="0" distL="114300" distR="114300" simplePos="0" relativeHeight="251811840" behindDoc="0" locked="0" layoutInCell="1" allowOverlap="1">
                <wp:simplePos x="0" y="0"/>
                <wp:positionH relativeFrom="column">
                  <wp:posOffset>2286000</wp:posOffset>
                </wp:positionH>
                <wp:positionV relativeFrom="paragraph">
                  <wp:posOffset>3380105</wp:posOffset>
                </wp:positionV>
                <wp:extent cx="914400" cy="0"/>
                <wp:effectExtent l="9525" t="55880" r="19050" b="58420"/>
                <wp:wrapNone/>
                <wp:docPr id="128"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9"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66.15pt" to="252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">
                <v:stroke endarrow="classic"/>
              </v:line>
            </w:pict>
          </mc:Fallback>
        </mc:AlternateContent>
      </w:r>
      <w:r>
        <w:rPr>
          <w:noProof/>
        </w:rPr>
        <mc:AlternateContent>
          <mc:Choice Requires="wps">
            <w:drawing>
              <wp:anchor distT="0" distB="0" distL="114300" distR="114300" simplePos="0" relativeHeight="251812864" behindDoc="0" locked="0" layoutInCell="1" allowOverlap="1">
                <wp:simplePos x="0" y="0"/>
                <wp:positionH relativeFrom="column">
                  <wp:posOffset>3314700</wp:posOffset>
                </wp:positionH>
                <wp:positionV relativeFrom="paragraph">
                  <wp:posOffset>3380105</wp:posOffset>
                </wp:positionV>
                <wp:extent cx="914400" cy="0"/>
                <wp:effectExtent l="19050" t="55880" r="9525" b="58420"/>
                <wp:wrapNone/>
                <wp:docPr id="12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0"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66.15pt" to="333pt,2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">
                <v:stroke endarrow="classic"/>
              </v:line>
            </w:pict>
          </mc:Fallback>
        </mc:AlternateContent>
      </w:r>
    </w:p>
    <w:p w:rsidR="00A63D47" w:rsidRDefault="00A63D47" w:rsidP="00A63D47">
      <w:pPr>
        <w:tabs>
          <w:tab w:val="left" w:pos="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p>
    <w:p w:rsidR="00A63D47" w:rsidRPr="00E56A9A" w:rsidRDefault="00A63D47" w:rsidP="00A63D47">
      <w:pPr>
        <w:tabs>
          <w:tab w:val="left" w:pos="0"/>
          <w:tab w:val="left" w:pos="3420"/>
          <w:tab w:val="left" w:pos="5040"/>
          <w:tab w:val="left" w:pos="5400"/>
          <w:tab w:val="left" w:pos="5760"/>
          <w:tab w:val="left" w:pos="5940"/>
          <w:tab w:val="left" w:pos="7200"/>
        </w:tabs>
        <w:spacing w:line="360" w:lineRule="auto"/>
        <w:ind w:firstLine="709"/>
        <w:jc w:val="center"/>
        <w:rPr>
          <w:sz w:val="28"/>
          <w:szCs w:val="28"/>
        </w:rPr>
      </w:pPr>
      <w:r w:rsidRPr="00E56A9A">
        <w:rPr>
          <w:sz w:val="28"/>
          <w:szCs w:val="28"/>
        </w:rPr>
        <w:lastRenderedPageBreak/>
        <w:t>Рисунок 15. Треугольник конкуренции</w:t>
      </w:r>
    </w:p>
    <w:p w:rsidR="00A63D47" w:rsidRDefault="00A63D47" w:rsidP="00A63D47">
      <w:pPr>
        <w:pStyle w:val="a4"/>
        <w:spacing w:before="0" w:beforeAutospacing="0" w:after="0" w:afterAutospacing="0" w:line="360" w:lineRule="auto"/>
        <w:ind w:firstLine="709"/>
        <w:jc w:val="both"/>
        <w:rPr>
          <w:sz w:val="28"/>
          <w:szCs w:val="28"/>
        </w:rPr>
      </w:pPr>
      <w:r>
        <w:rPr>
          <w:sz w:val="28"/>
          <w:szCs w:val="28"/>
          <w:lang w:val="en-US"/>
        </w:rPr>
        <w:t>SWOT</w:t>
      </w:r>
      <w:r>
        <w:rPr>
          <w:sz w:val="28"/>
          <w:szCs w:val="28"/>
        </w:rPr>
        <w:t xml:space="preserve">-анализ удобная форма оформления результатов анализа рынка. </w:t>
      </w:r>
      <w:r>
        <w:rPr>
          <w:rStyle w:val="af0"/>
          <w:b w:val="0"/>
        </w:rPr>
        <w:t>SWOT</w:t>
      </w:r>
      <w:r>
        <w:rPr>
          <w:sz w:val="28"/>
          <w:szCs w:val="28"/>
        </w:rPr>
        <w:t xml:space="preserve"> – аббревиатура от английского Strengths (силы, сильные стороны), Weaknesses (слабости), Opportunities (возможности), Treats (угрозы). Простая методика, позволяющая оценить и позиционировать свою компанию на рынке. Вся методика сводится к: </w:t>
      </w:r>
    </w:p>
    <w:p w:rsidR="00A63D47" w:rsidRDefault="00A63D47" w:rsidP="00152089">
      <w:pPr>
        <w:numPr>
          <w:ilvl w:val="0"/>
          <w:numId w:val="24"/>
        </w:numPr>
        <w:tabs>
          <w:tab w:val="num" w:pos="1080"/>
        </w:tabs>
        <w:spacing w:line="360" w:lineRule="auto"/>
        <w:ind w:left="1080"/>
        <w:jc w:val="both"/>
        <w:rPr>
          <w:sz w:val="28"/>
          <w:szCs w:val="28"/>
        </w:rPr>
      </w:pPr>
      <w:r>
        <w:rPr>
          <w:sz w:val="28"/>
          <w:szCs w:val="28"/>
        </w:rPr>
        <w:t>описанию сильных сторон организации, её слабых сторон – это внутренние факторы организации;</w:t>
      </w:r>
    </w:p>
    <w:p w:rsidR="00A63D47" w:rsidRDefault="00A63D47" w:rsidP="00152089">
      <w:pPr>
        <w:numPr>
          <w:ilvl w:val="0"/>
          <w:numId w:val="24"/>
        </w:numPr>
        <w:tabs>
          <w:tab w:val="num" w:pos="1080"/>
        </w:tabs>
        <w:spacing w:line="360" w:lineRule="auto"/>
        <w:ind w:left="1080"/>
        <w:jc w:val="both"/>
        <w:rPr>
          <w:sz w:val="28"/>
          <w:szCs w:val="28"/>
        </w:rPr>
      </w:pPr>
      <w:r>
        <w:rPr>
          <w:sz w:val="28"/>
          <w:szCs w:val="28"/>
        </w:rPr>
        <w:t xml:space="preserve">описанию возможностей и угроз – это внешние факторы; </w:t>
      </w:r>
    </w:p>
    <w:p w:rsidR="00A63D47" w:rsidRDefault="00A63D47" w:rsidP="00152089">
      <w:pPr>
        <w:numPr>
          <w:ilvl w:val="0"/>
          <w:numId w:val="24"/>
        </w:numPr>
        <w:tabs>
          <w:tab w:val="num" w:pos="1080"/>
        </w:tabs>
        <w:spacing w:line="360" w:lineRule="auto"/>
        <w:ind w:left="1080"/>
        <w:jc w:val="both"/>
        <w:rPr>
          <w:sz w:val="28"/>
          <w:szCs w:val="28"/>
        </w:rPr>
      </w:pPr>
      <w:r>
        <w:rPr>
          <w:sz w:val="28"/>
          <w:szCs w:val="28"/>
        </w:rPr>
        <w:t xml:space="preserve">определения стратегий использования результатов; </w:t>
      </w:r>
    </w:p>
    <w:p w:rsidR="00A63D47" w:rsidRDefault="00A63D47" w:rsidP="00152089">
      <w:pPr>
        <w:numPr>
          <w:ilvl w:val="0"/>
          <w:numId w:val="24"/>
        </w:numPr>
        <w:tabs>
          <w:tab w:val="num" w:pos="1080"/>
        </w:tabs>
        <w:spacing w:line="360" w:lineRule="auto"/>
        <w:ind w:left="1080"/>
        <w:jc w:val="both"/>
        <w:rPr>
          <w:sz w:val="28"/>
          <w:szCs w:val="28"/>
        </w:rPr>
      </w:pPr>
      <w:r>
        <w:rPr>
          <w:sz w:val="28"/>
          <w:szCs w:val="28"/>
        </w:rPr>
        <w:t xml:space="preserve">ранжированию сильных и слабых сторон, возможностей и угроз по степени влияния на ваш бизнес. </w:t>
      </w:r>
    </w:p>
    <w:p w:rsidR="00A63D47" w:rsidRDefault="00A63D47" w:rsidP="00A63D47">
      <w:pPr>
        <w:spacing w:line="360" w:lineRule="auto"/>
        <w:ind w:firstLine="720"/>
        <w:jc w:val="both"/>
        <w:rPr>
          <w:sz w:val="28"/>
          <w:szCs w:val="28"/>
        </w:rPr>
      </w:pPr>
      <w:r>
        <w:rPr>
          <w:sz w:val="28"/>
          <w:szCs w:val="28"/>
        </w:rPr>
        <w:t xml:space="preserve">Затем составляются таблица для SWOT-анализа (см. табл. 9) и матрица стратегий использования результатов </w:t>
      </w:r>
      <w:r>
        <w:rPr>
          <w:sz w:val="28"/>
          <w:szCs w:val="28"/>
          <w:lang w:val="en-US"/>
        </w:rPr>
        <w:t>SWOT</w:t>
      </w:r>
      <w:r>
        <w:rPr>
          <w:sz w:val="28"/>
          <w:szCs w:val="28"/>
        </w:rPr>
        <w:t>-анализа (см. табл.10).</w:t>
      </w:r>
    </w:p>
    <w:p w:rsidR="00A63D47" w:rsidRDefault="00A63D47" w:rsidP="00A63D47">
      <w:pPr>
        <w:spacing w:line="360" w:lineRule="auto"/>
        <w:jc w:val="center"/>
        <w:rPr>
          <w:b/>
          <w:sz w:val="28"/>
          <w:szCs w:val="28"/>
        </w:rPr>
      </w:pPr>
      <w:r>
        <w:rPr>
          <w:b/>
          <w:sz w:val="28"/>
          <w:szCs w:val="28"/>
        </w:rPr>
        <w:t xml:space="preserve">Таблица 8 – Таблица для </w:t>
      </w:r>
      <w:r>
        <w:rPr>
          <w:b/>
          <w:sz w:val="28"/>
          <w:szCs w:val="28"/>
          <w:lang w:val="en-US"/>
        </w:rPr>
        <w:t>SWOT</w:t>
      </w:r>
      <w:r>
        <w:rPr>
          <w:b/>
          <w:sz w:val="28"/>
          <w:szCs w:val="28"/>
        </w:rPr>
        <w:t>-анализа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4190"/>
        <w:gridCol w:w="4380"/>
      </w:tblGrid>
      <w:tr w:rsidR="00A63D47" w:rsidTr="00712748">
        <w:tc>
          <w:tcPr>
            <w:tcW w:w="523" w:type="pct"/>
            <w:tcBorders>
              <w:top w:val="nil"/>
              <w:left w:val="nil"/>
              <w:bottom w:val="nil"/>
              <w:right w:val="nil"/>
            </w:tcBorders>
          </w:tcPr>
          <w:p w:rsidR="00A63D47" w:rsidRDefault="00A63D47" w:rsidP="00712748">
            <w:pPr>
              <w:spacing w:line="360" w:lineRule="auto"/>
              <w:jc w:val="both"/>
              <w:rPr>
                <w:sz w:val="28"/>
                <w:szCs w:val="28"/>
              </w:rPr>
            </w:pPr>
          </w:p>
        </w:tc>
        <w:tc>
          <w:tcPr>
            <w:tcW w:w="2189" w:type="pct"/>
            <w:tcBorders>
              <w:top w:val="nil"/>
              <w:left w:val="nil"/>
              <w:bottom w:val="single" w:sz="4" w:space="0" w:color="auto"/>
              <w:right w:val="nil"/>
            </w:tcBorders>
            <w:vAlign w:val="center"/>
            <w:hideMark/>
          </w:tcPr>
          <w:p w:rsidR="00A63D47" w:rsidRDefault="00A63D47" w:rsidP="00712748">
            <w:pPr>
              <w:spacing w:line="360" w:lineRule="auto"/>
              <w:jc w:val="center"/>
              <w:rPr>
                <w:sz w:val="28"/>
                <w:szCs w:val="28"/>
              </w:rPr>
            </w:pPr>
            <w:r>
              <w:rPr>
                <w:sz w:val="28"/>
                <w:szCs w:val="28"/>
              </w:rPr>
              <w:t>Внутренние факторы</w:t>
            </w:r>
          </w:p>
        </w:tc>
        <w:tc>
          <w:tcPr>
            <w:tcW w:w="2288" w:type="pct"/>
            <w:tcBorders>
              <w:top w:val="nil"/>
              <w:left w:val="nil"/>
              <w:bottom w:val="single" w:sz="4" w:space="0" w:color="auto"/>
              <w:right w:val="nil"/>
            </w:tcBorders>
            <w:vAlign w:val="center"/>
            <w:hideMark/>
          </w:tcPr>
          <w:p w:rsidR="00A63D47" w:rsidRDefault="00A63D47" w:rsidP="00712748">
            <w:pPr>
              <w:spacing w:line="360" w:lineRule="auto"/>
              <w:jc w:val="center"/>
              <w:rPr>
                <w:sz w:val="28"/>
                <w:szCs w:val="28"/>
              </w:rPr>
            </w:pPr>
            <w:r>
              <w:rPr>
                <w:sz w:val="28"/>
                <w:szCs w:val="28"/>
              </w:rPr>
              <w:t>Внешние факторы</w:t>
            </w:r>
          </w:p>
        </w:tc>
      </w:tr>
      <w:tr w:rsidR="00A63D47" w:rsidTr="00712748">
        <w:trPr>
          <w:cantSplit/>
          <w:trHeight w:val="1134"/>
        </w:trPr>
        <w:tc>
          <w:tcPr>
            <w:tcW w:w="523" w:type="pct"/>
            <w:tcBorders>
              <w:top w:val="nil"/>
              <w:left w:val="nil"/>
              <w:bottom w:val="nil"/>
              <w:right w:val="single" w:sz="4" w:space="0" w:color="auto"/>
            </w:tcBorders>
            <w:textDirection w:val="btLr"/>
            <w:vAlign w:val="bottom"/>
            <w:hideMark/>
          </w:tcPr>
          <w:p w:rsidR="00A63D47" w:rsidRDefault="00A63D47" w:rsidP="00712748">
            <w:pPr>
              <w:ind w:left="113" w:right="113"/>
              <w:jc w:val="center"/>
              <w:rPr>
                <w:sz w:val="28"/>
                <w:szCs w:val="28"/>
              </w:rPr>
            </w:pPr>
          </w:p>
        </w:tc>
        <w:tc>
          <w:tcPr>
            <w:tcW w:w="2189" w:type="pct"/>
            <w:tcBorders>
              <w:top w:val="single" w:sz="4" w:space="0" w:color="auto"/>
              <w:left w:val="single" w:sz="4" w:space="0" w:color="auto"/>
              <w:bottom w:val="single" w:sz="4" w:space="0" w:color="auto"/>
              <w:right w:val="single" w:sz="4" w:space="0" w:color="auto"/>
            </w:tcBorders>
            <w:hideMark/>
          </w:tcPr>
          <w:p w:rsidR="00E50D73" w:rsidRDefault="00E50D73" w:rsidP="00E50D73">
            <w:pPr>
              <w:jc w:val="both"/>
              <w:rPr>
                <w:sz w:val="28"/>
                <w:szCs w:val="28"/>
              </w:rPr>
            </w:pPr>
            <w:r>
              <w:rPr>
                <w:sz w:val="28"/>
                <w:szCs w:val="28"/>
              </w:rPr>
              <w:t>Слабости (</w:t>
            </w:r>
            <w:r>
              <w:rPr>
                <w:sz w:val="28"/>
                <w:szCs w:val="28"/>
                <w:lang w:val="en-US"/>
              </w:rPr>
              <w:t>W</w:t>
            </w:r>
            <w:r>
              <w:rPr>
                <w:sz w:val="28"/>
                <w:szCs w:val="28"/>
              </w:rPr>
              <w:t>)</w:t>
            </w:r>
          </w:p>
          <w:p w:rsidR="00E50D73" w:rsidRDefault="00E50D73" w:rsidP="00E50D73">
            <w:pPr>
              <w:jc w:val="both"/>
            </w:pPr>
            <w:r>
              <w:t>Внутренние недостатки фирмы в различных областях управления</w:t>
            </w:r>
            <w:r>
              <w:rPr>
                <w:sz w:val="28"/>
                <w:szCs w:val="28"/>
              </w:rPr>
              <w:t xml:space="preserve"> </w:t>
            </w:r>
          </w:p>
          <w:p w:rsidR="00A63D47" w:rsidRDefault="00A63D47" w:rsidP="00712748"/>
        </w:tc>
        <w:tc>
          <w:tcPr>
            <w:tcW w:w="2288" w:type="pct"/>
            <w:tcBorders>
              <w:top w:val="single" w:sz="4" w:space="0" w:color="auto"/>
              <w:left w:val="single" w:sz="4" w:space="0" w:color="auto"/>
              <w:bottom w:val="single" w:sz="4" w:space="0" w:color="auto"/>
              <w:right w:val="single" w:sz="4" w:space="0" w:color="auto"/>
            </w:tcBorders>
            <w:hideMark/>
          </w:tcPr>
          <w:p w:rsidR="00E50D73" w:rsidRDefault="00E50D73" w:rsidP="00E50D73">
            <w:pPr>
              <w:jc w:val="both"/>
              <w:rPr>
                <w:sz w:val="28"/>
                <w:szCs w:val="28"/>
              </w:rPr>
            </w:pPr>
            <w:r>
              <w:rPr>
                <w:sz w:val="28"/>
                <w:szCs w:val="28"/>
              </w:rPr>
              <w:t>Силы (</w:t>
            </w:r>
            <w:r>
              <w:rPr>
                <w:sz w:val="28"/>
                <w:szCs w:val="28"/>
                <w:lang w:val="en-US"/>
              </w:rPr>
              <w:t>S</w:t>
            </w:r>
            <w:r>
              <w:rPr>
                <w:sz w:val="28"/>
                <w:szCs w:val="28"/>
              </w:rPr>
              <w:t>)</w:t>
            </w:r>
          </w:p>
          <w:p w:rsidR="00A63D47" w:rsidRDefault="00E50D73" w:rsidP="00E50D73">
            <w:r>
              <w:t>Сильные внутренние достоинства фирмы в области маркетинга, финансов, производства и персонала</w:t>
            </w:r>
          </w:p>
        </w:tc>
      </w:tr>
      <w:tr w:rsidR="00A63D47" w:rsidTr="00712748">
        <w:trPr>
          <w:cantSplit/>
          <w:trHeight w:val="1134"/>
        </w:trPr>
        <w:tc>
          <w:tcPr>
            <w:tcW w:w="523" w:type="pct"/>
            <w:tcBorders>
              <w:top w:val="nil"/>
              <w:left w:val="nil"/>
              <w:bottom w:val="nil"/>
              <w:right w:val="single" w:sz="4" w:space="0" w:color="auto"/>
            </w:tcBorders>
            <w:textDirection w:val="btLr"/>
            <w:vAlign w:val="bottom"/>
            <w:hideMark/>
          </w:tcPr>
          <w:p w:rsidR="00A63D47" w:rsidRDefault="00A63D47" w:rsidP="00712748">
            <w:pPr>
              <w:ind w:left="113" w:right="113"/>
              <w:jc w:val="center"/>
              <w:rPr>
                <w:sz w:val="28"/>
                <w:szCs w:val="28"/>
              </w:rPr>
            </w:pPr>
          </w:p>
        </w:tc>
        <w:tc>
          <w:tcPr>
            <w:tcW w:w="2189" w:type="pct"/>
            <w:tcBorders>
              <w:top w:val="single" w:sz="4" w:space="0" w:color="auto"/>
              <w:left w:val="single" w:sz="4" w:space="0" w:color="auto"/>
              <w:bottom w:val="single" w:sz="4" w:space="0" w:color="auto"/>
              <w:right w:val="single" w:sz="4" w:space="0" w:color="auto"/>
            </w:tcBorders>
            <w:hideMark/>
          </w:tcPr>
          <w:p w:rsidR="00E50D73" w:rsidRDefault="00E50D73" w:rsidP="00E50D73">
            <w:pPr>
              <w:jc w:val="both"/>
              <w:rPr>
                <w:sz w:val="28"/>
                <w:szCs w:val="28"/>
              </w:rPr>
            </w:pPr>
            <w:r>
              <w:rPr>
                <w:sz w:val="28"/>
                <w:szCs w:val="28"/>
              </w:rPr>
              <w:t>Угрозы (Т)</w:t>
            </w:r>
          </w:p>
          <w:p w:rsidR="00A63D47" w:rsidRDefault="00E50D73" w:rsidP="00E50D73">
            <w:pPr>
              <w:jc w:val="both"/>
            </w:pPr>
            <w:r>
              <w:t>Неблагоприятные внешние факторы, их влияние, без принятия защитных мер, может принести убытки</w:t>
            </w:r>
            <w:r>
              <w:rPr>
                <w:sz w:val="28"/>
                <w:szCs w:val="28"/>
              </w:rPr>
              <w:t xml:space="preserve"> </w:t>
            </w:r>
          </w:p>
        </w:tc>
        <w:tc>
          <w:tcPr>
            <w:tcW w:w="2288" w:type="pct"/>
            <w:tcBorders>
              <w:top w:val="single" w:sz="4" w:space="0" w:color="auto"/>
              <w:left w:val="single" w:sz="4" w:space="0" w:color="auto"/>
              <w:bottom w:val="single" w:sz="4" w:space="0" w:color="auto"/>
              <w:right w:val="single" w:sz="4" w:space="0" w:color="auto"/>
            </w:tcBorders>
            <w:hideMark/>
          </w:tcPr>
          <w:p w:rsidR="00E50D73" w:rsidRDefault="00E50D73" w:rsidP="00E50D73">
            <w:pPr>
              <w:jc w:val="both"/>
              <w:rPr>
                <w:sz w:val="28"/>
                <w:szCs w:val="28"/>
              </w:rPr>
            </w:pPr>
            <w:r>
              <w:rPr>
                <w:sz w:val="28"/>
                <w:szCs w:val="28"/>
              </w:rPr>
              <w:t>Возможности (О)</w:t>
            </w:r>
          </w:p>
          <w:p w:rsidR="00A63D47" w:rsidRDefault="00E50D73" w:rsidP="00E50D73">
            <w:pPr>
              <w:jc w:val="both"/>
            </w:pPr>
            <w:r>
              <w:t>Перспективные рыночные потребности, их удовлетворение может принести дополнительную прибыль</w:t>
            </w:r>
            <w:r>
              <w:rPr>
                <w:sz w:val="28"/>
                <w:szCs w:val="28"/>
              </w:rPr>
              <w:t xml:space="preserve"> </w:t>
            </w:r>
          </w:p>
        </w:tc>
      </w:tr>
    </w:tbl>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pPr>
      <w:r>
        <w:t>Источник: [16]</w:t>
      </w:r>
    </w:p>
    <w:p w:rsidR="00A63D47" w:rsidRDefault="00A63D47" w:rsidP="00A63D47">
      <w:pPr>
        <w:jc w:val="center"/>
        <w:rPr>
          <w:b/>
          <w:sz w:val="28"/>
          <w:szCs w:val="28"/>
        </w:rPr>
      </w:pPr>
      <w:r>
        <w:rPr>
          <w:b/>
          <w:sz w:val="28"/>
          <w:szCs w:val="28"/>
        </w:rPr>
        <w:t>Таблица 9 – Матрица стратегий использования результатов SWOT-анализа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540"/>
      </w:tblGrid>
      <w:tr w:rsidR="00A63D47" w:rsidTr="00712748">
        <w:tc>
          <w:tcPr>
            <w:tcW w:w="648"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rPr>
                <w:rStyle w:val="af0"/>
                <w:b w:val="0"/>
              </w:rPr>
              <w:t>SO</w:t>
            </w:r>
          </w:p>
        </w:tc>
        <w:tc>
          <w:tcPr>
            <w:tcW w:w="9540" w:type="dxa"/>
            <w:tcBorders>
              <w:top w:val="single" w:sz="4" w:space="0" w:color="auto"/>
              <w:left w:val="single" w:sz="4" w:space="0" w:color="auto"/>
              <w:bottom w:val="single" w:sz="4" w:space="0" w:color="auto"/>
              <w:right w:val="single" w:sz="4" w:space="0" w:color="auto"/>
            </w:tcBorders>
            <w:hideMark/>
          </w:tcPr>
          <w:p w:rsidR="00A63D47" w:rsidRDefault="00A63D47" w:rsidP="00712748">
            <w:r>
              <w:t>мероприятия, которые необходимо провести, чтобы использовать сильные стороны для увеличения возможностей компании;</w:t>
            </w:r>
          </w:p>
        </w:tc>
      </w:tr>
      <w:tr w:rsidR="00A63D47" w:rsidTr="00712748">
        <w:tc>
          <w:tcPr>
            <w:tcW w:w="648"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rPr>
                <w:rStyle w:val="af0"/>
                <w:b w:val="0"/>
              </w:rPr>
              <w:t>ST</w:t>
            </w:r>
          </w:p>
        </w:tc>
        <w:tc>
          <w:tcPr>
            <w:tcW w:w="9540" w:type="dxa"/>
            <w:tcBorders>
              <w:top w:val="single" w:sz="4" w:space="0" w:color="auto"/>
              <w:left w:val="single" w:sz="4" w:space="0" w:color="auto"/>
              <w:bottom w:val="single" w:sz="4" w:space="0" w:color="auto"/>
              <w:right w:val="single" w:sz="4" w:space="0" w:color="auto"/>
            </w:tcBorders>
            <w:hideMark/>
          </w:tcPr>
          <w:p w:rsidR="00A63D47" w:rsidRDefault="00A63D47" w:rsidP="00712748">
            <w:r>
              <w:t>мероприятия, которые используют сильные стороны организации для избегания угроз;</w:t>
            </w:r>
          </w:p>
        </w:tc>
      </w:tr>
      <w:tr w:rsidR="00A63D47" w:rsidTr="00712748">
        <w:tc>
          <w:tcPr>
            <w:tcW w:w="648"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rPr>
                <w:rStyle w:val="af0"/>
                <w:b w:val="0"/>
              </w:rPr>
              <w:t>WO</w:t>
            </w:r>
          </w:p>
        </w:tc>
        <w:tc>
          <w:tcPr>
            <w:tcW w:w="9540" w:type="dxa"/>
            <w:tcBorders>
              <w:top w:val="single" w:sz="4" w:space="0" w:color="auto"/>
              <w:left w:val="single" w:sz="4" w:space="0" w:color="auto"/>
              <w:bottom w:val="single" w:sz="4" w:space="0" w:color="auto"/>
              <w:right w:val="single" w:sz="4" w:space="0" w:color="auto"/>
            </w:tcBorders>
            <w:hideMark/>
          </w:tcPr>
          <w:p w:rsidR="00A63D47" w:rsidRDefault="00A63D47" w:rsidP="00712748">
            <w:r>
              <w:t>мероприятия, которые необходимо провести, преодолевая слабые стороны и используя представленные возможности;</w:t>
            </w:r>
          </w:p>
        </w:tc>
      </w:tr>
      <w:tr w:rsidR="00A63D47" w:rsidTr="00712748">
        <w:tc>
          <w:tcPr>
            <w:tcW w:w="648"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rPr>
                <w:rStyle w:val="af0"/>
                <w:b w:val="0"/>
              </w:rPr>
              <w:t>WT</w:t>
            </w:r>
          </w:p>
        </w:tc>
        <w:tc>
          <w:tcPr>
            <w:tcW w:w="9540" w:type="dxa"/>
            <w:tcBorders>
              <w:top w:val="single" w:sz="4" w:space="0" w:color="auto"/>
              <w:left w:val="single" w:sz="4" w:space="0" w:color="auto"/>
              <w:bottom w:val="single" w:sz="4" w:space="0" w:color="auto"/>
              <w:right w:val="single" w:sz="4" w:space="0" w:color="auto"/>
            </w:tcBorders>
            <w:hideMark/>
          </w:tcPr>
          <w:p w:rsidR="00A63D47" w:rsidRDefault="00A63D47" w:rsidP="00712748">
            <w:r>
              <w:t>мероприятия, которые минимизируют слабые стороны для избегания угроз.</w:t>
            </w:r>
          </w:p>
        </w:tc>
      </w:tr>
    </w:tbl>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pPr>
      <w:r>
        <w:t>Источник: [16]</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lastRenderedPageBreak/>
        <w:t xml:space="preserve">Все данные, сводятся в одну таблицу, состоящую из 4 основных полей: сила, слабость, возможности и угрозы. Такую таблицу, так же называют матрицей SWOT-анализа (см. табл.10). </w:t>
      </w:r>
    </w:p>
    <w:p w:rsidR="00A63D47" w:rsidRDefault="00A63D47" w:rsidP="00A63D47">
      <w:pPr>
        <w:pStyle w:val="a4"/>
        <w:spacing w:before="0" w:beforeAutospacing="0" w:after="0" w:afterAutospacing="0" w:line="360" w:lineRule="auto"/>
        <w:ind w:firstLine="709"/>
        <w:jc w:val="both"/>
        <w:rPr>
          <w:i/>
          <w:sz w:val="28"/>
          <w:szCs w:val="28"/>
        </w:rPr>
      </w:pPr>
      <w:r>
        <w:rPr>
          <w:sz w:val="28"/>
          <w:szCs w:val="28"/>
        </w:rPr>
        <w:t>Анализируя расположенные в таблице 8 сведения, составляется список возможных действий для нейтрализации слабых сторон компании, в том числе за счет сильных. Так же, разрабатываются возможные варианты развития компании при изменении внешних факторов, способы использования сильных сторон для уменьшения рисков и т.д. [16].</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Самая благоприятная для фирмы ситуация складывается в том случае, когда благоприятные возможности внешней среды совпадают с сильными сторонами предприятия. Напротив, угрозы со стороны окружающей среды, наложенные на слабые стороны компании, создают предпосылки кризисной ситуации и невозможности осуществления бизнеса. Предприниматель, учитывая различные сочетания внешних и внутренних факторов, формирует основные стратегические направления и, соответственно, корректирует в соответствии с ними все содержание бизнес-плана и деятельность своей фирмы [41].</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При кардинальных переменах в деятельности компании, в случае наступления кризисных ситуаций и угрозы банкротства, руководство должно немедленно реагировать, и прежде всего, путем изменения стратегии и тактики. Оздоровление финансового положения, как составная часть управления кризисными состояниями и банкротством, предполагает целый набор наиболее эффективных средств стратегии и тактики, необходимых для конкретного случая и конкретного предприятия.</w:t>
      </w:r>
    </w:p>
    <w:p w:rsidR="00A63D47" w:rsidRDefault="00A63D47" w:rsidP="00DD7AD0">
      <w:pPr>
        <w:pStyle w:val="2"/>
        <w:spacing w:before="120" w:after="240"/>
        <w:rPr>
          <w:i w:val="0"/>
        </w:rPr>
      </w:pPr>
      <w:bookmarkStart w:id="14" w:name="_Toc213236487"/>
      <w:r>
        <w:rPr>
          <w:i w:val="0"/>
        </w:rPr>
        <w:t>3.2 Разработка структуры бизнес-плана</w:t>
      </w:r>
      <w:bookmarkEnd w:id="14"/>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 xml:space="preserve">На следующем этапе, после определения миссии, целей, стратегии предприятия, устанавливается общая структура самого бизнес-плана. </w:t>
      </w:r>
    </w:p>
    <w:p w:rsidR="0089722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 xml:space="preserve">На объем и структуру бизнес-плана влияют размеры предприятия и поставленные задачи. Для небольших фирм обычно составляют план </w:t>
      </w:r>
      <w:r>
        <w:rPr>
          <w:sz w:val="28"/>
          <w:szCs w:val="28"/>
        </w:rPr>
        <w:lastRenderedPageBreak/>
        <w:t xml:space="preserve">упрощенной структуры – из двух частей: краткого описания проекта и основной части, содержащей более подробные расчеты и обоснования. Такая его структура вызвана тем, что резюме часто адресуется внешнему потребителю, к которому предприниматель обращается с предложением о партнерском участии или с просьбой о кредитах. Объем бизнес-плана вместе с расчетной документацией обычно не превышает 50 страниц машинописного текста, но может быть и значительно меньше. </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Немаловажным шагом на этапе разработки бизнес-плана является в сбор информации, необходимой для разработки каждого раздела плана. Это важная и весьма трудоемкая часть плановой работы. Источниками информации могут служить специальные отраслевые справочники, нормативы проектных организаций, специализированные фирмы, материалы статистических органов, специальных исследований и наблюдений, знания высококвалифицированных экономистов, консультантов, а также работники предприятия, хорошо знающие внутреннюю среду фирмы и свое дело.</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rPr>
          <w:sz w:val="28"/>
          <w:szCs w:val="28"/>
        </w:rPr>
        <w:t>После сбора необходимой информации начинается непосредственная разработка отдельных разделов и оформление всего бизнес-плана в виде единого документа.</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 xml:space="preserve">Итак, бизнес-план начинается с </w:t>
      </w:r>
      <w:r>
        <w:rPr>
          <w:i/>
          <w:sz w:val="28"/>
          <w:szCs w:val="28"/>
        </w:rPr>
        <w:t>титульного листа</w:t>
      </w:r>
      <w:r>
        <w:rPr>
          <w:sz w:val="28"/>
          <w:szCs w:val="28"/>
        </w:rPr>
        <w:t>, который дает первое представление о проекте. На его основе потенциальный инвестор может сразу определить, представляет ли для него интерес участие в проекте. Обычно титульный лист содержит следующие данные:</w:t>
      </w:r>
    </w:p>
    <w:p w:rsidR="00A63D47" w:rsidRDefault="00A63D47" w:rsidP="00152089">
      <w:pPr>
        <w:pStyle w:val="a4"/>
        <w:numPr>
          <w:ilvl w:val="1"/>
          <w:numId w:val="20"/>
        </w:numPr>
        <w:tabs>
          <w:tab w:val="num" w:pos="1996"/>
        </w:tabs>
        <w:spacing w:before="0" w:beforeAutospacing="0" w:after="0" w:afterAutospacing="0" w:line="360" w:lineRule="auto"/>
        <w:jc w:val="both"/>
        <w:rPr>
          <w:sz w:val="28"/>
          <w:szCs w:val="28"/>
        </w:rPr>
      </w:pPr>
      <w:r>
        <w:rPr>
          <w:sz w:val="28"/>
          <w:szCs w:val="28"/>
        </w:rPr>
        <w:t>наименование проекта, например, «бизнес-план создания предприятия по производству обоев»;</w:t>
      </w:r>
    </w:p>
    <w:p w:rsidR="00A63D47" w:rsidRDefault="00A63D47" w:rsidP="00152089">
      <w:pPr>
        <w:pStyle w:val="a4"/>
        <w:numPr>
          <w:ilvl w:val="1"/>
          <w:numId w:val="20"/>
        </w:numPr>
        <w:tabs>
          <w:tab w:val="num" w:pos="1996"/>
        </w:tabs>
        <w:spacing w:before="0" w:beforeAutospacing="0" w:after="0" w:afterAutospacing="0" w:line="360" w:lineRule="auto"/>
        <w:jc w:val="both"/>
        <w:rPr>
          <w:sz w:val="28"/>
          <w:szCs w:val="28"/>
        </w:rPr>
      </w:pPr>
      <w:r w:rsidRPr="000C48E0">
        <w:rPr>
          <w:sz w:val="28"/>
          <w:szCs w:val="28"/>
        </w:rPr>
        <w:t>место подготовки плана;</w:t>
      </w:r>
    </w:p>
    <w:p w:rsidR="00A63D47" w:rsidRDefault="00A63D47" w:rsidP="00152089">
      <w:pPr>
        <w:pStyle w:val="a4"/>
        <w:numPr>
          <w:ilvl w:val="1"/>
          <w:numId w:val="20"/>
        </w:numPr>
        <w:tabs>
          <w:tab w:val="num" w:pos="1996"/>
        </w:tabs>
        <w:spacing w:before="0" w:beforeAutospacing="0" w:after="0" w:afterAutospacing="0" w:line="360" w:lineRule="auto"/>
        <w:jc w:val="both"/>
        <w:rPr>
          <w:sz w:val="28"/>
          <w:szCs w:val="28"/>
        </w:rPr>
      </w:pPr>
      <w:r w:rsidRPr="000C48E0">
        <w:rPr>
          <w:sz w:val="28"/>
          <w:szCs w:val="28"/>
        </w:rPr>
        <w:t>авторы проекта, название и адрес фирмы, телефоны;</w:t>
      </w:r>
    </w:p>
    <w:p w:rsidR="00A63D47" w:rsidRDefault="00A63D47" w:rsidP="00152089">
      <w:pPr>
        <w:pStyle w:val="a4"/>
        <w:numPr>
          <w:ilvl w:val="1"/>
          <w:numId w:val="20"/>
        </w:numPr>
        <w:tabs>
          <w:tab w:val="num" w:pos="1996"/>
        </w:tabs>
        <w:spacing w:before="0" w:beforeAutospacing="0" w:after="0" w:afterAutospacing="0" w:line="360" w:lineRule="auto"/>
        <w:jc w:val="both"/>
        <w:rPr>
          <w:sz w:val="28"/>
          <w:szCs w:val="28"/>
        </w:rPr>
      </w:pPr>
      <w:r w:rsidRPr="000C48E0">
        <w:rPr>
          <w:sz w:val="28"/>
          <w:szCs w:val="28"/>
        </w:rPr>
        <w:t>имена и адреса учредителей;</w:t>
      </w:r>
    </w:p>
    <w:p w:rsidR="00A63D47" w:rsidRDefault="00A63D47" w:rsidP="00152089">
      <w:pPr>
        <w:pStyle w:val="a4"/>
        <w:numPr>
          <w:ilvl w:val="1"/>
          <w:numId w:val="20"/>
        </w:numPr>
        <w:tabs>
          <w:tab w:val="num" w:pos="1996"/>
        </w:tabs>
        <w:spacing w:before="0" w:beforeAutospacing="0" w:after="0" w:afterAutospacing="0" w:line="360" w:lineRule="auto"/>
        <w:jc w:val="both"/>
        <w:rPr>
          <w:sz w:val="28"/>
          <w:szCs w:val="28"/>
        </w:rPr>
      </w:pPr>
      <w:r w:rsidRPr="000C48E0">
        <w:rPr>
          <w:sz w:val="28"/>
          <w:szCs w:val="28"/>
        </w:rPr>
        <w:t>назначение бизнес-плана и его пользователи;</w:t>
      </w:r>
    </w:p>
    <w:p w:rsidR="00A63D47" w:rsidRDefault="00A63D47" w:rsidP="00152089">
      <w:pPr>
        <w:pStyle w:val="a4"/>
        <w:numPr>
          <w:ilvl w:val="1"/>
          <w:numId w:val="20"/>
        </w:numPr>
        <w:tabs>
          <w:tab w:val="num" w:pos="1996"/>
        </w:tabs>
        <w:spacing w:before="0" w:beforeAutospacing="0" w:after="0" w:afterAutospacing="0" w:line="360" w:lineRule="auto"/>
        <w:jc w:val="both"/>
        <w:rPr>
          <w:sz w:val="28"/>
          <w:szCs w:val="28"/>
        </w:rPr>
      </w:pPr>
      <w:r w:rsidRPr="000C48E0">
        <w:rPr>
          <w:sz w:val="28"/>
          <w:szCs w:val="28"/>
        </w:rPr>
        <w:lastRenderedPageBreak/>
        <w:t>общая стоимость проекта, потребность во внешних источниках финансирования и предлагаемые его способы (кредиты, паевые взносы, эмиссия акций);</w:t>
      </w:r>
    </w:p>
    <w:p w:rsidR="00A63D47" w:rsidRPr="000C48E0" w:rsidRDefault="00A63D47" w:rsidP="00152089">
      <w:pPr>
        <w:pStyle w:val="a4"/>
        <w:numPr>
          <w:ilvl w:val="1"/>
          <w:numId w:val="20"/>
        </w:numPr>
        <w:tabs>
          <w:tab w:val="num" w:pos="1996"/>
        </w:tabs>
        <w:spacing w:before="0" w:beforeAutospacing="0" w:after="0" w:afterAutospacing="0" w:line="360" w:lineRule="auto"/>
        <w:jc w:val="both"/>
        <w:rPr>
          <w:sz w:val="28"/>
          <w:szCs w:val="28"/>
        </w:rPr>
      </w:pPr>
      <w:r w:rsidRPr="000C48E0">
        <w:rPr>
          <w:sz w:val="28"/>
          <w:szCs w:val="28"/>
        </w:rPr>
        <w:t xml:space="preserve">указание на конфиденциальный характер данного документа, положения которого не подлежат огласке, поскольку являются коммерческой тайной и авторским правом разработчиков. </w:t>
      </w:r>
    </w:p>
    <w:p w:rsidR="00A63D47" w:rsidRDefault="00A63D47" w:rsidP="00A63D47">
      <w:pPr>
        <w:pStyle w:val="a4"/>
        <w:spacing w:before="0" w:beforeAutospacing="0" w:after="0" w:afterAutospacing="0" w:line="360" w:lineRule="auto"/>
        <w:ind w:firstLine="720"/>
        <w:jc w:val="both"/>
        <w:rPr>
          <w:sz w:val="28"/>
          <w:szCs w:val="28"/>
        </w:rPr>
      </w:pPr>
      <w:r>
        <w:rPr>
          <w:sz w:val="28"/>
          <w:szCs w:val="28"/>
        </w:rPr>
        <w:t xml:space="preserve">Бизнес-план – довольно объемный документ и для первичного ознакомления инвестора с (вашим) бизнес-проектом абсолютно неприемлем, так как к нему такие проекты идут, скорее всего, потоком, а необходимо убедить его за несколько минут в перспективности именно этого (вашего) бизнес-плана. Поэтому целесообразно составить </w:t>
      </w:r>
      <w:r>
        <w:rPr>
          <w:i/>
          <w:sz w:val="28"/>
          <w:szCs w:val="28"/>
        </w:rPr>
        <w:t>аннотацию бизнес-плана</w:t>
      </w:r>
      <w:r>
        <w:rPr>
          <w:sz w:val="28"/>
          <w:szCs w:val="28"/>
        </w:rPr>
        <w:t xml:space="preserve"> или «почему и сколько» плана.</w:t>
      </w:r>
    </w:p>
    <w:p w:rsidR="00A63D47" w:rsidRDefault="00A63D47" w:rsidP="00A63D47">
      <w:pPr>
        <w:pStyle w:val="a4"/>
        <w:spacing w:before="0" w:beforeAutospacing="0" w:after="0" w:afterAutospacing="0" w:line="360" w:lineRule="auto"/>
        <w:ind w:firstLine="720"/>
        <w:jc w:val="both"/>
        <w:rPr>
          <w:sz w:val="28"/>
          <w:szCs w:val="28"/>
        </w:rPr>
      </w:pPr>
      <w:r>
        <w:rPr>
          <w:sz w:val="28"/>
          <w:szCs w:val="28"/>
        </w:rPr>
        <w:t xml:space="preserve"> В ней должна содержаться следующая информация:</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название предприятия, ее адрес, телефоны и факс (если есть);</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имя руководителя  предприятия;</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кратко суть предлагаемого проекта и место реализации;</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что получится в результате реализации проекта;</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общая стоимость проекта;</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необходимые (привлекаемые) финансовые ресурсы;</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срок окупаемости проекта;</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ожидаемая среднегодовая прибыль от внедрения проекта;</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предполагаемая форма и условия участия инвестора;</w:t>
      </w:r>
    </w:p>
    <w:p w:rsidR="00A63D47" w:rsidRDefault="00A63D47" w:rsidP="00152089">
      <w:pPr>
        <w:pStyle w:val="a4"/>
        <w:numPr>
          <w:ilvl w:val="0"/>
          <w:numId w:val="21"/>
        </w:numPr>
        <w:tabs>
          <w:tab w:val="num" w:pos="720"/>
        </w:tabs>
        <w:spacing w:before="0" w:beforeAutospacing="0" w:after="0" w:afterAutospacing="0" w:line="360" w:lineRule="auto"/>
        <w:ind w:left="1080"/>
        <w:jc w:val="both"/>
        <w:rPr>
          <w:sz w:val="28"/>
          <w:szCs w:val="28"/>
        </w:rPr>
      </w:pPr>
      <w:r>
        <w:rPr>
          <w:sz w:val="28"/>
          <w:szCs w:val="28"/>
        </w:rPr>
        <w:t>возможные гарантии возврата инвестиций.</w:t>
      </w:r>
    </w:p>
    <w:p w:rsidR="00A63D47" w:rsidRDefault="00A63D47" w:rsidP="00A63D47">
      <w:pPr>
        <w:pStyle w:val="a4"/>
        <w:spacing w:before="0" w:beforeAutospacing="0" w:after="0" w:afterAutospacing="0" w:line="360" w:lineRule="auto"/>
        <w:ind w:firstLine="720"/>
        <w:jc w:val="both"/>
        <w:rPr>
          <w:sz w:val="28"/>
          <w:szCs w:val="28"/>
        </w:rPr>
      </w:pPr>
      <w:r>
        <w:rPr>
          <w:sz w:val="28"/>
          <w:szCs w:val="28"/>
        </w:rPr>
        <w:t>Аннотация должна быть составлена так, чтобы человек, впервые знакомящийся с бизнес-проектом, нашел ответы на вопросы: кто, что, почему, когда, где, как? (4, с. 79-80)</w:t>
      </w:r>
    </w:p>
    <w:p w:rsidR="00A63D47" w:rsidRPr="001149A4" w:rsidRDefault="00A63D47" w:rsidP="00A63D47">
      <w:pPr>
        <w:pStyle w:val="2"/>
        <w:tabs>
          <w:tab w:val="left" w:pos="2280"/>
        </w:tabs>
        <w:spacing w:before="0" w:after="0" w:line="360" w:lineRule="auto"/>
        <w:rPr>
          <w:bCs w:val="0"/>
          <w:i w:val="0"/>
        </w:rPr>
      </w:pPr>
      <w:bookmarkStart w:id="15" w:name="_Toc213236488"/>
      <w:r w:rsidRPr="001149A4">
        <w:rPr>
          <w:i w:val="0"/>
        </w:rPr>
        <w:lastRenderedPageBreak/>
        <w:t>3.3 Резюме – главный раздел бизнес-плана</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В переводе с французского резюме означает краткий вывод из сказанного. Этот раздел может быть написан только после завершения работы над самим бизнес-планом, но при этом обычно помещается в начале.</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Резюме - это часть бизнес-плана, с которой знакомятся в первую очередь и которая в определенном смысле представляет собой «визитную карточку» бизнеса. По сути, это единственная часть бизнес-плана, которую инвесторы будут читать наиболее внимательно. Именно по содержанию резюме потенциальные инвесторы, партнеры судят о целесообразности прочтения бизнес-плана до конца и вообще состоятельности предлагаемого проекта.</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В резюме необходимо в нескольких пунктах раскрыть бизнес-план в сжатой форме, при этом обязательно отметив:</w:t>
      </w:r>
    </w:p>
    <w:p w:rsidR="00A63D47" w:rsidRDefault="00A63D47" w:rsidP="00152089">
      <w:pPr>
        <w:pStyle w:val="af7"/>
        <w:numPr>
          <w:ilvl w:val="0"/>
          <w:numId w:val="93"/>
        </w:numPr>
        <w:tabs>
          <w:tab w:val="left" w:pos="2280"/>
        </w:tabs>
        <w:spacing w:line="360" w:lineRule="auto"/>
        <w:jc w:val="both"/>
        <w:rPr>
          <w:sz w:val="28"/>
          <w:szCs w:val="28"/>
        </w:rPr>
      </w:pPr>
      <w:r w:rsidRPr="000C48E0">
        <w:rPr>
          <w:sz w:val="28"/>
          <w:szCs w:val="28"/>
        </w:rPr>
        <w:t>Основные задачи бизнес-плана;</w:t>
      </w:r>
    </w:p>
    <w:p w:rsidR="00A63D47" w:rsidRDefault="00A63D47" w:rsidP="00152089">
      <w:pPr>
        <w:pStyle w:val="af7"/>
        <w:numPr>
          <w:ilvl w:val="0"/>
          <w:numId w:val="93"/>
        </w:numPr>
        <w:tabs>
          <w:tab w:val="left" w:pos="2280"/>
        </w:tabs>
        <w:spacing w:line="360" w:lineRule="auto"/>
        <w:jc w:val="both"/>
        <w:rPr>
          <w:sz w:val="28"/>
          <w:szCs w:val="28"/>
        </w:rPr>
      </w:pPr>
      <w:r w:rsidRPr="000C48E0">
        <w:rPr>
          <w:sz w:val="28"/>
          <w:szCs w:val="28"/>
        </w:rPr>
        <w:t>Привлекательность бизнеса;</w:t>
      </w:r>
    </w:p>
    <w:p w:rsidR="00A63D47" w:rsidRDefault="00A63D47" w:rsidP="00152089">
      <w:pPr>
        <w:pStyle w:val="af7"/>
        <w:numPr>
          <w:ilvl w:val="0"/>
          <w:numId w:val="93"/>
        </w:numPr>
        <w:tabs>
          <w:tab w:val="left" w:pos="2280"/>
        </w:tabs>
        <w:spacing w:line="360" w:lineRule="auto"/>
        <w:jc w:val="both"/>
        <w:rPr>
          <w:sz w:val="28"/>
          <w:szCs w:val="28"/>
        </w:rPr>
      </w:pPr>
      <w:r w:rsidRPr="000C48E0">
        <w:rPr>
          <w:sz w:val="28"/>
          <w:szCs w:val="28"/>
        </w:rPr>
        <w:t>Перспективные оценки будущих прибылей и объемов продаж;</w:t>
      </w:r>
    </w:p>
    <w:p w:rsidR="00A63D47" w:rsidRDefault="00A63D47" w:rsidP="00152089">
      <w:pPr>
        <w:pStyle w:val="af7"/>
        <w:numPr>
          <w:ilvl w:val="0"/>
          <w:numId w:val="93"/>
        </w:numPr>
        <w:tabs>
          <w:tab w:val="left" w:pos="2280"/>
        </w:tabs>
        <w:spacing w:line="360" w:lineRule="auto"/>
        <w:jc w:val="both"/>
        <w:rPr>
          <w:sz w:val="28"/>
          <w:szCs w:val="28"/>
        </w:rPr>
      </w:pPr>
      <w:r w:rsidRPr="000C48E0">
        <w:rPr>
          <w:sz w:val="28"/>
          <w:szCs w:val="28"/>
        </w:rPr>
        <w:t>Процедуры возврата займов и кредитов инвесторам;</w:t>
      </w:r>
    </w:p>
    <w:p w:rsidR="00A63D47" w:rsidRPr="000C48E0" w:rsidRDefault="00A63D47" w:rsidP="00152089">
      <w:pPr>
        <w:pStyle w:val="af7"/>
        <w:numPr>
          <w:ilvl w:val="0"/>
          <w:numId w:val="93"/>
        </w:numPr>
        <w:tabs>
          <w:tab w:val="left" w:pos="2280"/>
        </w:tabs>
        <w:spacing w:line="360" w:lineRule="auto"/>
        <w:jc w:val="both"/>
        <w:rPr>
          <w:sz w:val="28"/>
          <w:szCs w:val="28"/>
        </w:rPr>
      </w:pPr>
      <w:r w:rsidRPr="000C48E0">
        <w:rPr>
          <w:sz w:val="28"/>
          <w:szCs w:val="28"/>
        </w:rPr>
        <w:t>Размер требуемого капитала.</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Резюме должно содержать следующие данные:</w:t>
      </w:r>
    </w:p>
    <w:p w:rsidR="00A63D47" w:rsidRDefault="00A63D47" w:rsidP="00152089">
      <w:pPr>
        <w:pStyle w:val="af7"/>
        <w:numPr>
          <w:ilvl w:val="0"/>
          <w:numId w:val="92"/>
        </w:numPr>
        <w:tabs>
          <w:tab w:val="left" w:pos="2280"/>
        </w:tabs>
        <w:spacing w:line="360" w:lineRule="auto"/>
        <w:jc w:val="both"/>
        <w:rPr>
          <w:sz w:val="28"/>
          <w:szCs w:val="28"/>
        </w:rPr>
      </w:pPr>
      <w:r w:rsidRPr="000C48E0">
        <w:rPr>
          <w:sz w:val="28"/>
          <w:szCs w:val="28"/>
        </w:rPr>
        <w:t>идеи, цели, суть проекта;</w:t>
      </w:r>
    </w:p>
    <w:p w:rsidR="00A63D47" w:rsidRDefault="00A63D47" w:rsidP="00152089">
      <w:pPr>
        <w:pStyle w:val="af7"/>
        <w:numPr>
          <w:ilvl w:val="0"/>
          <w:numId w:val="92"/>
        </w:numPr>
        <w:tabs>
          <w:tab w:val="left" w:pos="2280"/>
        </w:tabs>
        <w:spacing w:line="360" w:lineRule="auto"/>
        <w:jc w:val="both"/>
        <w:rPr>
          <w:sz w:val="28"/>
          <w:szCs w:val="28"/>
        </w:rPr>
      </w:pPr>
      <w:r w:rsidRPr="000C48E0">
        <w:rPr>
          <w:sz w:val="28"/>
          <w:szCs w:val="28"/>
        </w:rPr>
        <w:t>особенности предлагаемых товаров (услуг, работ) и их конкурентные преимущества в сравнении с аналогичной продукцией конкурентов;</w:t>
      </w:r>
    </w:p>
    <w:p w:rsidR="00A63D47" w:rsidRDefault="00A63D47" w:rsidP="00152089">
      <w:pPr>
        <w:pStyle w:val="af7"/>
        <w:numPr>
          <w:ilvl w:val="0"/>
          <w:numId w:val="92"/>
        </w:numPr>
        <w:tabs>
          <w:tab w:val="left" w:pos="2280"/>
        </w:tabs>
        <w:spacing w:line="360" w:lineRule="auto"/>
        <w:jc w:val="both"/>
        <w:rPr>
          <w:sz w:val="28"/>
          <w:szCs w:val="28"/>
        </w:rPr>
      </w:pPr>
      <w:r w:rsidRPr="000C48E0">
        <w:rPr>
          <w:sz w:val="28"/>
          <w:szCs w:val="28"/>
        </w:rPr>
        <w:t>стратегия и тактика достижения поставленных целей;</w:t>
      </w:r>
    </w:p>
    <w:p w:rsidR="00A63D47" w:rsidRPr="000C48E0" w:rsidRDefault="00A63D47" w:rsidP="00152089">
      <w:pPr>
        <w:pStyle w:val="af7"/>
        <w:numPr>
          <w:ilvl w:val="0"/>
          <w:numId w:val="92"/>
        </w:numPr>
        <w:tabs>
          <w:tab w:val="left" w:pos="2280"/>
        </w:tabs>
        <w:spacing w:line="360" w:lineRule="auto"/>
        <w:jc w:val="both"/>
        <w:rPr>
          <w:sz w:val="28"/>
          <w:szCs w:val="28"/>
        </w:rPr>
      </w:pPr>
      <w:r w:rsidRPr="000C48E0">
        <w:rPr>
          <w:sz w:val="28"/>
          <w:szCs w:val="28"/>
        </w:rPr>
        <w:t>квалификация персонала и особенности ведущих менеджеров.</w:t>
      </w:r>
    </w:p>
    <w:p w:rsidR="00897227" w:rsidRPr="00D7065A" w:rsidRDefault="00897227" w:rsidP="00D7065A">
      <w:pPr>
        <w:spacing w:line="360" w:lineRule="auto"/>
        <w:ind w:firstLine="360"/>
        <w:jc w:val="both"/>
        <w:rPr>
          <w:sz w:val="28"/>
          <w:szCs w:val="28"/>
        </w:rPr>
      </w:pPr>
      <w:r w:rsidRPr="00D7065A">
        <w:rPr>
          <w:sz w:val="28"/>
          <w:szCs w:val="28"/>
        </w:rPr>
        <w:t>Особое внимание в разделе уделяется описанию: возможностей для бизнеса, их привлекательности, важности для фирмы и региона, необходимых финансовых ресурсов, возможного срока возврата заемных средств, ожидаемой прибыли и ее распределения.</w:t>
      </w:r>
    </w:p>
    <w:p w:rsidR="00897227" w:rsidRPr="00D7065A" w:rsidRDefault="00897227" w:rsidP="00D7065A">
      <w:pPr>
        <w:spacing w:line="360" w:lineRule="auto"/>
        <w:ind w:firstLine="360"/>
        <w:jc w:val="both"/>
        <w:rPr>
          <w:sz w:val="28"/>
          <w:szCs w:val="28"/>
        </w:rPr>
      </w:pPr>
      <w:r w:rsidRPr="00D7065A">
        <w:rPr>
          <w:sz w:val="28"/>
          <w:szCs w:val="28"/>
        </w:rPr>
        <w:t xml:space="preserve">Главное требование к резюме – простота и лаконичность изложения, минимум специальных терминов. Объем не должен превышать 2-3 </w:t>
      </w:r>
      <w:r w:rsidRPr="00D7065A">
        <w:rPr>
          <w:sz w:val="28"/>
          <w:szCs w:val="28"/>
        </w:rPr>
        <w:lastRenderedPageBreak/>
        <w:t>машинописных страниц. Резюме должно запоминаться: в нем можно поместить рис</w:t>
      </w:r>
      <w:r w:rsidR="00D7065A">
        <w:rPr>
          <w:sz w:val="28"/>
          <w:szCs w:val="28"/>
        </w:rPr>
        <w:t>унок или фотографию изделия</w:t>
      </w:r>
      <w:r w:rsidRPr="00D7065A">
        <w:rPr>
          <w:sz w:val="28"/>
          <w:szCs w:val="28"/>
        </w:rPr>
        <w:t>.</w:t>
      </w:r>
    </w:p>
    <w:p w:rsidR="00897227" w:rsidRPr="00D7065A" w:rsidRDefault="00897227" w:rsidP="00D7065A">
      <w:pPr>
        <w:spacing w:line="360" w:lineRule="auto"/>
        <w:ind w:firstLine="360"/>
        <w:jc w:val="both"/>
        <w:rPr>
          <w:sz w:val="28"/>
          <w:szCs w:val="28"/>
        </w:rPr>
      </w:pPr>
      <w:r w:rsidRPr="00D7065A">
        <w:rPr>
          <w:sz w:val="28"/>
          <w:szCs w:val="28"/>
        </w:rPr>
        <w:t xml:space="preserve">Все выше перечисленные разделы пишутся в конце составления бизнес-плана, когда уже сделан анализ рынка, составлен план маркетинга и проведены все необходимые расчеты. </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 xml:space="preserve">Резюме целесообразно завершить информацией о прогнозе спроса, объемах продаж, потребности в финансировании, финансовых результатах, которые ожидаются в результате реализации проекта. Эти данные могут быть представлены в виде табл. </w:t>
      </w:r>
      <w:r>
        <w:rPr>
          <w:sz w:val="28"/>
          <w:szCs w:val="28"/>
        </w:rPr>
        <w:t>8</w:t>
      </w:r>
      <w:r w:rsidRPr="008B5F98">
        <w:rPr>
          <w:sz w:val="28"/>
          <w:szCs w:val="28"/>
        </w:rPr>
        <w:t xml:space="preserve">. </w:t>
      </w:r>
    </w:p>
    <w:p w:rsidR="00A63D47" w:rsidRPr="008B5F98" w:rsidRDefault="00A63D47" w:rsidP="00A63D47">
      <w:pPr>
        <w:tabs>
          <w:tab w:val="left" w:pos="2280"/>
        </w:tabs>
        <w:ind w:firstLine="900"/>
        <w:rPr>
          <w:sz w:val="28"/>
          <w:szCs w:val="28"/>
        </w:rPr>
      </w:pPr>
    </w:p>
    <w:p w:rsidR="00A63D47" w:rsidRPr="00E56A9A" w:rsidRDefault="00A63D47" w:rsidP="00A63D47">
      <w:pPr>
        <w:tabs>
          <w:tab w:val="left" w:pos="2280"/>
        </w:tabs>
        <w:jc w:val="center"/>
        <w:rPr>
          <w:b/>
          <w:sz w:val="28"/>
          <w:szCs w:val="28"/>
        </w:rPr>
      </w:pPr>
      <w:r w:rsidRPr="00E56A9A">
        <w:rPr>
          <w:b/>
          <w:bCs/>
          <w:sz w:val="28"/>
          <w:szCs w:val="28"/>
        </w:rPr>
        <w:t xml:space="preserve">Таблица </w:t>
      </w:r>
      <w:r>
        <w:rPr>
          <w:b/>
          <w:bCs/>
          <w:sz w:val="28"/>
          <w:szCs w:val="28"/>
        </w:rPr>
        <w:t>11</w:t>
      </w:r>
      <w:r w:rsidRPr="00E56A9A">
        <w:rPr>
          <w:b/>
          <w:bCs/>
          <w:sz w:val="28"/>
          <w:szCs w:val="28"/>
        </w:rPr>
        <w:t xml:space="preserve"> - </w:t>
      </w:r>
      <w:r w:rsidRPr="00E56A9A">
        <w:rPr>
          <w:b/>
          <w:sz w:val="28"/>
          <w:szCs w:val="28"/>
        </w:rPr>
        <w:t>Основные технико-экономические показатели деятельности предприятия</w:t>
      </w:r>
    </w:p>
    <w:p w:rsidR="00A63D47" w:rsidRPr="00E56A9A" w:rsidRDefault="00A63D47" w:rsidP="00A63D47">
      <w:pPr>
        <w:tabs>
          <w:tab w:val="left" w:pos="2280"/>
        </w:tabs>
        <w:ind w:firstLine="900"/>
        <w:jc w:val="center"/>
        <w:rPr>
          <w:b/>
          <w:sz w:val="28"/>
          <w:szCs w:val="28"/>
        </w:rPr>
      </w:pPr>
    </w:p>
    <w:tbl>
      <w:tblPr>
        <w:tblW w:w="9279" w:type="dxa"/>
        <w:tblInd w:w="93" w:type="dxa"/>
        <w:tblLook w:val="0000" w:firstRow="0" w:lastRow="0" w:firstColumn="0" w:lastColumn="0" w:noHBand="0" w:noVBand="0"/>
      </w:tblPr>
      <w:tblGrid>
        <w:gridCol w:w="5155"/>
        <w:gridCol w:w="1031"/>
        <w:gridCol w:w="1031"/>
        <w:gridCol w:w="1031"/>
        <w:gridCol w:w="1031"/>
      </w:tblGrid>
      <w:tr w:rsidR="00A63D47" w:rsidRPr="008B5F98" w:rsidTr="00712748">
        <w:trPr>
          <w:trHeight w:val="377"/>
        </w:trPr>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A63D47" w:rsidRPr="008B5F98" w:rsidRDefault="00A63D47" w:rsidP="00712748">
            <w:pPr>
              <w:tabs>
                <w:tab w:val="left" w:pos="2280"/>
              </w:tabs>
              <w:jc w:val="center"/>
              <w:rPr>
                <w:b/>
                <w:bCs/>
                <w:sz w:val="28"/>
                <w:szCs w:val="28"/>
              </w:rPr>
            </w:pPr>
            <w:r w:rsidRPr="008B5F98">
              <w:rPr>
                <w:b/>
                <w:bCs/>
                <w:sz w:val="28"/>
                <w:szCs w:val="28"/>
              </w:rPr>
              <w:t>Показатель</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A63D47" w:rsidRPr="008B5F98" w:rsidRDefault="00A63D47" w:rsidP="00712748">
            <w:pPr>
              <w:tabs>
                <w:tab w:val="left" w:pos="2280"/>
              </w:tabs>
              <w:jc w:val="center"/>
              <w:rPr>
                <w:b/>
                <w:bCs/>
                <w:sz w:val="28"/>
                <w:szCs w:val="28"/>
              </w:rPr>
            </w:pPr>
            <w:r w:rsidRPr="008B5F98">
              <w:rPr>
                <w:b/>
                <w:bCs/>
                <w:sz w:val="28"/>
                <w:szCs w:val="28"/>
              </w:rPr>
              <w:t>0-й год</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A63D47" w:rsidRPr="008B5F98" w:rsidRDefault="00A63D47" w:rsidP="00712748">
            <w:pPr>
              <w:tabs>
                <w:tab w:val="left" w:pos="2280"/>
              </w:tabs>
              <w:jc w:val="center"/>
              <w:rPr>
                <w:b/>
                <w:bCs/>
                <w:sz w:val="28"/>
                <w:szCs w:val="28"/>
              </w:rPr>
            </w:pPr>
            <w:r w:rsidRPr="008B5F98">
              <w:rPr>
                <w:b/>
                <w:bCs/>
                <w:sz w:val="28"/>
                <w:szCs w:val="28"/>
              </w:rPr>
              <w:t>1 год</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A63D47" w:rsidRPr="008B5F98" w:rsidRDefault="00A63D47" w:rsidP="00712748">
            <w:pPr>
              <w:tabs>
                <w:tab w:val="left" w:pos="2280"/>
              </w:tabs>
              <w:jc w:val="center"/>
              <w:rPr>
                <w:b/>
                <w:bCs/>
                <w:sz w:val="28"/>
                <w:szCs w:val="28"/>
              </w:rPr>
            </w:pPr>
            <w:r w:rsidRPr="008B5F98">
              <w:rPr>
                <w:b/>
                <w:bCs/>
                <w:sz w:val="28"/>
                <w:szCs w:val="28"/>
              </w:rPr>
              <w:t>2 год</w:t>
            </w:r>
          </w:p>
        </w:tc>
        <w:tc>
          <w:tcPr>
            <w:tcW w:w="1031" w:type="dxa"/>
            <w:tcBorders>
              <w:top w:val="single" w:sz="4" w:space="0" w:color="auto"/>
              <w:left w:val="nil"/>
              <w:bottom w:val="single" w:sz="4" w:space="0" w:color="auto"/>
              <w:right w:val="single" w:sz="4" w:space="0" w:color="auto"/>
            </w:tcBorders>
            <w:shd w:val="clear" w:color="auto" w:fill="auto"/>
            <w:noWrap/>
            <w:vAlign w:val="center"/>
          </w:tcPr>
          <w:p w:rsidR="00A63D47" w:rsidRPr="008B5F98" w:rsidRDefault="00A63D47" w:rsidP="00712748">
            <w:pPr>
              <w:tabs>
                <w:tab w:val="left" w:pos="2280"/>
              </w:tabs>
              <w:jc w:val="center"/>
              <w:rPr>
                <w:b/>
                <w:bCs/>
                <w:sz w:val="28"/>
                <w:szCs w:val="28"/>
              </w:rPr>
            </w:pPr>
            <w:r w:rsidRPr="008B5F98">
              <w:rPr>
                <w:b/>
                <w:bCs/>
                <w:sz w:val="28"/>
                <w:szCs w:val="28"/>
              </w:rPr>
              <w:t>3 год</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 Программа выпуска, нат.ед.измерения</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2. Объем товарной продукции, тыс. руб.</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nil"/>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3. Объем реализованной продукции, тыс. руб.</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cantSplit/>
          <w:trHeight w:val="377"/>
        </w:trPr>
        <w:tc>
          <w:tcPr>
            <w:tcW w:w="5155" w:type="dxa"/>
            <w:tcBorders>
              <w:top w:val="single" w:sz="4" w:space="0" w:color="auto"/>
              <w:left w:val="single" w:sz="4" w:space="0" w:color="auto"/>
              <w:bottom w:val="nil"/>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4. Численность работников предприятия, чел.</w:t>
            </w:r>
          </w:p>
        </w:tc>
        <w:tc>
          <w:tcPr>
            <w:tcW w:w="1031" w:type="dxa"/>
            <w:tcBorders>
              <w:top w:val="single" w:sz="4" w:space="0" w:color="auto"/>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nil"/>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в том числе:</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nil"/>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 АУП</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754"/>
        </w:trPr>
        <w:tc>
          <w:tcPr>
            <w:tcW w:w="5155" w:type="dxa"/>
            <w:tcBorders>
              <w:top w:val="nil"/>
              <w:left w:val="single" w:sz="4" w:space="0" w:color="auto"/>
              <w:bottom w:val="nil"/>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 промышленно-производственный персонал (ППП)</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cantSplit/>
          <w:trHeight w:val="377"/>
        </w:trPr>
        <w:tc>
          <w:tcPr>
            <w:tcW w:w="5155" w:type="dxa"/>
            <w:tcBorders>
              <w:top w:val="single" w:sz="4" w:space="0" w:color="auto"/>
              <w:left w:val="single" w:sz="4" w:space="0" w:color="auto"/>
              <w:bottom w:val="nil"/>
              <w:right w:val="nil"/>
            </w:tcBorders>
            <w:shd w:val="clear" w:color="auto" w:fill="auto"/>
          </w:tcPr>
          <w:p w:rsidR="00A63D47" w:rsidRPr="008B5F98" w:rsidRDefault="00A63D47" w:rsidP="00712748">
            <w:pPr>
              <w:tabs>
                <w:tab w:val="left" w:pos="2280"/>
              </w:tabs>
              <w:rPr>
                <w:sz w:val="28"/>
                <w:szCs w:val="28"/>
              </w:rPr>
            </w:pPr>
            <w:r w:rsidRPr="008B5F98">
              <w:rPr>
                <w:sz w:val="28"/>
                <w:szCs w:val="28"/>
              </w:rPr>
              <w:t>5. ФЗП всего персонала, тыс. руб.</w:t>
            </w:r>
          </w:p>
        </w:tc>
        <w:tc>
          <w:tcPr>
            <w:tcW w:w="1031" w:type="dxa"/>
            <w:tcBorders>
              <w:top w:val="single" w:sz="4" w:space="0" w:color="auto"/>
              <w:left w:val="single" w:sz="4" w:space="0" w:color="auto"/>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nil"/>
              <w:right w:val="nil"/>
            </w:tcBorders>
            <w:shd w:val="clear" w:color="auto" w:fill="auto"/>
          </w:tcPr>
          <w:p w:rsidR="00A63D47" w:rsidRPr="008B5F98" w:rsidRDefault="00A63D47" w:rsidP="00712748">
            <w:pPr>
              <w:tabs>
                <w:tab w:val="left" w:pos="2280"/>
              </w:tabs>
              <w:rPr>
                <w:sz w:val="28"/>
                <w:szCs w:val="28"/>
              </w:rPr>
            </w:pPr>
            <w:r w:rsidRPr="008B5F98">
              <w:rPr>
                <w:sz w:val="28"/>
                <w:szCs w:val="28"/>
              </w:rPr>
              <w:t>в том числе:</w:t>
            </w:r>
          </w:p>
        </w:tc>
        <w:tc>
          <w:tcPr>
            <w:tcW w:w="1031" w:type="dxa"/>
            <w:tcBorders>
              <w:top w:val="nil"/>
              <w:left w:val="single" w:sz="4" w:space="0" w:color="auto"/>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nil"/>
              <w:right w:val="nil"/>
            </w:tcBorders>
            <w:shd w:val="clear" w:color="auto" w:fill="auto"/>
          </w:tcPr>
          <w:p w:rsidR="00A63D47" w:rsidRPr="008B5F98" w:rsidRDefault="00A63D47" w:rsidP="00712748">
            <w:pPr>
              <w:tabs>
                <w:tab w:val="left" w:pos="2280"/>
              </w:tabs>
              <w:rPr>
                <w:sz w:val="28"/>
                <w:szCs w:val="28"/>
              </w:rPr>
            </w:pPr>
            <w:r w:rsidRPr="008B5F98">
              <w:rPr>
                <w:sz w:val="28"/>
                <w:szCs w:val="28"/>
              </w:rPr>
              <w:t>- ФЗП АУП, тыс.руб.</w:t>
            </w:r>
          </w:p>
        </w:tc>
        <w:tc>
          <w:tcPr>
            <w:tcW w:w="1031" w:type="dxa"/>
            <w:tcBorders>
              <w:top w:val="nil"/>
              <w:left w:val="single" w:sz="4" w:space="0" w:color="auto"/>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nil"/>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nil"/>
            </w:tcBorders>
            <w:shd w:val="clear" w:color="auto" w:fill="auto"/>
          </w:tcPr>
          <w:p w:rsidR="00A63D47" w:rsidRPr="008B5F98" w:rsidRDefault="00A63D47" w:rsidP="00712748">
            <w:pPr>
              <w:tabs>
                <w:tab w:val="left" w:pos="2280"/>
              </w:tabs>
              <w:rPr>
                <w:sz w:val="28"/>
                <w:szCs w:val="28"/>
              </w:rPr>
            </w:pPr>
            <w:r w:rsidRPr="008B5F98">
              <w:rPr>
                <w:sz w:val="28"/>
                <w:szCs w:val="28"/>
              </w:rPr>
              <w:t>-ФЗП ППП, тыс. руб.</w:t>
            </w:r>
          </w:p>
        </w:tc>
        <w:tc>
          <w:tcPr>
            <w:tcW w:w="1031" w:type="dxa"/>
            <w:tcBorders>
              <w:top w:val="nil"/>
              <w:left w:val="single" w:sz="4" w:space="0" w:color="auto"/>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458"/>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6. Производительность труда в расчете на одного работающего ППП, руб./чел.</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534"/>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7. Среднемесячная зарплата в расчете на одного работающего ППП, руб.</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8. Себестоимость ед.изделия, тыс. руб.</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9. Прибыль от реализации продукции, тыс. руб.</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54"/>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 xml:space="preserve">10. Затраты на производство продукции, </w:t>
            </w:r>
            <w:r w:rsidRPr="008B5F98">
              <w:rPr>
                <w:sz w:val="28"/>
                <w:szCs w:val="28"/>
              </w:rPr>
              <w:lastRenderedPageBreak/>
              <w:t>тыс.руб.</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lastRenderedPageBreak/>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lastRenderedPageBreak/>
              <w:t>11. Валовая прибыль, тыс. руб.</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12. Налог, УСН 15%</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13. Чистая прибыль, тыс. руб.</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14. Баланс на конец года, тыс.руб.</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610"/>
        </w:trPr>
        <w:tc>
          <w:tcPr>
            <w:tcW w:w="5155" w:type="dxa"/>
            <w:tcBorders>
              <w:top w:val="single" w:sz="4" w:space="0" w:color="auto"/>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15. Предельный уровень затрат на 1 руб. товарной продукции, руб.</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93"/>
        </w:trPr>
        <w:tc>
          <w:tcPr>
            <w:tcW w:w="5155" w:type="dxa"/>
            <w:tcBorders>
              <w:top w:val="single" w:sz="4" w:space="0" w:color="auto"/>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16. Прибыль на 1 рубль товарной продукции, руб.</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single" w:sz="4" w:space="0" w:color="auto"/>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17. Рентабельность продукции,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18. Срок окупаемости затрат, лет.</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19. Норма прибыли на капитал,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r w:rsidR="00A63D47" w:rsidRPr="008B5F98" w:rsidTr="00712748">
        <w:trPr>
          <w:trHeight w:val="377"/>
        </w:trPr>
        <w:tc>
          <w:tcPr>
            <w:tcW w:w="5155" w:type="dxa"/>
            <w:tcBorders>
              <w:top w:val="nil"/>
              <w:left w:val="single" w:sz="4" w:space="0" w:color="auto"/>
              <w:bottom w:val="single" w:sz="4" w:space="0" w:color="auto"/>
              <w:right w:val="single" w:sz="4" w:space="0" w:color="auto"/>
            </w:tcBorders>
            <w:shd w:val="clear" w:color="auto" w:fill="auto"/>
          </w:tcPr>
          <w:p w:rsidR="00A63D47" w:rsidRPr="008B5F98" w:rsidRDefault="00A63D47" w:rsidP="00712748">
            <w:pPr>
              <w:tabs>
                <w:tab w:val="left" w:pos="2280"/>
              </w:tabs>
              <w:rPr>
                <w:sz w:val="28"/>
                <w:szCs w:val="28"/>
              </w:rPr>
            </w:pPr>
            <w:r w:rsidRPr="008B5F98">
              <w:rPr>
                <w:sz w:val="28"/>
                <w:szCs w:val="28"/>
              </w:rPr>
              <w:t>20. Экономический эффект,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c>
          <w:tcPr>
            <w:tcW w:w="1031" w:type="dxa"/>
            <w:tcBorders>
              <w:top w:val="nil"/>
              <w:left w:val="nil"/>
              <w:bottom w:val="single" w:sz="4" w:space="0" w:color="auto"/>
              <w:right w:val="single" w:sz="4" w:space="0" w:color="auto"/>
            </w:tcBorders>
            <w:shd w:val="clear" w:color="auto" w:fill="auto"/>
            <w:noWrap/>
            <w:vAlign w:val="bottom"/>
          </w:tcPr>
          <w:p w:rsidR="00A63D47" w:rsidRPr="008B5F98" w:rsidRDefault="00A63D47" w:rsidP="00712748">
            <w:pPr>
              <w:tabs>
                <w:tab w:val="left" w:pos="2280"/>
              </w:tabs>
              <w:rPr>
                <w:sz w:val="28"/>
                <w:szCs w:val="28"/>
              </w:rPr>
            </w:pPr>
            <w:r w:rsidRPr="008B5F98">
              <w:rPr>
                <w:sz w:val="28"/>
                <w:szCs w:val="28"/>
              </w:rPr>
              <w:t> </w:t>
            </w:r>
          </w:p>
        </w:tc>
      </w:tr>
    </w:tbl>
    <w:p w:rsidR="00A63D47" w:rsidRPr="008B5F98" w:rsidRDefault="00A63D47" w:rsidP="00A63D47">
      <w:pPr>
        <w:tabs>
          <w:tab w:val="left" w:pos="2280"/>
        </w:tabs>
        <w:ind w:firstLine="900"/>
        <w:rPr>
          <w:sz w:val="28"/>
          <w:szCs w:val="28"/>
        </w:rPr>
      </w:pPr>
    </w:p>
    <w:p w:rsidR="00A63D47" w:rsidRPr="008B5F98" w:rsidRDefault="00A63D47" w:rsidP="00A63D47">
      <w:pPr>
        <w:tabs>
          <w:tab w:val="left" w:pos="2280"/>
        </w:tabs>
        <w:ind w:firstLine="540"/>
        <w:jc w:val="both"/>
        <w:rPr>
          <w:sz w:val="28"/>
          <w:szCs w:val="28"/>
        </w:rPr>
      </w:pPr>
      <w:r w:rsidRPr="008B5F98">
        <w:rPr>
          <w:sz w:val="28"/>
          <w:szCs w:val="28"/>
        </w:rPr>
        <w:t>Также в данном разделе целесообразно отразить потребность в инвестиционных средствах (табл.</w:t>
      </w:r>
      <w:r>
        <w:rPr>
          <w:sz w:val="28"/>
          <w:szCs w:val="28"/>
        </w:rPr>
        <w:t>1</w:t>
      </w:r>
      <w:r w:rsidRPr="008B5F98">
        <w:rPr>
          <w:sz w:val="28"/>
          <w:szCs w:val="28"/>
        </w:rPr>
        <w:t xml:space="preserve">2). </w:t>
      </w:r>
    </w:p>
    <w:p w:rsidR="00A63D47" w:rsidRPr="008B5F98" w:rsidRDefault="00A63D47" w:rsidP="00A63D47">
      <w:pPr>
        <w:tabs>
          <w:tab w:val="left" w:pos="2280"/>
        </w:tabs>
        <w:jc w:val="center"/>
        <w:rPr>
          <w:sz w:val="28"/>
          <w:szCs w:val="28"/>
        </w:rPr>
      </w:pPr>
    </w:p>
    <w:p w:rsidR="00A63D47" w:rsidRPr="003B0E7E" w:rsidRDefault="00A63D47" w:rsidP="00A63D47">
      <w:pPr>
        <w:tabs>
          <w:tab w:val="left" w:pos="2280"/>
        </w:tabs>
        <w:jc w:val="center"/>
        <w:rPr>
          <w:b/>
          <w:sz w:val="28"/>
          <w:szCs w:val="28"/>
        </w:rPr>
      </w:pPr>
      <w:r w:rsidRPr="003B0E7E">
        <w:rPr>
          <w:b/>
          <w:sz w:val="28"/>
          <w:szCs w:val="28"/>
        </w:rPr>
        <w:t>Таблица 12 -Потребность в инвестициях</w:t>
      </w:r>
    </w:p>
    <w:tbl>
      <w:tblPr>
        <w:tblW w:w="9367" w:type="dxa"/>
        <w:tblInd w:w="40" w:type="dxa"/>
        <w:tblLayout w:type="fixed"/>
        <w:tblCellMar>
          <w:left w:w="40" w:type="dxa"/>
          <w:right w:w="40" w:type="dxa"/>
        </w:tblCellMar>
        <w:tblLook w:val="0000" w:firstRow="0" w:lastRow="0" w:firstColumn="0" w:lastColumn="0" w:noHBand="0" w:noVBand="0"/>
      </w:tblPr>
      <w:tblGrid>
        <w:gridCol w:w="3093"/>
        <w:gridCol w:w="687"/>
        <w:gridCol w:w="502"/>
        <w:gridCol w:w="502"/>
        <w:gridCol w:w="502"/>
        <w:gridCol w:w="505"/>
        <w:gridCol w:w="711"/>
        <w:gridCol w:w="508"/>
        <w:gridCol w:w="509"/>
        <w:gridCol w:w="508"/>
        <w:gridCol w:w="509"/>
        <w:gridCol w:w="831"/>
      </w:tblGrid>
      <w:tr w:rsidR="00A63D47" w:rsidRPr="008B5F98" w:rsidTr="00712748">
        <w:trPr>
          <w:cantSplit/>
          <w:trHeight w:val="322"/>
        </w:trPr>
        <w:tc>
          <w:tcPr>
            <w:tcW w:w="3093" w:type="dxa"/>
            <w:vMerge w:val="restart"/>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Статьи затрат</w:t>
            </w:r>
          </w:p>
        </w:tc>
        <w:tc>
          <w:tcPr>
            <w:tcW w:w="2697" w:type="dxa"/>
            <w:gridSpan w:val="5"/>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1 год</w:t>
            </w:r>
          </w:p>
        </w:tc>
        <w:tc>
          <w:tcPr>
            <w:tcW w:w="711" w:type="dxa"/>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2 год</w:t>
            </w:r>
          </w:p>
        </w:tc>
        <w:tc>
          <w:tcPr>
            <w:tcW w:w="831" w:type="dxa"/>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3 год</w:t>
            </w:r>
          </w:p>
        </w:tc>
      </w:tr>
      <w:tr w:rsidR="00A63D47" w:rsidRPr="008B5F98" w:rsidTr="00712748">
        <w:trPr>
          <w:cantSplit/>
          <w:trHeight w:val="145"/>
        </w:trPr>
        <w:tc>
          <w:tcPr>
            <w:tcW w:w="3093" w:type="dxa"/>
            <w:vMerge/>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687" w:type="dxa"/>
            <w:vMerge w:val="restart"/>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Всего</w:t>
            </w:r>
          </w:p>
        </w:tc>
        <w:tc>
          <w:tcPr>
            <w:tcW w:w="2011" w:type="dxa"/>
            <w:gridSpan w:val="4"/>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по кварталам</w:t>
            </w:r>
          </w:p>
        </w:tc>
        <w:tc>
          <w:tcPr>
            <w:tcW w:w="711" w:type="dxa"/>
            <w:vMerge w:val="restart"/>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Всего</w:t>
            </w:r>
          </w:p>
        </w:tc>
        <w:tc>
          <w:tcPr>
            <w:tcW w:w="2034" w:type="dxa"/>
            <w:gridSpan w:val="4"/>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по кварталам</w:t>
            </w:r>
          </w:p>
        </w:tc>
        <w:tc>
          <w:tcPr>
            <w:tcW w:w="831" w:type="dxa"/>
            <w:vMerge w:val="restart"/>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Всего</w:t>
            </w:r>
          </w:p>
        </w:tc>
      </w:tr>
      <w:tr w:rsidR="00A63D47" w:rsidRPr="008B5F98" w:rsidTr="00712748">
        <w:trPr>
          <w:cantSplit/>
          <w:trHeight w:val="145"/>
        </w:trPr>
        <w:tc>
          <w:tcPr>
            <w:tcW w:w="3093" w:type="dxa"/>
            <w:vMerge/>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687" w:type="dxa"/>
            <w:vMerge/>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I</w:t>
            </w: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II</w:t>
            </w: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III</w:t>
            </w:r>
          </w:p>
        </w:tc>
        <w:tc>
          <w:tcPr>
            <w:tcW w:w="50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IV</w:t>
            </w:r>
          </w:p>
        </w:tc>
        <w:tc>
          <w:tcPr>
            <w:tcW w:w="711" w:type="dxa"/>
            <w:vMerge/>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I</w:t>
            </w: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II</w:t>
            </w: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III</w:t>
            </w: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IV</w:t>
            </w:r>
          </w:p>
        </w:tc>
        <w:tc>
          <w:tcPr>
            <w:tcW w:w="831" w:type="dxa"/>
            <w:vMerge/>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r>
      <w:tr w:rsidR="00A63D47" w:rsidRPr="008B5F98" w:rsidTr="00712748">
        <w:trPr>
          <w:trHeight w:val="1288"/>
        </w:trPr>
        <w:tc>
          <w:tcPr>
            <w:tcW w:w="309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r w:rsidRPr="008B5F98">
              <w:rPr>
                <w:sz w:val="28"/>
                <w:szCs w:val="28"/>
              </w:rPr>
              <w:t xml:space="preserve">1.Капитальные вложения по утвержденному проекту, подлежащие выполнению </w:t>
            </w:r>
          </w:p>
        </w:tc>
        <w:tc>
          <w:tcPr>
            <w:tcW w:w="68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71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83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r>
      <w:tr w:rsidR="00A63D47" w:rsidRPr="008B5F98" w:rsidTr="00712748">
        <w:trPr>
          <w:trHeight w:val="322"/>
        </w:trPr>
        <w:tc>
          <w:tcPr>
            <w:tcW w:w="309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r w:rsidRPr="008B5F98">
              <w:rPr>
                <w:sz w:val="28"/>
                <w:szCs w:val="28"/>
              </w:rPr>
              <w:t>2. Капитальные вложения в объекты сбыта</w:t>
            </w:r>
          </w:p>
        </w:tc>
        <w:tc>
          <w:tcPr>
            <w:tcW w:w="68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71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83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r>
      <w:tr w:rsidR="00A63D47" w:rsidRPr="008B5F98" w:rsidTr="00712748">
        <w:trPr>
          <w:trHeight w:val="644"/>
        </w:trPr>
        <w:tc>
          <w:tcPr>
            <w:tcW w:w="309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r w:rsidRPr="008B5F98">
              <w:rPr>
                <w:sz w:val="28"/>
                <w:szCs w:val="28"/>
              </w:rPr>
              <w:t>3. Приобретение оборотных средств</w:t>
            </w:r>
          </w:p>
        </w:tc>
        <w:tc>
          <w:tcPr>
            <w:tcW w:w="68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71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83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r>
      <w:tr w:rsidR="00A63D47" w:rsidRPr="008B5F98" w:rsidTr="00712748">
        <w:trPr>
          <w:trHeight w:val="1623"/>
        </w:trPr>
        <w:tc>
          <w:tcPr>
            <w:tcW w:w="309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r w:rsidRPr="008B5F98">
              <w:rPr>
                <w:sz w:val="28"/>
                <w:szCs w:val="28"/>
              </w:rPr>
              <w:t>4. Другие инвестиции в период освоения и эксплуатации производственных мощностей</w:t>
            </w:r>
          </w:p>
        </w:tc>
        <w:tc>
          <w:tcPr>
            <w:tcW w:w="68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71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83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r>
      <w:tr w:rsidR="00A63D47" w:rsidRPr="008B5F98" w:rsidTr="00712748">
        <w:trPr>
          <w:trHeight w:val="644"/>
        </w:trPr>
        <w:tc>
          <w:tcPr>
            <w:tcW w:w="309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r w:rsidRPr="008B5F98">
              <w:rPr>
                <w:sz w:val="28"/>
                <w:szCs w:val="28"/>
              </w:rPr>
              <w:t xml:space="preserve">5. Итого - объем инвестиций </w:t>
            </w:r>
          </w:p>
        </w:tc>
        <w:tc>
          <w:tcPr>
            <w:tcW w:w="68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2"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3"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71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50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c>
          <w:tcPr>
            <w:tcW w:w="831"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rPr>
                <w:sz w:val="28"/>
                <w:szCs w:val="28"/>
              </w:rPr>
            </w:pPr>
          </w:p>
        </w:tc>
      </w:tr>
    </w:tbl>
    <w:p w:rsidR="00A63D47" w:rsidRPr="008B5F98" w:rsidRDefault="00A63D47" w:rsidP="00A63D47">
      <w:pPr>
        <w:tabs>
          <w:tab w:val="left" w:pos="2280"/>
        </w:tabs>
        <w:jc w:val="center"/>
        <w:rPr>
          <w:b/>
          <w:bCs/>
          <w:sz w:val="28"/>
          <w:szCs w:val="28"/>
        </w:rPr>
      </w:pPr>
    </w:p>
    <w:p w:rsidR="00A63D47" w:rsidRDefault="00A63D47" w:rsidP="00DD7AD0">
      <w:pPr>
        <w:pStyle w:val="2"/>
        <w:spacing w:before="120" w:after="240"/>
        <w:rPr>
          <w:i w:val="0"/>
        </w:rPr>
      </w:pPr>
      <w:r w:rsidRPr="008B5F98">
        <w:rPr>
          <w:b w:val="0"/>
        </w:rPr>
        <w:br w:type="page"/>
      </w:r>
      <w:r>
        <w:rPr>
          <w:i w:val="0"/>
        </w:rPr>
        <w:lastRenderedPageBreak/>
        <w:t xml:space="preserve">Тема 4.  Анализ рынка и </w:t>
      </w:r>
      <w:bookmarkEnd w:id="15"/>
      <w:r w:rsidR="00E50D73">
        <w:rPr>
          <w:i w:val="0"/>
        </w:rPr>
        <w:t>план маркетинга</w:t>
      </w:r>
    </w:p>
    <w:p w:rsidR="00A63D47" w:rsidRDefault="00A63D47" w:rsidP="00A63D47">
      <w:pPr>
        <w:spacing w:line="360" w:lineRule="auto"/>
        <w:ind w:firstLine="709"/>
        <w:jc w:val="both"/>
        <w:rPr>
          <w:sz w:val="28"/>
          <w:szCs w:val="28"/>
        </w:rPr>
      </w:pPr>
      <w:r>
        <w:rPr>
          <w:sz w:val="28"/>
          <w:szCs w:val="28"/>
        </w:rPr>
        <w:t>Логику изложения данного раздела бизнес-плана можно представить следующим образом:</w:t>
      </w:r>
    </w:p>
    <w:p w:rsidR="00A63D47" w:rsidRDefault="00A63D47" w:rsidP="00152089">
      <w:pPr>
        <w:numPr>
          <w:ilvl w:val="0"/>
          <w:numId w:val="23"/>
        </w:numPr>
        <w:tabs>
          <w:tab w:val="num" w:pos="720"/>
        </w:tabs>
        <w:spacing w:line="360" w:lineRule="auto"/>
        <w:ind w:left="1080"/>
        <w:jc w:val="both"/>
        <w:rPr>
          <w:sz w:val="28"/>
          <w:szCs w:val="28"/>
        </w:rPr>
      </w:pPr>
      <w:r>
        <w:rPr>
          <w:sz w:val="28"/>
          <w:szCs w:val="28"/>
        </w:rPr>
        <w:t>описание продукта (услуги, работ);</w:t>
      </w:r>
    </w:p>
    <w:p w:rsidR="00A63D47" w:rsidRDefault="00A63D47" w:rsidP="00152089">
      <w:pPr>
        <w:numPr>
          <w:ilvl w:val="0"/>
          <w:numId w:val="23"/>
        </w:numPr>
        <w:tabs>
          <w:tab w:val="num" w:pos="720"/>
        </w:tabs>
        <w:spacing w:line="360" w:lineRule="auto"/>
        <w:ind w:left="1080"/>
        <w:jc w:val="both"/>
        <w:rPr>
          <w:sz w:val="28"/>
          <w:szCs w:val="28"/>
        </w:rPr>
      </w:pPr>
      <w:r>
        <w:rPr>
          <w:sz w:val="28"/>
          <w:szCs w:val="28"/>
        </w:rPr>
        <w:t>анализ рынка;</w:t>
      </w:r>
    </w:p>
    <w:p w:rsidR="00A63D47" w:rsidRDefault="00A63D47" w:rsidP="00152089">
      <w:pPr>
        <w:numPr>
          <w:ilvl w:val="0"/>
          <w:numId w:val="23"/>
        </w:numPr>
        <w:tabs>
          <w:tab w:val="num" w:pos="720"/>
        </w:tabs>
        <w:spacing w:line="360" w:lineRule="auto"/>
        <w:ind w:left="1080"/>
        <w:jc w:val="both"/>
        <w:rPr>
          <w:sz w:val="28"/>
          <w:szCs w:val="28"/>
        </w:rPr>
      </w:pPr>
      <w:r>
        <w:rPr>
          <w:sz w:val="28"/>
          <w:szCs w:val="28"/>
        </w:rPr>
        <w:t>сегментация рынка;</w:t>
      </w:r>
    </w:p>
    <w:p w:rsidR="00A63D47" w:rsidRDefault="00A63D47" w:rsidP="00152089">
      <w:pPr>
        <w:numPr>
          <w:ilvl w:val="0"/>
          <w:numId w:val="23"/>
        </w:numPr>
        <w:tabs>
          <w:tab w:val="num" w:pos="720"/>
        </w:tabs>
        <w:spacing w:line="360" w:lineRule="auto"/>
        <w:ind w:left="1080"/>
        <w:jc w:val="both"/>
        <w:rPr>
          <w:sz w:val="28"/>
          <w:szCs w:val="28"/>
        </w:rPr>
      </w:pPr>
      <w:r>
        <w:rPr>
          <w:sz w:val="28"/>
          <w:szCs w:val="28"/>
        </w:rPr>
        <w:t>конкуренция;</w:t>
      </w:r>
    </w:p>
    <w:p w:rsidR="00A63D47" w:rsidRDefault="00A63D47" w:rsidP="00152089">
      <w:pPr>
        <w:numPr>
          <w:ilvl w:val="0"/>
          <w:numId w:val="23"/>
        </w:numPr>
        <w:tabs>
          <w:tab w:val="num" w:pos="720"/>
        </w:tabs>
        <w:spacing w:line="360" w:lineRule="auto"/>
        <w:ind w:left="1080"/>
        <w:jc w:val="both"/>
        <w:rPr>
          <w:sz w:val="28"/>
          <w:szCs w:val="28"/>
        </w:rPr>
      </w:pPr>
      <w:r>
        <w:rPr>
          <w:sz w:val="28"/>
          <w:szCs w:val="28"/>
        </w:rPr>
        <w:t>план маркетинга;</w:t>
      </w:r>
    </w:p>
    <w:p w:rsidR="00A63D47" w:rsidRDefault="00A63D47" w:rsidP="00152089">
      <w:pPr>
        <w:numPr>
          <w:ilvl w:val="0"/>
          <w:numId w:val="23"/>
        </w:numPr>
        <w:tabs>
          <w:tab w:val="num" w:pos="720"/>
        </w:tabs>
        <w:spacing w:line="360" w:lineRule="auto"/>
        <w:ind w:left="1080"/>
        <w:jc w:val="both"/>
        <w:rPr>
          <w:sz w:val="28"/>
          <w:szCs w:val="28"/>
        </w:rPr>
      </w:pPr>
      <w:r>
        <w:rPr>
          <w:sz w:val="28"/>
          <w:szCs w:val="28"/>
        </w:rPr>
        <w:t>прогноз продаж (см. рис. 17).</w:t>
      </w:r>
    </w:p>
    <w:p w:rsidR="00A63D47" w:rsidRDefault="00A63D47" w:rsidP="00DD7AD0">
      <w:pPr>
        <w:tabs>
          <w:tab w:val="left" w:pos="1080"/>
          <w:tab w:val="left" w:pos="1260"/>
          <w:tab w:val="left" w:pos="3420"/>
          <w:tab w:val="left" w:pos="5040"/>
          <w:tab w:val="left" w:pos="5400"/>
          <w:tab w:val="left" w:pos="5760"/>
          <w:tab w:val="left" w:pos="5940"/>
          <w:tab w:val="left" w:pos="7200"/>
        </w:tabs>
        <w:spacing w:line="360" w:lineRule="auto"/>
        <w:rPr>
          <w:b/>
          <w:sz w:val="28"/>
          <w:szCs w:val="28"/>
        </w:rPr>
      </w:pPr>
      <w:r>
        <w:rPr>
          <w:b/>
          <w:sz w:val="28"/>
          <w:szCs w:val="28"/>
        </w:rPr>
        <w:t>4.1 Анализ рынка и стратегия маркетинг</w:t>
      </w:r>
      <w:r w:rsidR="00707E10">
        <w:rPr>
          <w:noProof/>
        </w:rPr>
        <mc:AlternateContent>
          <mc:Choice Requires="wps">
            <w:drawing>
              <wp:anchor distT="0" distB="0" distL="114300" distR="114300" simplePos="0" relativeHeight="251813888" behindDoc="0" locked="0" layoutInCell="1" allowOverlap="1">
                <wp:simplePos x="0" y="0"/>
                <wp:positionH relativeFrom="column">
                  <wp:posOffset>114300</wp:posOffset>
                </wp:positionH>
                <wp:positionV relativeFrom="paragraph">
                  <wp:posOffset>244475</wp:posOffset>
                </wp:positionV>
                <wp:extent cx="3543300" cy="457200"/>
                <wp:effectExtent l="0" t="0" r="0" b="3175"/>
                <wp:wrapNone/>
                <wp:docPr id="126"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spacing w:line="240" w:lineRule="atLeast"/>
                              <w:jc w:val="center"/>
                              <w:rPr>
                                <w:b/>
                              </w:rPr>
                            </w:pPr>
                            <w:r>
                              <w:rPr>
                                <w:b/>
                              </w:rPr>
                              <w:t>Стратегический маркетинг</w:t>
                            </w:r>
                          </w:p>
                          <w:p w:rsidR="004910D6" w:rsidRDefault="004910D6" w:rsidP="00A63D47">
                            <w:pPr>
                              <w:spacing w:line="240" w:lineRule="atLeast"/>
                              <w:jc w:val="center"/>
                            </w:pPr>
                            <w:r>
                              <w:t>(ориентируется на отслеживание ситуации на рынке)</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256" style="position:absolute;margin-left:9pt;margin-top:19.25pt;width:279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" filled="f" stroked="f">
                <v:textbox inset=".5mm,.3mm,.5mm,.3mm">
                  <w:txbxContent>
                    <w:p w:rsidR="004910D6" w:rsidRDefault="004910D6" w:rsidP="00A63D47">
                      <w:pPr>
                        <w:spacing w:line="240" w:lineRule="atLeast"/>
                        <w:jc w:val="center"/>
                        <w:rPr>
                          <w:b/>
                        </w:rPr>
                      </w:pPr>
                      <w:r>
                        <w:rPr>
                          <w:b/>
                        </w:rPr>
                        <w:t>Стратегический маркетинг</w:t>
                      </w:r>
                    </w:p>
                    <w:p w:rsidR="004910D6" w:rsidRDefault="004910D6" w:rsidP="00A63D47">
                      <w:pPr>
                        <w:spacing w:line="240" w:lineRule="atLeast"/>
                        <w:jc w:val="center"/>
                      </w:pPr>
                      <w:r>
                        <w:t>(ориентируется на отслеживание ситуации на рынке)</w:t>
                      </w:r>
                    </w:p>
                  </w:txbxContent>
                </v:textbox>
              </v:rect>
            </w:pict>
          </mc:Fallback>
        </mc:AlternateContent>
      </w:r>
      <w:r>
        <w:rPr>
          <w:b/>
          <w:sz w:val="28"/>
          <w:szCs w:val="28"/>
        </w:rPr>
        <w:t>а</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p>
    <w:p w:rsidR="00A63D47" w:rsidRDefault="00707E10"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Pr>
          <w:noProof/>
        </w:rPr>
        <mc:AlternateContent>
          <mc:Choice Requires="wps">
            <w:drawing>
              <wp:anchor distT="0" distB="0" distL="114300" distR="114300" simplePos="0" relativeHeight="251815936" behindDoc="0" locked="0" layoutInCell="1" allowOverlap="1">
                <wp:simplePos x="0" y="0"/>
                <wp:positionH relativeFrom="column">
                  <wp:posOffset>571500</wp:posOffset>
                </wp:positionH>
                <wp:positionV relativeFrom="paragraph">
                  <wp:posOffset>90170</wp:posOffset>
                </wp:positionV>
                <wp:extent cx="2400300" cy="228600"/>
                <wp:effectExtent l="9525" t="13970" r="9525" b="5080"/>
                <wp:wrapNone/>
                <wp:docPr id="125"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Анализ рыночных потребностей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257" style="position:absolute;left:0;text-align:left;margin-left:45pt;margin-top:7.1pt;width:189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">
                <v:textbox inset=".5mm,.3mm,.5mm,.3mm">
                  <w:txbxContent>
                    <w:p w:rsidR="004910D6" w:rsidRDefault="004910D6" w:rsidP="00A63D47">
                      <w:pPr>
                        <w:jc w:val="center"/>
                      </w:pPr>
                      <w:r>
                        <w:t>Анализ рыночных потребностей</w:t>
                      </w:r>
                    </w:p>
                  </w:txbxContent>
                </v:textbox>
              </v:rect>
            </w:pict>
          </mc:Fallback>
        </mc:AlternateContent>
      </w:r>
      <w:r>
        <w:rPr>
          <w:noProof/>
        </w:rPr>
        <mc:AlternateContent>
          <mc:Choice Requires="wps">
            <w:drawing>
              <wp:anchor distT="0" distB="0" distL="114300" distR="114300" simplePos="0" relativeHeight="251816960" behindDoc="0" locked="0" layoutInCell="1" allowOverlap="1">
                <wp:simplePos x="0" y="0"/>
                <wp:positionH relativeFrom="column">
                  <wp:posOffset>571500</wp:posOffset>
                </wp:positionH>
                <wp:positionV relativeFrom="paragraph">
                  <wp:posOffset>543560</wp:posOffset>
                </wp:positionV>
                <wp:extent cx="2400300" cy="228600"/>
                <wp:effectExtent l="9525" t="10160" r="9525" b="8890"/>
                <wp:wrapNone/>
                <wp:docPr id="12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Сегментация рынка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258" style="position:absolute;left:0;text-align:left;margin-left:45pt;margin-top:42.8pt;width:189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">
                <v:textbox inset=".5mm,.3mm,.5mm,.3mm">
                  <w:txbxContent>
                    <w:p w:rsidR="004910D6" w:rsidRDefault="004910D6" w:rsidP="00A63D47">
                      <w:pPr>
                        <w:jc w:val="center"/>
                      </w:pPr>
                      <w:r>
                        <w:t>Сегментация рынка</w:t>
                      </w:r>
                    </w:p>
                  </w:txbxContent>
                </v:textbox>
              </v:rect>
            </w:pict>
          </mc:Fallback>
        </mc:AlternateContent>
      </w:r>
      <w:r>
        <w:rPr>
          <w:noProof/>
        </w:rPr>
        <mc:AlternateContent>
          <mc:Choice Requires="wps">
            <w:drawing>
              <wp:anchor distT="0" distB="0" distL="114300" distR="114300" simplePos="0" relativeHeight="251817984" behindDoc="0" locked="0" layoutInCell="1" allowOverlap="1">
                <wp:simplePos x="0" y="0"/>
                <wp:positionH relativeFrom="column">
                  <wp:posOffset>571500</wp:posOffset>
                </wp:positionH>
                <wp:positionV relativeFrom="paragraph">
                  <wp:posOffset>996950</wp:posOffset>
                </wp:positionV>
                <wp:extent cx="2400300" cy="228600"/>
                <wp:effectExtent l="9525" t="6350" r="9525" b="12700"/>
                <wp:wrapNone/>
                <wp:docPr id="12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Анализ рыночного потенциала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259" style="position:absolute;left:0;text-align:left;margin-left:45pt;margin-top:78.5pt;width:189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">
                <v:textbox inset=".5mm,.3mm,.5mm,.3mm">
                  <w:txbxContent>
                    <w:p w:rsidR="004910D6" w:rsidRDefault="004910D6" w:rsidP="00A63D47">
                      <w:pPr>
                        <w:jc w:val="center"/>
                      </w:pPr>
                      <w:r>
                        <w:t>Анализ рыночного потенциала</w:t>
                      </w:r>
                    </w:p>
                  </w:txbxContent>
                </v:textbox>
              </v:rect>
            </w:pict>
          </mc:Fallback>
        </mc:AlternateContent>
      </w:r>
      <w:r>
        <w:rPr>
          <w:noProof/>
        </w:rPr>
        <mc:AlternateContent>
          <mc:Choice Requires="wps">
            <w:drawing>
              <wp:anchor distT="0" distB="0" distL="114300" distR="114300" simplePos="0" relativeHeight="251819008" behindDoc="0" locked="0" layoutInCell="1" allowOverlap="1">
                <wp:simplePos x="0" y="0"/>
                <wp:positionH relativeFrom="column">
                  <wp:posOffset>571500</wp:posOffset>
                </wp:positionH>
                <wp:positionV relativeFrom="paragraph">
                  <wp:posOffset>1452245</wp:posOffset>
                </wp:positionV>
                <wp:extent cx="2400300" cy="228600"/>
                <wp:effectExtent l="9525" t="13970" r="9525" b="5080"/>
                <wp:wrapNone/>
                <wp:docPr id="122"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Анализ конкуренции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260" style="position:absolute;left:0;text-align:left;margin-left:45pt;margin-top:114.35pt;width:189pt;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">
                <v:textbox inset=".5mm,.3mm,.5mm,.3mm">
                  <w:txbxContent>
                    <w:p w:rsidR="004910D6" w:rsidRDefault="004910D6" w:rsidP="00A63D47">
                      <w:pPr>
                        <w:jc w:val="center"/>
                      </w:pPr>
                      <w:r>
                        <w:t>Анализ конкуренции</w:t>
                      </w:r>
                    </w:p>
                  </w:txbxContent>
                </v:textbox>
              </v:rect>
            </w:pict>
          </mc:Fallback>
        </mc:AlternateContent>
      </w:r>
      <w:r>
        <w:rPr>
          <w:noProof/>
        </w:rPr>
        <mc:AlternateContent>
          <mc:Choice Requires="wps">
            <w:drawing>
              <wp:anchor distT="0" distB="0" distL="114300" distR="114300" simplePos="0" relativeHeight="251820032" behindDoc="0" locked="0" layoutInCell="1" allowOverlap="1">
                <wp:simplePos x="0" y="0"/>
                <wp:positionH relativeFrom="column">
                  <wp:posOffset>571500</wp:posOffset>
                </wp:positionH>
                <wp:positionV relativeFrom="paragraph">
                  <wp:posOffset>1905635</wp:posOffset>
                </wp:positionV>
                <wp:extent cx="2400300" cy="457200"/>
                <wp:effectExtent l="9525" t="10160" r="9525" b="8890"/>
                <wp:wrapNone/>
                <wp:docPr id="121"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oundRect">
                          <a:avLst>
                            <a:gd name="adj" fmla="val 50000"/>
                          </a:avLst>
                        </a:prstGeom>
                        <a:solidFill>
                          <a:srgbClr val="FFFFFF"/>
                        </a:solidFill>
                        <a:ln w="9525">
                          <a:solidFill>
                            <a:srgbClr val="000000"/>
                          </a:solidFill>
                          <a:round/>
                          <a:headEnd/>
                          <a:tailEnd/>
                        </a:ln>
                      </wps:spPr>
                      <wps:txbx>
                        <w:txbxContent>
                          <w:p w:rsidR="004910D6" w:rsidRDefault="004910D6" w:rsidP="00A63D47">
                            <w:pPr>
                              <w:spacing w:line="100" w:lineRule="atLeast"/>
                              <w:jc w:val="center"/>
                            </w:pPr>
                            <w:r>
                              <w:t>Разработка и корректировка</w:t>
                            </w:r>
                          </w:p>
                          <w:p w:rsidR="004910D6" w:rsidRDefault="004910D6" w:rsidP="00A63D47">
                            <w:pPr>
                              <w:spacing w:line="100" w:lineRule="atLeast"/>
                              <w:jc w:val="center"/>
                            </w:pPr>
                            <w:r>
                              <w:t>стратегии маркетинга</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7" o:spid="_x0000_s1261" style="position:absolute;left:0;text-align:left;margin-left:45pt;margin-top:150.05pt;width:189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">
                <v:textbox inset=".5mm,0,.5mm,0">
                  <w:txbxContent>
                    <w:p w:rsidR="004910D6" w:rsidRDefault="004910D6" w:rsidP="00A63D47">
                      <w:pPr>
                        <w:spacing w:line="100" w:lineRule="atLeast"/>
                        <w:jc w:val="center"/>
                      </w:pPr>
                      <w:r>
                        <w:t>Разработка и корректировка</w:t>
                      </w:r>
                    </w:p>
                    <w:p w:rsidR="004910D6" w:rsidRDefault="004910D6" w:rsidP="00A63D47">
                      <w:pPr>
                        <w:spacing w:line="100" w:lineRule="atLeast"/>
                        <w:jc w:val="center"/>
                      </w:pPr>
                      <w:r>
                        <w:t>стратегии маркетинга</w:t>
                      </w:r>
                    </w:p>
                  </w:txbxContent>
                </v:textbox>
              </v:roundrect>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3771900</wp:posOffset>
                </wp:positionH>
                <wp:positionV relativeFrom="paragraph">
                  <wp:posOffset>3141345</wp:posOffset>
                </wp:positionV>
                <wp:extent cx="2400300" cy="228600"/>
                <wp:effectExtent l="9525" t="7620" r="9525" b="11430"/>
                <wp:wrapNone/>
                <wp:docPr id="120"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Разработка бюджета маркетинга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262" style="position:absolute;left:0;text-align:left;margin-left:297pt;margin-top:247.35pt;width:189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">
                <v:textbox inset=".5mm,.3mm,.5mm,.3mm">
                  <w:txbxContent>
                    <w:p w:rsidR="004910D6" w:rsidRDefault="004910D6" w:rsidP="00A63D47">
                      <w:pPr>
                        <w:jc w:val="center"/>
                      </w:pPr>
                      <w:r>
                        <w:t>Разработка бюджета маркетинга</w:t>
                      </w:r>
                    </w:p>
                  </w:txbxContent>
                </v:textbox>
              </v:rect>
            </w:pict>
          </mc:Fallback>
        </mc:AlternateContent>
      </w:r>
      <w:r>
        <w:rPr>
          <w:noProof/>
        </w:rPr>
        <mc:AlternateContent>
          <mc:Choice Requires="wps">
            <w:drawing>
              <wp:anchor distT="0" distB="0" distL="114300" distR="114300" simplePos="0" relativeHeight="251822080" behindDoc="0" locked="0" layoutInCell="1" allowOverlap="1">
                <wp:simplePos x="0" y="0"/>
                <wp:positionH relativeFrom="column">
                  <wp:posOffset>3771900</wp:posOffset>
                </wp:positionH>
                <wp:positionV relativeFrom="paragraph">
                  <wp:posOffset>2689860</wp:posOffset>
                </wp:positionV>
                <wp:extent cx="2400300" cy="228600"/>
                <wp:effectExtent l="9525" t="13335" r="9525" b="5715"/>
                <wp:wrapNone/>
                <wp:docPr id="11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Разработка плана маркетинга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263" style="position:absolute;left:0;text-align:left;margin-left:297pt;margin-top:211.8pt;width:189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">
                <v:textbox inset=".5mm,.3mm,.5mm,.3mm">
                  <w:txbxContent>
                    <w:p w:rsidR="004910D6" w:rsidRDefault="004910D6" w:rsidP="00A63D47">
                      <w:pPr>
                        <w:jc w:val="center"/>
                      </w:pPr>
                      <w:r>
                        <w:t>Разработка плана маркетинга</w:t>
                      </w:r>
                    </w:p>
                  </w:txbxContent>
                </v:textbox>
              </v:rect>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3771900</wp:posOffset>
                </wp:positionH>
                <wp:positionV relativeFrom="paragraph">
                  <wp:posOffset>2234565</wp:posOffset>
                </wp:positionV>
                <wp:extent cx="2400300" cy="228600"/>
                <wp:effectExtent l="9525" t="5715" r="9525" b="13335"/>
                <wp:wrapNone/>
                <wp:docPr id="118"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Выбор целевого сегмента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264" style="position:absolute;left:0;text-align:left;margin-left:297pt;margin-top:175.95pt;width:189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">
                <v:textbox inset=".5mm,.3mm,.5mm,.3mm">
                  <w:txbxContent>
                    <w:p w:rsidR="004910D6" w:rsidRDefault="004910D6" w:rsidP="00A63D47">
                      <w:pPr>
                        <w:jc w:val="center"/>
                      </w:pPr>
                      <w:r>
                        <w:t>Выбор целевого сегмента</w:t>
                      </w:r>
                    </w:p>
                  </w:txbxContent>
                </v:textbox>
              </v:rect>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1828800</wp:posOffset>
                </wp:positionH>
                <wp:positionV relativeFrom="paragraph">
                  <wp:posOffset>314960</wp:posOffset>
                </wp:positionV>
                <wp:extent cx="0" cy="228600"/>
                <wp:effectExtent l="57150" t="10160" r="57150" b="18415"/>
                <wp:wrapNone/>
                <wp:docPr id="11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8pt" to="2in,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">
                <v:stroke endarrow="classic"/>
              </v:lin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column">
                  <wp:posOffset>1828800</wp:posOffset>
                </wp:positionH>
                <wp:positionV relativeFrom="paragraph">
                  <wp:posOffset>770255</wp:posOffset>
                </wp:positionV>
                <wp:extent cx="0" cy="228600"/>
                <wp:effectExtent l="57150" t="8255" r="57150" b="20320"/>
                <wp:wrapNone/>
                <wp:docPr id="11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0.65pt" to="2in,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lRKgIAAEw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">
                <v:stroke endarrow="classic"/>
              </v:lin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column">
                  <wp:posOffset>1828800</wp:posOffset>
                </wp:positionH>
                <wp:positionV relativeFrom="paragraph">
                  <wp:posOffset>1223645</wp:posOffset>
                </wp:positionV>
                <wp:extent cx="0" cy="228600"/>
                <wp:effectExtent l="57150" t="13970" r="57150" b="14605"/>
                <wp:wrapNone/>
                <wp:docPr id="115"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6.35pt" to="2in,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ydKgIAAEwEAAAOAAAAZHJzL2Uyb0RvYy54bWysVE2P2jAQvVfqf7B8h3wsU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">
                <v:stroke endarrow="classic"/>
              </v:line>
            </w:pict>
          </mc:Fallback>
        </mc:AlternateContent>
      </w:r>
      <w:r>
        <w:rPr>
          <w:noProof/>
        </w:rPr>
        <mc:AlternateContent>
          <mc:Choice Requires="wps">
            <w:drawing>
              <wp:anchor distT="0" distB="0" distL="114300" distR="114300" simplePos="0" relativeHeight="251827200" behindDoc="0" locked="0" layoutInCell="1" allowOverlap="1">
                <wp:simplePos x="0" y="0"/>
                <wp:positionH relativeFrom="column">
                  <wp:posOffset>1828800</wp:posOffset>
                </wp:positionH>
                <wp:positionV relativeFrom="paragraph">
                  <wp:posOffset>1678940</wp:posOffset>
                </wp:positionV>
                <wp:extent cx="0" cy="228600"/>
                <wp:effectExtent l="57150" t="12065" r="57150" b="16510"/>
                <wp:wrapNone/>
                <wp:docPr id="11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2.2pt" to="2in,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RkKgIAAEw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">
                <v:stroke endarrow="classic"/>
              </v:lin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column">
                  <wp:posOffset>5029200</wp:posOffset>
                </wp:positionH>
                <wp:positionV relativeFrom="paragraph">
                  <wp:posOffset>2461260</wp:posOffset>
                </wp:positionV>
                <wp:extent cx="0" cy="228600"/>
                <wp:effectExtent l="57150" t="13335" r="57150" b="15240"/>
                <wp:wrapNone/>
                <wp:docPr id="113"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5"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93.8pt" to="396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QKgIAAEwEAAAOAAAAZHJzL2Uyb0RvYy54bWysVE2P2jAQvVfqf7B8h3wsU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">
                <v:stroke endarrow="classic"/>
              </v:line>
            </w:pict>
          </mc:Fallback>
        </mc:AlternateContent>
      </w:r>
      <w:r>
        <w:rPr>
          <w:noProof/>
        </w:rPr>
        <mc:AlternateContent>
          <mc:Choice Requires="wps">
            <w:drawing>
              <wp:anchor distT="0" distB="0" distL="114300" distR="114300" simplePos="0" relativeHeight="251829248" behindDoc="0" locked="0" layoutInCell="1" allowOverlap="1">
                <wp:simplePos x="0" y="0"/>
                <wp:positionH relativeFrom="column">
                  <wp:posOffset>5029200</wp:posOffset>
                </wp:positionH>
                <wp:positionV relativeFrom="paragraph">
                  <wp:posOffset>2916555</wp:posOffset>
                </wp:positionV>
                <wp:extent cx="0" cy="228600"/>
                <wp:effectExtent l="57150" t="11430" r="57150" b="17145"/>
                <wp:wrapNone/>
                <wp:docPr id="112"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29.65pt" to="396pt,2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nKgIAAEw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">
                <v:stroke endarrow="classic"/>
              </v:line>
            </w:pict>
          </mc:Fallback>
        </mc:AlternateContent>
      </w:r>
      <w:r>
        <w:rPr>
          <w:noProof/>
        </w:rPr>
        <mc:AlternateContent>
          <mc:Choice Requires="wps">
            <w:drawing>
              <wp:anchor distT="0" distB="0" distL="114300" distR="114300" simplePos="0" relativeHeight="251830272" behindDoc="0" locked="0" layoutInCell="1" allowOverlap="1">
                <wp:simplePos x="0" y="0"/>
                <wp:positionH relativeFrom="column">
                  <wp:posOffset>5029200</wp:posOffset>
                </wp:positionH>
                <wp:positionV relativeFrom="paragraph">
                  <wp:posOffset>3369945</wp:posOffset>
                </wp:positionV>
                <wp:extent cx="0" cy="228600"/>
                <wp:effectExtent l="57150" t="7620" r="57150" b="20955"/>
                <wp:wrapNone/>
                <wp:docPr id="111"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65.35pt" to="396pt,2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">
                <v:stroke endarrow="classic"/>
              </v:line>
            </w:pict>
          </mc:Fallback>
        </mc:AlternateContent>
      </w:r>
      <w:r>
        <w:rPr>
          <w:noProof/>
        </w:rPr>
        <mc:AlternateContent>
          <mc:Choice Requires="wps">
            <w:drawing>
              <wp:anchor distT="0" distB="0" distL="114300" distR="114300" simplePos="0" relativeHeight="251831296" behindDoc="0" locked="0" layoutInCell="1" allowOverlap="1">
                <wp:simplePos x="0" y="0"/>
                <wp:positionH relativeFrom="column">
                  <wp:posOffset>2971800</wp:posOffset>
                </wp:positionH>
                <wp:positionV relativeFrom="paragraph">
                  <wp:posOffset>2007870</wp:posOffset>
                </wp:positionV>
                <wp:extent cx="228600" cy="114300"/>
                <wp:effectExtent l="9525" t="7620" r="9525" b="11430"/>
                <wp:wrapNone/>
                <wp:docPr id="11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 o:spid="_x0000_s1026" style="position:absolute;flip: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8.1pt" to="252pt,1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"/>
            </w:pict>
          </mc:Fallback>
        </mc:AlternateContent>
      </w:r>
      <w:r>
        <w:rPr>
          <w:noProof/>
        </w:rPr>
        <mc:AlternateContent>
          <mc:Choice Requires="wps">
            <w:drawing>
              <wp:anchor distT="0" distB="0" distL="114300" distR="114300" simplePos="0" relativeHeight="251832320" behindDoc="0" locked="0" layoutInCell="1" allowOverlap="1">
                <wp:simplePos x="0" y="0"/>
                <wp:positionH relativeFrom="column">
                  <wp:posOffset>3200400</wp:posOffset>
                </wp:positionH>
                <wp:positionV relativeFrom="paragraph">
                  <wp:posOffset>1893570</wp:posOffset>
                </wp:positionV>
                <wp:extent cx="685800" cy="114300"/>
                <wp:effectExtent l="9525" t="55245" r="28575" b="11430"/>
                <wp:wrapNone/>
                <wp:docPr id="10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9"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9.1pt" to="306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">
                <v:stroke endarrow="classic"/>
              </v:line>
            </w:pict>
          </mc:Fallback>
        </mc:AlternateConten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707E10"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r>
        <w:rPr>
          <w:noProof/>
        </w:rPr>
        <mc:AlternateContent>
          <mc:Choice Requires="wps">
            <w:drawing>
              <wp:anchor distT="0" distB="0" distL="114300" distR="114300" simplePos="0" relativeHeight="251814912" behindDoc="0" locked="0" layoutInCell="1" allowOverlap="1">
                <wp:simplePos x="0" y="0"/>
                <wp:positionH relativeFrom="column">
                  <wp:posOffset>2971800</wp:posOffset>
                </wp:positionH>
                <wp:positionV relativeFrom="paragraph">
                  <wp:posOffset>244475</wp:posOffset>
                </wp:positionV>
                <wp:extent cx="3543300" cy="457200"/>
                <wp:effectExtent l="0" t="0" r="0" b="3175"/>
                <wp:wrapNone/>
                <wp:docPr id="108"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rPr>
                                <w:b/>
                              </w:rPr>
                            </w:pPr>
                            <w:r>
                              <w:rPr>
                                <w:b/>
                              </w:rPr>
                              <w:t>Оперативный маркетинг</w:t>
                            </w:r>
                          </w:p>
                          <w:p w:rsidR="004910D6" w:rsidRDefault="004910D6" w:rsidP="00A63D47">
                            <w:pPr>
                              <w:jc w:val="center"/>
                            </w:pPr>
                            <w:r>
                              <w:t>(ориентируется на конкретные действия на рынке)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265" style="position:absolute;left:0;text-align:left;margin-left:234pt;margin-top:19.25pt;width:279pt;height:3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" filled="f" stroked="f">
                <v:textbox>
                  <w:txbxContent>
                    <w:p w:rsidR="004910D6" w:rsidRDefault="004910D6" w:rsidP="00A63D47">
                      <w:pPr>
                        <w:jc w:val="center"/>
                        <w:rPr>
                          <w:b/>
                        </w:rPr>
                      </w:pPr>
                      <w:r>
                        <w:rPr>
                          <w:b/>
                        </w:rPr>
                        <w:t>Оперативный маркетинг</w:t>
                      </w:r>
                    </w:p>
                    <w:p w:rsidR="004910D6" w:rsidRDefault="004910D6" w:rsidP="00A63D47">
                      <w:pPr>
                        <w:jc w:val="center"/>
                      </w:pPr>
                      <w:r>
                        <w:t>(ориентируется на конкретные действия на рынке)</w:t>
                      </w:r>
                    </w:p>
                  </w:txbxContent>
                </v:textbox>
              </v:rect>
            </w:pict>
          </mc:Fallback>
        </mc:AlternateConten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right"/>
        <w:rPr>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ind w:left="2580" w:firstLine="960"/>
        <w:rPr>
          <w:sz w:val="28"/>
          <w:szCs w:val="28"/>
        </w:rPr>
      </w:pPr>
    </w:p>
    <w:p w:rsidR="00A63D47" w:rsidRDefault="00707E10" w:rsidP="00A63D47">
      <w:pPr>
        <w:tabs>
          <w:tab w:val="left" w:pos="1080"/>
          <w:tab w:val="left" w:pos="1260"/>
          <w:tab w:val="left" w:pos="3420"/>
          <w:tab w:val="left" w:pos="5040"/>
          <w:tab w:val="left" w:pos="5400"/>
          <w:tab w:val="left" w:pos="5760"/>
          <w:tab w:val="left" w:pos="5940"/>
          <w:tab w:val="left" w:pos="7200"/>
        </w:tabs>
        <w:rPr>
          <w:sz w:val="28"/>
          <w:szCs w:val="28"/>
        </w:rPr>
      </w:pPr>
      <w:r>
        <w:rPr>
          <w:noProof/>
        </w:rPr>
        <mc:AlternateContent>
          <mc:Choice Requires="wps">
            <w:drawing>
              <wp:anchor distT="0" distB="0" distL="114300" distR="114300" simplePos="0" relativeHeight="251833344" behindDoc="0" locked="0" layoutInCell="1" allowOverlap="1">
                <wp:simplePos x="0" y="0"/>
                <wp:positionH relativeFrom="column">
                  <wp:posOffset>3771900</wp:posOffset>
                </wp:positionH>
                <wp:positionV relativeFrom="paragraph">
                  <wp:posOffset>39370</wp:posOffset>
                </wp:positionV>
                <wp:extent cx="2400300" cy="445135"/>
                <wp:effectExtent l="9525" t="10795" r="9525" b="10795"/>
                <wp:wrapNone/>
                <wp:docPr id="107"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45135"/>
                        </a:xfrm>
                        <a:prstGeom prst="roundRect">
                          <a:avLst>
                            <a:gd name="adj" fmla="val 50000"/>
                          </a:avLst>
                        </a:prstGeom>
                        <a:solidFill>
                          <a:srgbClr val="FFFFFF"/>
                        </a:solidFill>
                        <a:ln w="9525">
                          <a:solidFill>
                            <a:srgbClr val="000000"/>
                          </a:solidFill>
                          <a:round/>
                          <a:headEnd/>
                          <a:tailEnd/>
                        </a:ln>
                      </wps:spPr>
                      <wps:txbx>
                        <w:txbxContent>
                          <w:p w:rsidR="004910D6" w:rsidRDefault="004910D6" w:rsidP="00A63D47">
                            <w:pPr>
                              <w:jc w:val="center"/>
                            </w:pPr>
                            <w:r>
                              <w:t>Реализация плана маркетинга и контроль его выполнения</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0" o:spid="_x0000_s1266" style="position:absolute;margin-left:297pt;margin-top:3.1pt;width:189pt;height:35.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">
                <v:textbox inset=".5mm,0,.5mm,0">
                  <w:txbxContent>
                    <w:p w:rsidR="004910D6" w:rsidRDefault="004910D6" w:rsidP="00A63D47">
                      <w:pPr>
                        <w:jc w:val="center"/>
                      </w:pPr>
                      <w:r>
                        <w:t>Реализация плана маркетинга и контроль его выполнения</w:t>
                      </w:r>
                    </w:p>
                  </w:txbxContent>
                </v:textbox>
              </v:roundrect>
            </w:pict>
          </mc:Fallback>
        </mc:AlternateContent>
      </w:r>
      <w:r w:rsidR="00A63D47">
        <w:rPr>
          <w:sz w:val="28"/>
          <w:szCs w:val="28"/>
        </w:rPr>
        <w:t xml:space="preserve">                                                    </w:t>
      </w:r>
    </w:p>
    <w:p w:rsidR="00A63D47" w:rsidRDefault="00A63D47" w:rsidP="00A63D47">
      <w:pPr>
        <w:tabs>
          <w:tab w:val="left" w:pos="1080"/>
          <w:tab w:val="left" w:pos="1260"/>
          <w:tab w:val="left" w:pos="3420"/>
          <w:tab w:val="left" w:pos="5040"/>
          <w:tab w:val="left" w:pos="5400"/>
          <w:tab w:val="left" w:pos="5760"/>
          <w:tab w:val="left" w:pos="5940"/>
          <w:tab w:val="left" w:pos="7200"/>
        </w:tabs>
      </w:pPr>
      <w:r>
        <w:tab/>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b/>
          <w:sz w:val="28"/>
          <w:szCs w:val="28"/>
        </w:rPr>
      </w:pPr>
    </w:p>
    <w:p w:rsidR="00A63D47" w:rsidRPr="00E56A9A"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sz w:val="28"/>
          <w:szCs w:val="28"/>
        </w:rPr>
      </w:pPr>
      <w:r w:rsidRPr="00E56A9A">
        <w:rPr>
          <w:sz w:val="28"/>
          <w:szCs w:val="28"/>
        </w:rPr>
        <w:t>Рисунок 1</w:t>
      </w:r>
      <w:r>
        <w:rPr>
          <w:sz w:val="28"/>
          <w:szCs w:val="28"/>
        </w:rPr>
        <w:t>7</w:t>
      </w:r>
      <w:r w:rsidRPr="00E56A9A">
        <w:rPr>
          <w:sz w:val="28"/>
          <w:szCs w:val="28"/>
        </w:rPr>
        <w:t>.  Анализ рынка и стратегия маркетинг</w:t>
      </w:r>
      <w:r w:rsidR="00707E10">
        <w:rPr>
          <w:noProof/>
        </w:rPr>
        <mc:AlternateContent>
          <mc:Choice Requires="wps">
            <w:drawing>
              <wp:anchor distT="0" distB="0" distL="114300" distR="114300" simplePos="0" relativeHeight="251863040" behindDoc="0" locked="0" layoutInCell="1" allowOverlap="1">
                <wp:simplePos x="0" y="0"/>
                <wp:positionH relativeFrom="column">
                  <wp:posOffset>114300</wp:posOffset>
                </wp:positionH>
                <wp:positionV relativeFrom="paragraph">
                  <wp:posOffset>244475</wp:posOffset>
                </wp:positionV>
                <wp:extent cx="3543300" cy="457200"/>
                <wp:effectExtent l="0" t="0" r="0" b="3175"/>
                <wp:wrapNone/>
                <wp:docPr id="10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spacing w:line="240" w:lineRule="atLeast"/>
                              <w:jc w:val="center"/>
                              <w:rPr>
                                <w:b/>
                              </w:rPr>
                            </w:pPr>
                            <w:r>
                              <w:rPr>
                                <w:b/>
                              </w:rPr>
                              <w:t>Стратегический маркетинг</w:t>
                            </w:r>
                          </w:p>
                          <w:p w:rsidR="004910D6" w:rsidRDefault="004910D6" w:rsidP="00A63D47">
                            <w:pPr>
                              <w:spacing w:line="240" w:lineRule="atLeast"/>
                              <w:jc w:val="center"/>
                            </w:pPr>
                            <w:r>
                              <w:t>(ориентируется на отслеживание ситуации на рынке)</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267" style="position:absolute;left:0;text-align:left;margin-left:9pt;margin-top:19.25pt;width:279pt;height:3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" filled="f" stroked="f">
                <v:textbox inset=".5mm,.3mm,.5mm,.3mm">
                  <w:txbxContent>
                    <w:p w:rsidR="004910D6" w:rsidRDefault="004910D6" w:rsidP="00A63D47">
                      <w:pPr>
                        <w:spacing w:line="240" w:lineRule="atLeast"/>
                        <w:jc w:val="center"/>
                        <w:rPr>
                          <w:b/>
                        </w:rPr>
                      </w:pPr>
                      <w:r>
                        <w:rPr>
                          <w:b/>
                        </w:rPr>
                        <w:t>Стратегический маркетинг</w:t>
                      </w:r>
                    </w:p>
                    <w:p w:rsidR="004910D6" w:rsidRDefault="004910D6" w:rsidP="00A63D47">
                      <w:pPr>
                        <w:spacing w:line="240" w:lineRule="atLeast"/>
                        <w:jc w:val="center"/>
                      </w:pPr>
                      <w:r>
                        <w:t>(ориентируется на отслеживание ситуации на рынке)</w:t>
                      </w:r>
                    </w:p>
                  </w:txbxContent>
                </v:textbox>
              </v:rect>
            </w:pict>
          </mc:Fallback>
        </mc:AlternateContent>
      </w:r>
      <w:r w:rsidRPr="00E56A9A">
        <w:rPr>
          <w:sz w:val="28"/>
          <w:szCs w:val="28"/>
        </w:rPr>
        <w:t>а</w:t>
      </w:r>
    </w:p>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center"/>
        <w:rPr>
          <w:b/>
          <w:sz w:val="28"/>
          <w:szCs w:val="28"/>
        </w:rPr>
      </w:pPr>
    </w:p>
    <w:p w:rsidR="00A63D47" w:rsidRDefault="00A63D47" w:rsidP="00A63D47">
      <w:pPr>
        <w:tabs>
          <w:tab w:val="left" w:pos="1080"/>
          <w:tab w:val="left" w:pos="1260"/>
          <w:tab w:val="left" w:pos="3420"/>
          <w:tab w:val="left" w:pos="5040"/>
          <w:tab w:val="left" w:pos="5400"/>
          <w:tab w:val="left" w:pos="5760"/>
          <w:tab w:val="left" w:pos="5940"/>
          <w:tab w:val="left" w:pos="7200"/>
        </w:tabs>
        <w:ind w:firstLine="720"/>
        <w:rPr>
          <w:sz w:val="28"/>
          <w:szCs w:val="28"/>
        </w:rPr>
      </w:pPr>
      <w:r>
        <w:t>Источник: [7, с.14]</w:t>
      </w:r>
    </w:p>
    <w:p w:rsidR="00A63D47" w:rsidRDefault="00A63D47" w:rsidP="00A63D47">
      <w:pPr>
        <w:spacing w:line="360" w:lineRule="auto"/>
        <w:ind w:firstLine="720"/>
        <w:jc w:val="both"/>
        <w:rPr>
          <w:sz w:val="28"/>
          <w:szCs w:val="28"/>
        </w:rPr>
      </w:pPr>
      <w:r>
        <w:rPr>
          <w:sz w:val="28"/>
          <w:szCs w:val="28"/>
        </w:rPr>
        <w:br w:type="page"/>
      </w:r>
    </w:p>
    <w:p w:rsidR="00A63D47" w:rsidRDefault="00A63D47" w:rsidP="00A63D47">
      <w:pPr>
        <w:spacing w:line="360" w:lineRule="auto"/>
        <w:ind w:firstLine="720"/>
        <w:jc w:val="both"/>
        <w:rPr>
          <w:sz w:val="28"/>
          <w:szCs w:val="28"/>
        </w:rPr>
      </w:pPr>
      <w:r>
        <w:rPr>
          <w:sz w:val="28"/>
          <w:szCs w:val="28"/>
        </w:rPr>
        <w:lastRenderedPageBreak/>
        <w:t>Любой товар в реальном исполнении имеет ряд характеристик: качество, набор свойств, название, внешнее оформление, упаковка и др., которые надо подробно описать в бизнес-плане.</w:t>
      </w:r>
    </w:p>
    <w:p w:rsidR="00A63D47" w:rsidRDefault="00A63D47" w:rsidP="00A63D47">
      <w:pPr>
        <w:spacing w:line="360" w:lineRule="auto"/>
        <w:ind w:firstLine="720"/>
        <w:jc w:val="both"/>
        <w:rPr>
          <w:sz w:val="28"/>
          <w:szCs w:val="28"/>
        </w:rPr>
      </w:pPr>
      <w:r>
        <w:rPr>
          <w:sz w:val="28"/>
          <w:szCs w:val="28"/>
        </w:rPr>
        <w:t>Прежде всего, следует дать четкое описание полезного эффекта, ради которого потребители будут приобретать именно этот товар  (услугу): новые или уникальные свойства, сфера удовлетворяемых потребностей отлична от предлагающихся на рынке аналогов, в том числе: как реализуется этот товар или оказывается услуга; уровень цены и группа покупателей, которой он доступен; характеристика спроса на предлагаемый товар; каким образом товар продается; слабые стороны товара; каковы постоянные издержки, связанные с производством товара; кто должен освоить производство данного товара; преимущества товара; предполагаемый срок жизненного цикла товара возможности и необходимости модернизации товара; предполагаемые направления сбыта товара; перспектива смены данного товара другим (см. рис. 15, табл. 7).</w:t>
      </w:r>
    </w:p>
    <w:p w:rsidR="00A63D47" w:rsidRDefault="00A63D47" w:rsidP="00A63D47">
      <w:pPr>
        <w:spacing w:line="360" w:lineRule="auto"/>
        <w:ind w:firstLine="709"/>
        <w:jc w:val="center"/>
        <w:rPr>
          <w:b/>
          <w:sz w:val="28"/>
          <w:szCs w:val="28"/>
        </w:rPr>
      </w:pPr>
      <w:r>
        <w:rPr>
          <w:b/>
          <w:sz w:val="28"/>
          <w:szCs w:val="28"/>
        </w:rPr>
        <w:t>Жизненный цикл товаров и услуг</w:t>
      </w:r>
    </w:p>
    <w:p w:rsidR="00A63D47" w:rsidRDefault="00707E10" w:rsidP="00A63D47">
      <w:pPr>
        <w:spacing w:line="360" w:lineRule="auto"/>
        <w:ind w:firstLine="709"/>
        <w:jc w:val="both"/>
        <w:rPr>
          <w:sz w:val="28"/>
          <w:szCs w:val="28"/>
        </w:rPr>
      </w:pPr>
      <w:r>
        <w:rPr>
          <w:noProof/>
        </w:rPr>
        <mc:AlternateContent>
          <mc:Choice Requires="wps">
            <w:drawing>
              <wp:anchor distT="0" distB="0" distL="114300" distR="114300" simplePos="0" relativeHeight="251834368" behindDoc="0" locked="0" layoutInCell="1" allowOverlap="1">
                <wp:simplePos x="0" y="0"/>
                <wp:positionH relativeFrom="column">
                  <wp:posOffset>226695</wp:posOffset>
                </wp:positionH>
                <wp:positionV relativeFrom="paragraph">
                  <wp:posOffset>720090</wp:posOffset>
                </wp:positionV>
                <wp:extent cx="1600200" cy="276225"/>
                <wp:effectExtent l="7620" t="5715" r="11430" b="7620"/>
                <wp:wrapNone/>
                <wp:docPr id="10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622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4. Насыщение рынка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1" o:spid="_x0000_s1268" style="position:absolute;left:0;text-align:left;margin-left:17.85pt;margin-top:56.7pt;width:126pt;height:21.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">
                <v:textbox style="mso-fit-shape-to-text:t">
                  <w:txbxContent>
                    <w:p w:rsidR="004910D6" w:rsidRDefault="004910D6" w:rsidP="00A63D47">
                      <w:pPr>
                        <w:jc w:val="center"/>
                      </w:pPr>
                      <w:r>
                        <w:t>4. Насыщение рынка</w:t>
                      </w:r>
                    </w:p>
                  </w:txbxContent>
                </v:textbox>
              </v:rect>
            </w:pict>
          </mc:Fallback>
        </mc:AlternateContent>
      </w:r>
      <w:r>
        <w:rPr>
          <w:noProof/>
        </w:rPr>
        <mc:AlternateContent>
          <mc:Choice Requires="wps">
            <w:drawing>
              <wp:anchor distT="0" distB="0" distL="114300" distR="114300" simplePos="0" relativeHeight="251835392" behindDoc="0" locked="0" layoutInCell="1" allowOverlap="1">
                <wp:simplePos x="0" y="0"/>
                <wp:positionH relativeFrom="column">
                  <wp:posOffset>3200400</wp:posOffset>
                </wp:positionH>
                <wp:positionV relativeFrom="paragraph">
                  <wp:posOffset>162560</wp:posOffset>
                </wp:positionV>
                <wp:extent cx="1257300" cy="276225"/>
                <wp:effectExtent l="9525" t="10160" r="9525" b="12700"/>
                <wp:wrapNone/>
                <wp:docPr id="104"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7622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7. Новые рынки</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2" o:spid="_x0000_s1269" style="position:absolute;left:0;text-align:left;margin-left:252pt;margin-top:12.8pt;width:99pt;height:21.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">
                <v:textbox style="mso-fit-shape-to-text:t">
                  <w:txbxContent>
                    <w:p w:rsidR="004910D6" w:rsidRDefault="004910D6" w:rsidP="00A63D47">
                      <w:pPr>
                        <w:jc w:val="center"/>
                      </w:pPr>
                      <w:r>
                        <w:t>7. Новые рынки</w:t>
                      </w:r>
                    </w:p>
                  </w:txbxContent>
                </v:textbox>
              </v:rect>
            </w:pict>
          </mc:Fallback>
        </mc:AlternateContent>
      </w:r>
      <w:r>
        <w:rPr>
          <w:noProof/>
        </w:rPr>
        <mc:AlternateContent>
          <mc:Choice Requires="wps">
            <w:drawing>
              <wp:anchor distT="0" distB="0" distL="114300" distR="114300" simplePos="0" relativeHeight="251836416" behindDoc="0" locked="0" layoutInCell="1" allowOverlap="1">
                <wp:simplePos x="0" y="0"/>
                <wp:positionH relativeFrom="column">
                  <wp:posOffset>228600</wp:posOffset>
                </wp:positionH>
                <wp:positionV relativeFrom="paragraph">
                  <wp:posOffset>1405890</wp:posOffset>
                </wp:positionV>
                <wp:extent cx="1144905" cy="626745"/>
                <wp:effectExtent l="9525" t="5715" r="7620" b="7620"/>
                <wp:wrapNone/>
                <wp:docPr id="10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62674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3. Расширение производства и продаж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3" o:spid="_x0000_s1270" style="position:absolute;left:0;text-align:left;margin-left:18pt;margin-top:110.7pt;width:90.15pt;height:49.3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">
                <v:textbox style="mso-fit-shape-to-text:t">
                  <w:txbxContent>
                    <w:p w:rsidR="004910D6" w:rsidRDefault="004910D6" w:rsidP="00A63D47">
                      <w:pPr>
                        <w:jc w:val="center"/>
                      </w:pPr>
                      <w:r>
                        <w:t>3. Расширение производства и продаж</w:t>
                      </w:r>
                    </w:p>
                  </w:txbxContent>
                </v:textbox>
              </v:rect>
            </w:pict>
          </mc:Fallback>
        </mc:AlternateContent>
      </w:r>
      <w:r>
        <w:rPr>
          <w:noProof/>
        </w:rPr>
        <mc:AlternateContent>
          <mc:Choice Requires="wps">
            <w:drawing>
              <wp:anchor distT="0" distB="0" distL="114300" distR="114300" simplePos="0" relativeHeight="251837440" behindDoc="0" locked="0" layoutInCell="1" allowOverlap="1">
                <wp:simplePos x="0" y="0"/>
                <wp:positionH relativeFrom="column">
                  <wp:posOffset>228600</wp:posOffset>
                </wp:positionH>
                <wp:positionV relativeFrom="paragraph">
                  <wp:posOffset>2434590</wp:posOffset>
                </wp:positionV>
                <wp:extent cx="1714500" cy="276225"/>
                <wp:effectExtent l="9525" t="5715" r="9525" b="7620"/>
                <wp:wrapNone/>
                <wp:docPr id="10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622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2. Внедрение на рынок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4" o:spid="_x0000_s1271" style="position:absolute;left:0;text-align:left;margin-left:18pt;margin-top:191.7pt;width:135pt;height:21.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">
                <v:textbox style="mso-fit-shape-to-text:t">
                  <w:txbxContent>
                    <w:p w:rsidR="004910D6" w:rsidRDefault="004910D6" w:rsidP="00A63D47">
                      <w:pPr>
                        <w:jc w:val="center"/>
                      </w:pPr>
                      <w:r>
                        <w:t>2. Внедрение на рынок</w:t>
                      </w:r>
                    </w:p>
                  </w:txbxContent>
                </v:textbox>
              </v:rect>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olumn">
                  <wp:posOffset>226695</wp:posOffset>
                </wp:positionH>
                <wp:positionV relativeFrom="paragraph">
                  <wp:posOffset>3120390</wp:posOffset>
                </wp:positionV>
                <wp:extent cx="1373505" cy="276225"/>
                <wp:effectExtent l="7620" t="5715" r="9525" b="7620"/>
                <wp:wrapNone/>
                <wp:docPr id="10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3505" cy="27622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1. Демонстрация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5" o:spid="_x0000_s1272" style="position:absolute;left:0;text-align:left;margin-left:17.85pt;margin-top:245.7pt;width:108.15pt;height:21.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">
                <v:textbox style="mso-fit-shape-to-text:t">
                  <w:txbxContent>
                    <w:p w:rsidR="004910D6" w:rsidRDefault="004910D6" w:rsidP="00A63D47">
                      <w:pPr>
                        <w:jc w:val="center"/>
                      </w:pPr>
                      <w:r>
                        <w:t>1. Демонстрация</w:t>
                      </w:r>
                    </w:p>
                  </w:txbxContent>
                </v:textbox>
              </v:rect>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olumn">
                  <wp:posOffset>4000500</wp:posOffset>
                </wp:positionH>
                <wp:positionV relativeFrom="paragraph">
                  <wp:posOffset>1405890</wp:posOffset>
                </wp:positionV>
                <wp:extent cx="1371600" cy="276225"/>
                <wp:effectExtent l="9525" t="5715" r="9525" b="7620"/>
                <wp:wrapNone/>
                <wp:docPr id="100"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6. Модернизация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6" o:spid="_x0000_s1273" style="position:absolute;left:0;text-align:left;margin-left:315pt;margin-top:110.7pt;width:108pt;height:21.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8EKQIAAFQ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">
                <v:textbox style="mso-fit-shape-to-text:t">
                  <w:txbxContent>
                    <w:p w:rsidR="004910D6" w:rsidRDefault="004910D6" w:rsidP="00A63D47">
                      <w:pPr>
                        <w:jc w:val="center"/>
                      </w:pPr>
                      <w:r>
                        <w:t>6. Модернизация</w:t>
                      </w:r>
                    </w:p>
                  </w:txbxContent>
                </v:textbox>
              </v:rect>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olumn">
                  <wp:posOffset>2971800</wp:posOffset>
                </wp:positionH>
                <wp:positionV relativeFrom="paragraph">
                  <wp:posOffset>2320290</wp:posOffset>
                </wp:positionV>
                <wp:extent cx="685800" cy="276225"/>
                <wp:effectExtent l="9525" t="5715" r="9525" b="7620"/>
                <wp:wrapNone/>
                <wp:docPr id="9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6225"/>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5. Спад</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7" o:spid="_x0000_s1274" style="position:absolute;left:0;text-align:left;margin-left:234pt;margin-top:182.7pt;width:54pt;height:21.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">
                <v:textbox style="mso-fit-shape-to-text:t">
                  <w:txbxContent>
                    <w:p w:rsidR="004910D6" w:rsidRDefault="004910D6" w:rsidP="00A63D47">
                      <w:pPr>
                        <w:jc w:val="center"/>
                      </w:pPr>
                      <w:r>
                        <w:t>5. Спад</w:t>
                      </w:r>
                    </w:p>
                  </w:txbxContent>
                </v:textbox>
              </v:rect>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column">
                  <wp:posOffset>4343400</wp:posOffset>
                </wp:positionH>
                <wp:positionV relativeFrom="paragraph">
                  <wp:posOffset>3120390</wp:posOffset>
                </wp:positionV>
                <wp:extent cx="1257300" cy="457200"/>
                <wp:effectExtent l="9525" t="5715" r="9525" b="13335"/>
                <wp:wrapNone/>
                <wp:docPr id="9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8. Прекращение 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275" style="position:absolute;left:0;text-align:left;margin-left:342pt;margin-top:245.7pt;width:99pt;height:3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">
                <v:textbox>
                  <w:txbxContent>
                    <w:p w:rsidR="004910D6" w:rsidRDefault="004910D6" w:rsidP="00A63D47">
                      <w:pPr>
                        <w:jc w:val="center"/>
                      </w:pPr>
                      <w:r>
                        <w:t>8. Прекращение производства</w:t>
                      </w:r>
                    </w:p>
                  </w:txbxContent>
                </v:textbox>
              </v:rect>
            </w:pict>
          </mc:Fallback>
        </mc:AlternateContent>
      </w:r>
      <w:r>
        <w:rPr>
          <w:noProof/>
        </w:rPr>
        <mc:AlternateContent>
          <mc:Choice Requires="wps">
            <w:drawing>
              <wp:anchor distT="0" distB="0" distL="114300" distR="114300" simplePos="0" relativeHeight="251842560" behindDoc="0" locked="0" layoutInCell="1" allowOverlap="1">
                <wp:simplePos x="0" y="0"/>
                <wp:positionH relativeFrom="column">
                  <wp:posOffset>571500</wp:posOffset>
                </wp:positionH>
                <wp:positionV relativeFrom="paragraph">
                  <wp:posOffset>2663190</wp:posOffset>
                </wp:positionV>
                <wp:extent cx="0" cy="457200"/>
                <wp:effectExtent l="57150" t="15240" r="57150" b="13335"/>
                <wp:wrapNone/>
                <wp:docPr id="9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9.7pt" to="45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">
                <v:stroke endarrow="classic"/>
              </v:line>
            </w:pict>
          </mc:Fallback>
        </mc:AlternateContent>
      </w:r>
      <w:r>
        <w:rPr>
          <w:noProof/>
        </w:rPr>
        <mc:AlternateContent>
          <mc:Choice Requires="wps">
            <w:drawing>
              <wp:anchor distT="0" distB="0" distL="114300" distR="114300" simplePos="0" relativeHeight="251843584" behindDoc="0" locked="0" layoutInCell="1" allowOverlap="1">
                <wp:simplePos x="0" y="0"/>
                <wp:positionH relativeFrom="column">
                  <wp:posOffset>571500</wp:posOffset>
                </wp:positionH>
                <wp:positionV relativeFrom="paragraph">
                  <wp:posOffset>1979295</wp:posOffset>
                </wp:positionV>
                <wp:extent cx="0" cy="457200"/>
                <wp:effectExtent l="57150" t="17145" r="57150" b="11430"/>
                <wp:wrapNone/>
                <wp:docPr id="9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0"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85pt" to="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">
                <v:stroke endarrow="classic"/>
              </v:line>
            </w:pict>
          </mc:Fallback>
        </mc:AlternateContent>
      </w:r>
      <w:r>
        <w:rPr>
          <w:noProof/>
        </w:rPr>
        <mc:AlternateContent>
          <mc:Choice Requires="wps">
            <w:drawing>
              <wp:anchor distT="0" distB="0" distL="114300" distR="114300" simplePos="0" relativeHeight="251844608" behindDoc="0" locked="0" layoutInCell="1" allowOverlap="1">
                <wp:simplePos x="0" y="0"/>
                <wp:positionH relativeFrom="column">
                  <wp:posOffset>571500</wp:posOffset>
                </wp:positionH>
                <wp:positionV relativeFrom="paragraph">
                  <wp:posOffset>948690</wp:posOffset>
                </wp:positionV>
                <wp:extent cx="0" cy="457200"/>
                <wp:effectExtent l="57150" t="15240" r="57150" b="13335"/>
                <wp:wrapNone/>
                <wp:docPr id="9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1"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4.7pt" to="4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">
                <v:stroke endarrow="classic"/>
              </v:lin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column">
                  <wp:posOffset>1828800</wp:posOffset>
                </wp:positionH>
                <wp:positionV relativeFrom="paragraph">
                  <wp:posOffset>948690</wp:posOffset>
                </wp:positionV>
                <wp:extent cx="1485900" cy="1371600"/>
                <wp:effectExtent l="9525" t="5715" r="47625" b="51435"/>
                <wp:wrapNone/>
                <wp:docPr id="9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13716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4.7pt" to="261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">
                <v:stroke endarrow="classic"/>
              </v:line>
            </w:pict>
          </mc:Fallback>
        </mc:AlternateContent>
      </w:r>
      <w:r>
        <w:rPr>
          <w:noProof/>
        </w:rPr>
        <mc:AlternateContent>
          <mc:Choice Requires="wps">
            <w:drawing>
              <wp:anchor distT="0" distB="0" distL="114300" distR="114300" simplePos="0" relativeHeight="251846656" behindDoc="0" locked="0" layoutInCell="1" allowOverlap="1">
                <wp:simplePos x="0" y="0"/>
                <wp:positionH relativeFrom="column">
                  <wp:posOffset>3657600</wp:posOffset>
                </wp:positionH>
                <wp:positionV relativeFrom="paragraph">
                  <wp:posOffset>2548890</wp:posOffset>
                </wp:positionV>
                <wp:extent cx="1257300" cy="571500"/>
                <wp:effectExtent l="9525" t="5715" r="38100" b="60960"/>
                <wp:wrapNone/>
                <wp:docPr id="9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00.7pt" to="387pt,2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">
                <v:stroke endarrow="classic"/>
              </v:line>
            </w:pict>
          </mc:Fallback>
        </mc:AlternateContent>
      </w:r>
      <w:r>
        <w:rPr>
          <w:noProof/>
        </w:rPr>
        <mc:AlternateContent>
          <mc:Choice Requires="wps">
            <w:drawing>
              <wp:anchor distT="0" distB="0" distL="114300" distR="114300" simplePos="0" relativeHeight="251847680" behindDoc="0" locked="0" layoutInCell="1" allowOverlap="1">
                <wp:simplePos x="0" y="0"/>
                <wp:positionH relativeFrom="column">
                  <wp:posOffset>3314700</wp:posOffset>
                </wp:positionH>
                <wp:positionV relativeFrom="paragraph">
                  <wp:posOffset>1607820</wp:posOffset>
                </wp:positionV>
                <wp:extent cx="685800" cy="685800"/>
                <wp:effectExtent l="9525" t="45720" r="47625" b="11430"/>
                <wp:wrapNone/>
                <wp:docPr id="92"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4" o:spid="_x0000_s1026"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6pt" to="315pt,1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">
                <v:stroke endarrow="classic"/>
              </v:line>
            </w:pict>
          </mc:Fallback>
        </mc:AlternateContent>
      </w:r>
      <w:r>
        <w:rPr>
          <w:noProof/>
        </w:rPr>
        <mc:AlternateContent>
          <mc:Choice Requires="wps">
            <w:drawing>
              <wp:anchor distT="0" distB="0" distL="114300" distR="114300" simplePos="0" relativeHeight="251848704" behindDoc="0" locked="0" layoutInCell="1" allowOverlap="1">
                <wp:simplePos x="0" y="0"/>
                <wp:positionH relativeFrom="column">
                  <wp:posOffset>3886200</wp:posOffset>
                </wp:positionH>
                <wp:positionV relativeFrom="paragraph">
                  <wp:posOffset>491490</wp:posOffset>
                </wp:positionV>
                <wp:extent cx="685800" cy="914400"/>
                <wp:effectExtent l="57150" t="43815" r="9525" b="13335"/>
                <wp:wrapNone/>
                <wp:docPr id="91"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9144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5" o:spid="_x0000_s1026" style="position:absolute;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8.7pt" to="5in,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">
                <v:stroke endarrow="classic"/>
              </v:line>
            </w:pict>
          </mc:Fallback>
        </mc:AlternateContent>
      </w:r>
    </w:p>
    <w:p w:rsidR="00A63D47" w:rsidRDefault="00A63D47" w:rsidP="00A63D47">
      <w:pPr>
        <w:jc w:val="cente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Default="00A63D47" w:rsidP="00A63D47">
      <w:pPr>
        <w:rPr>
          <w:sz w:val="28"/>
          <w:szCs w:val="28"/>
        </w:rPr>
      </w:pPr>
    </w:p>
    <w:p w:rsidR="00A63D47" w:rsidRPr="00E56A9A" w:rsidRDefault="00A63D47" w:rsidP="00A63D47">
      <w:pPr>
        <w:spacing w:line="360" w:lineRule="auto"/>
        <w:ind w:firstLine="709"/>
        <w:jc w:val="center"/>
        <w:rPr>
          <w:sz w:val="28"/>
          <w:szCs w:val="28"/>
        </w:rPr>
      </w:pPr>
      <w:r w:rsidRPr="00E56A9A">
        <w:rPr>
          <w:sz w:val="28"/>
          <w:szCs w:val="28"/>
        </w:rPr>
        <w:t>Рисунок 1</w:t>
      </w:r>
      <w:r>
        <w:rPr>
          <w:sz w:val="28"/>
          <w:szCs w:val="28"/>
        </w:rPr>
        <w:t>8</w:t>
      </w:r>
      <w:r w:rsidRPr="00E56A9A">
        <w:rPr>
          <w:sz w:val="28"/>
          <w:szCs w:val="28"/>
        </w:rPr>
        <w:t>.  Жизненный цикл товаров и услуг</w:t>
      </w:r>
    </w:p>
    <w:p w:rsidR="00A63D47" w:rsidRDefault="00A63D47" w:rsidP="00A63D47">
      <w:pPr>
        <w:spacing w:line="360" w:lineRule="auto"/>
        <w:ind w:firstLine="709"/>
        <w:rPr>
          <w:sz w:val="28"/>
          <w:szCs w:val="28"/>
        </w:rPr>
      </w:pPr>
      <w:r>
        <w:lastRenderedPageBreak/>
        <w:t>Источник: [5, с.57]</w:t>
      </w:r>
    </w:p>
    <w:p w:rsidR="00A63D47" w:rsidRDefault="00A63D47" w:rsidP="00A63D47">
      <w:pPr>
        <w:tabs>
          <w:tab w:val="left" w:pos="0"/>
        </w:tabs>
        <w:spacing w:line="360" w:lineRule="auto"/>
        <w:ind w:firstLine="720"/>
        <w:jc w:val="both"/>
        <w:rPr>
          <w:sz w:val="28"/>
          <w:szCs w:val="28"/>
        </w:rPr>
      </w:pPr>
      <w:r>
        <w:rPr>
          <w:sz w:val="28"/>
          <w:szCs w:val="28"/>
        </w:rPr>
        <w:t>Другим очень важный и часто забываемый предпринимателями момент – наглядное изображение изделий, изготовленных с помощью их технологии. Очень трудно бывает получить деньги под идею, которая еще не привела к появлению хотя бы одного экземпляра нового товара. Об этот камень регулярно спотыкаются в переговорах с зарубежными бизнесменами российские ученые и конструкторы. Лучше один раз увидеть, чем сто раз услышать, поэтому в бизнес-плане обязательно нужно поместить фотографию или очень хороший рисунок товара, позволяющий составить о нем дос</w:t>
      </w:r>
      <w:r w:rsidR="00164095">
        <w:rPr>
          <w:sz w:val="28"/>
          <w:szCs w:val="28"/>
        </w:rPr>
        <w:t>таточно четкое представление</w:t>
      </w:r>
      <w:r>
        <w:rPr>
          <w:sz w:val="28"/>
          <w:szCs w:val="28"/>
        </w:rPr>
        <w:t>.</w:t>
      </w:r>
    </w:p>
    <w:p w:rsidR="00A63D47" w:rsidRDefault="00A63D47" w:rsidP="00A63D47">
      <w:pPr>
        <w:jc w:val="center"/>
        <w:rPr>
          <w:b/>
          <w:sz w:val="28"/>
          <w:szCs w:val="28"/>
        </w:rPr>
      </w:pPr>
      <w:r>
        <w:rPr>
          <w:b/>
          <w:sz w:val="28"/>
          <w:szCs w:val="28"/>
        </w:rPr>
        <w:t>Таблица 13 - Основные характеристики этапов жизненного цикла товаров и типичные маркетинговые действия предприятия</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4"/>
        <w:gridCol w:w="1794"/>
        <w:gridCol w:w="1648"/>
        <w:gridCol w:w="1967"/>
        <w:gridCol w:w="1506"/>
        <w:gridCol w:w="1406"/>
      </w:tblGrid>
      <w:tr w:rsidR="00A63D47" w:rsidTr="00712748">
        <w:trPr>
          <w:cantSplit/>
        </w:trPr>
        <w:tc>
          <w:tcPr>
            <w:tcW w:w="1653" w:type="dxa"/>
            <w:vMerge w:val="restart"/>
            <w:tcBorders>
              <w:top w:val="single" w:sz="4" w:space="0" w:color="auto"/>
              <w:left w:val="single" w:sz="4" w:space="0" w:color="auto"/>
              <w:bottom w:val="single" w:sz="4" w:space="0" w:color="auto"/>
              <w:right w:val="single" w:sz="4" w:space="0" w:color="auto"/>
            </w:tcBorders>
            <w:vAlign w:val="center"/>
          </w:tcPr>
          <w:p w:rsidR="00A63D47" w:rsidRDefault="00A63D47" w:rsidP="00712748">
            <w:pPr>
              <w:jc w:val="center"/>
            </w:pPr>
          </w:p>
        </w:tc>
        <w:tc>
          <w:tcPr>
            <w:tcW w:w="8321" w:type="dxa"/>
            <w:gridSpan w:val="5"/>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Этапы жизненного цикла товара</w:t>
            </w:r>
          </w:p>
        </w:tc>
      </w:tr>
      <w:tr w:rsidR="00A63D47" w:rsidTr="00712748">
        <w:trPr>
          <w:cantSplit/>
        </w:trPr>
        <w:tc>
          <w:tcPr>
            <w:tcW w:w="9974" w:type="dxa"/>
            <w:vMerge/>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tc>
        <w:tc>
          <w:tcPr>
            <w:tcW w:w="1794"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Создание, разработка</w:t>
            </w:r>
          </w:p>
        </w:tc>
        <w:tc>
          <w:tcPr>
            <w:tcW w:w="1648"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Внедрение на рынок</w:t>
            </w:r>
          </w:p>
        </w:tc>
        <w:tc>
          <w:tcPr>
            <w:tcW w:w="1967"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Экспансия, рост</w:t>
            </w:r>
          </w:p>
        </w:tc>
        <w:tc>
          <w:tcPr>
            <w:tcW w:w="1506"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Зрелость, насыщение рынка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Упадок</w:t>
            </w:r>
          </w:p>
        </w:tc>
      </w:tr>
      <w:tr w:rsidR="00A63D47" w:rsidTr="00712748">
        <w:tc>
          <w:tcPr>
            <w:tcW w:w="9974" w:type="dxa"/>
            <w:gridSpan w:val="6"/>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ХАРАКТЕРИСТИКИ</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Сбыт</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r>
              <w:t>Отсутствует, возможны опытные продажи</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Слабый</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Быстрорастущий</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Медленно-растущий</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Падающий, поиск новых рынков</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Прибыль</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Отсутствует</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r>
              <w:t>Минимальная или нулевая прибыль, убытки</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Наибольшая</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r>
              <w:t>Стабилизи-руется и начинает снижение</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Низкая или нулевая</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Потребители</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Нет</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Любители нового</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Расширяющийся массовый рынок</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Массовый рынок</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Консерва-тивные</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Число конкурентов</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r>
              <w:t>Нет или единичные потенциальные</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Небольшое</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Возрастающее</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Большое</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Подавля-ющее</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Производство</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Подготовка</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Освоение</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Крупное серийное</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Максималь-ное</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both"/>
            </w:pPr>
            <w:r>
              <w:t>Сокраща-ющееся</w:t>
            </w:r>
          </w:p>
        </w:tc>
      </w:tr>
      <w:tr w:rsidR="00A63D47" w:rsidTr="00712748">
        <w:tc>
          <w:tcPr>
            <w:tcW w:w="9974" w:type="dxa"/>
            <w:gridSpan w:val="6"/>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МАРКЕТИНГОВЫЕ ДЕЙСТВИЯ ПРЕДПРИЯТИЯ</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r>
              <w:t>Основные стратегиче-ские усилия</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r>
              <w:t>Поиск ниши на рынке</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r>
              <w:t>Расширение рынка</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r>
              <w:t>Утверждение положения на рынке</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r>
              <w:t>Отстаива-ние своей доли прибыли</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r>
              <w:t>Поддержа-ние прибыли, снижение издержек</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r>
              <w:t>Затраты на маркетинг</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r>
              <w:t>Возрастающие</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r>
              <w:t>Высокие</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r>
              <w:t>Высокие, но уменьшающиеся</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r>
              <w:t>Сокращаю-щиеся</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r>
              <w:t>Низкие</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r>
              <w:t>НИОКР</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r>
              <w:t>Исследования и проектирова-ние</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r>
              <w:t>Доработка изделия</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r>
              <w:t>Усовершенство-вание, модернизация</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r>
              <w:t>Модерниза-ция</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r>
              <w:t>Поиск замены</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r>
              <w:lastRenderedPageBreak/>
              <w:t>Распределе-ние товара</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r>
              <w:t>Нет</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r>
              <w:t>Неравномер-ное</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r>
              <w:t>Интенсивное</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r>
              <w:t>Интенсив-ное</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r>
              <w:t>Селектив-ное</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r>
              <w:t>Установле-ние цены</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r>
              <w:t>Пробная</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r>
              <w:t>Высокая</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r>
              <w:t>Средняя</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r>
              <w:t>Низкая</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r>
              <w:t>Самая низкая</w:t>
            </w:r>
          </w:p>
        </w:tc>
      </w:tr>
      <w:tr w:rsidR="00A63D47" w:rsidTr="00712748">
        <w:tc>
          <w:tcPr>
            <w:tcW w:w="1653" w:type="dxa"/>
            <w:tcBorders>
              <w:top w:val="single" w:sz="4" w:space="0" w:color="auto"/>
              <w:left w:val="single" w:sz="4" w:space="0" w:color="auto"/>
              <w:bottom w:val="single" w:sz="4" w:space="0" w:color="auto"/>
              <w:right w:val="single" w:sz="4" w:space="0" w:color="auto"/>
            </w:tcBorders>
            <w:hideMark/>
          </w:tcPr>
          <w:p w:rsidR="00A63D47" w:rsidRDefault="00A63D47" w:rsidP="00712748">
            <w:r>
              <w:t>Товар</w:t>
            </w:r>
          </w:p>
        </w:tc>
        <w:tc>
          <w:tcPr>
            <w:tcW w:w="1794" w:type="dxa"/>
            <w:tcBorders>
              <w:top w:val="single" w:sz="4" w:space="0" w:color="auto"/>
              <w:left w:val="single" w:sz="4" w:space="0" w:color="auto"/>
              <w:bottom w:val="single" w:sz="4" w:space="0" w:color="auto"/>
              <w:right w:val="single" w:sz="4" w:space="0" w:color="auto"/>
            </w:tcBorders>
            <w:hideMark/>
          </w:tcPr>
          <w:p w:rsidR="00A63D47" w:rsidRDefault="00A63D47" w:rsidP="00712748">
            <w:r>
              <w:t>Проектирова-ние, опытные образцы</w:t>
            </w:r>
          </w:p>
        </w:tc>
        <w:tc>
          <w:tcPr>
            <w:tcW w:w="1648" w:type="dxa"/>
            <w:tcBorders>
              <w:top w:val="single" w:sz="4" w:space="0" w:color="auto"/>
              <w:left w:val="single" w:sz="4" w:space="0" w:color="auto"/>
              <w:bottom w:val="single" w:sz="4" w:space="0" w:color="auto"/>
              <w:right w:val="single" w:sz="4" w:space="0" w:color="auto"/>
            </w:tcBorders>
            <w:hideMark/>
          </w:tcPr>
          <w:p w:rsidR="00A63D47" w:rsidRDefault="00A63D47" w:rsidP="00712748">
            <w:r>
              <w:t>Основной вариант</w:t>
            </w:r>
          </w:p>
        </w:tc>
        <w:tc>
          <w:tcPr>
            <w:tcW w:w="1967" w:type="dxa"/>
            <w:tcBorders>
              <w:top w:val="single" w:sz="4" w:space="0" w:color="auto"/>
              <w:left w:val="single" w:sz="4" w:space="0" w:color="auto"/>
              <w:bottom w:val="single" w:sz="4" w:space="0" w:color="auto"/>
              <w:right w:val="single" w:sz="4" w:space="0" w:color="auto"/>
            </w:tcBorders>
            <w:hideMark/>
          </w:tcPr>
          <w:p w:rsidR="00A63D47" w:rsidRDefault="00A63D47" w:rsidP="00712748">
            <w:r>
              <w:t>Усовершенство-ванный</w:t>
            </w:r>
          </w:p>
        </w:tc>
        <w:tc>
          <w:tcPr>
            <w:tcW w:w="1506" w:type="dxa"/>
            <w:tcBorders>
              <w:top w:val="single" w:sz="4" w:space="0" w:color="auto"/>
              <w:left w:val="single" w:sz="4" w:space="0" w:color="auto"/>
              <w:bottom w:val="single" w:sz="4" w:space="0" w:color="auto"/>
              <w:right w:val="single" w:sz="4" w:space="0" w:color="auto"/>
            </w:tcBorders>
            <w:hideMark/>
          </w:tcPr>
          <w:p w:rsidR="00A63D47" w:rsidRDefault="00A63D47" w:rsidP="00712748">
            <w:r>
              <w:t>Дифферен-цированный</w:t>
            </w:r>
          </w:p>
        </w:tc>
        <w:tc>
          <w:tcPr>
            <w:tcW w:w="1406" w:type="dxa"/>
            <w:tcBorders>
              <w:top w:val="single" w:sz="4" w:space="0" w:color="auto"/>
              <w:left w:val="single" w:sz="4" w:space="0" w:color="auto"/>
              <w:bottom w:val="single" w:sz="4" w:space="0" w:color="auto"/>
              <w:right w:val="single" w:sz="4" w:space="0" w:color="auto"/>
            </w:tcBorders>
            <w:hideMark/>
          </w:tcPr>
          <w:p w:rsidR="00A63D47" w:rsidRDefault="00A63D47" w:rsidP="00712748">
            <w:r>
              <w:t>Селектив-ный</w:t>
            </w:r>
          </w:p>
        </w:tc>
      </w:tr>
    </w:tbl>
    <w:p w:rsidR="00A63D47" w:rsidRDefault="00A63D47" w:rsidP="00A63D47">
      <w:pPr>
        <w:spacing w:line="360" w:lineRule="auto"/>
        <w:ind w:firstLine="709"/>
        <w:jc w:val="both"/>
      </w:pPr>
      <w:r>
        <w:t xml:space="preserve">Источник: </w:t>
      </w:r>
      <w:r>
        <w:rPr>
          <w:lang w:val="en-US"/>
        </w:rPr>
        <w:t>[5</w:t>
      </w:r>
      <w:r>
        <w:t>, с. 58</w:t>
      </w:r>
      <w:r>
        <w:rPr>
          <w:lang w:val="en-US"/>
        </w:rPr>
        <w:t>]</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Проблематика подраздела «Анализ рынка» выглядит следующим образом:</w:t>
      </w:r>
    </w:p>
    <w:p w:rsidR="00A63D47" w:rsidRDefault="00A63D47" w:rsidP="00152089">
      <w:pPr>
        <w:pStyle w:val="a4"/>
        <w:numPr>
          <w:ilvl w:val="0"/>
          <w:numId w:val="95"/>
        </w:numPr>
        <w:spacing w:before="0" w:beforeAutospacing="0" w:after="0" w:afterAutospacing="0" w:line="360" w:lineRule="auto"/>
        <w:jc w:val="both"/>
        <w:rPr>
          <w:sz w:val="28"/>
          <w:szCs w:val="28"/>
        </w:rPr>
      </w:pPr>
      <w:r>
        <w:rPr>
          <w:sz w:val="28"/>
          <w:szCs w:val="28"/>
        </w:rPr>
        <w:t>анализ предыдущего развития рыночной потребности на продукт (услугу), состояние внешней среды, конкуренции, каналов распределения;</w:t>
      </w:r>
    </w:p>
    <w:p w:rsidR="00A63D47" w:rsidRDefault="00A63D47" w:rsidP="00152089">
      <w:pPr>
        <w:pStyle w:val="a4"/>
        <w:numPr>
          <w:ilvl w:val="0"/>
          <w:numId w:val="94"/>
        </w:numPr>
        <w:spacing w:before="0" w:beforeAutospacing="0" w:after="0" w:afterAutospacing="0" w:line="360" w:lineRule="auto"/>
        <w:jc w:val="both"/>
        <w:rPr>
          <w:sz w:val="28"/>
          <w:szCs w:val="28"/>
        </w:rPr>
      </w:pPr>
      <w:r w:rsidRPr="000C48E0">
        <w:rPr>
          <w:sz w:val="28"/>
          <w:szCs w:val="28"/>
        </w:rPr>
        <w:t>описание текущего состояния рынка продукта (услуги);</w:t>
      </w:r>
    </w:p>
    <w:p w:rsidR="00A63D47" w:rsidRDefault="00A63D47" w:rsidP="00152089">
      <w:pPr>
        <w:pStyle w:val="a4"/>
        <w:numPr>
          <w:ilvl w:val="0"/>
          <w:numId w:val="94"/>
        </w:numPr>
        <w:spacing w:before="0" w:beforeAutospacing="0" w:after="0" w:afterAutospacing="0" w:line="360" w:lineRule="auto"/>
        <w:jc w:val="both"/>
        <w:rPr>
          <w:sz w:val="28"/>
          <w:szCs w:val="28"/>
        </w:rPr>
      </w:pPr>
      <w:r w:rsidRPr="000C48E0">
        <w:rPr>
          <w:sz w:val="28"/>
          <w:szCs w:val="28"/>
        </w:rPr>
        <w:t>прогнозирование будущего изменения рынка продукта (услуги);</w:t>
      </w:r>
    </w:p>
    <w:p w:rsidR="00A63D47" w:rsidRPr="000C48E0" w:rsidRDefault="00A63D47" w:rsidP="00152089">
      <w:pPr>
        <w:pStyle w:val="a4"/>
        <w:numPr>
          <w:ilvl w:val="0"/>
          <w:numId w:val="94"/>
        </w:numPr>
        <w:spacing w:before="0" w:beforeAutospacing="0" w:after="0" w:afterAutospacing="0" w:line="360" w:lineRule="auto"/>
        <w:jc w:val="both"/>
        <w:rPr>
          <w:sz w:val="28"/>
          <w:szCs w:val="28"/>
        </w:rPr>
      </w:pPr>
      <w:r w:rsidRPr="000C48E0">
        <w:rPr>
          <w:sz w:val="28"/>
          <w:szCs w:val="28"/>
        </w:rPr>
        <w:t>разработка параметров возможных сценариев развития рыночной ситуации.</w:t>
      </w:r>
    </w:p>
    <w:p w:rsidR="00A63D47" w:rsidRDefault="00A63D47" w:rsidP="00A63D47">
      <w:pPr>
        <w:spacing w:line="360" w:lineRule="auto"/>
        <w:jc w:val="both"/>
      </w:pPr>
      <w:r>
        <w:tab/>
      </w:r>
      <w:r>
        <w:rPr>
          <w:sz w:val="28"/>
          <w:szCs w:val="28"/>
        </w:rPr>
        <w:t>В подразделах «Сегментация рынка» и «Конкуренция» информация делится на три основных блока:</w:t>
      </w:r>
      <w:r>
        <w:t xml:space="preserve"> </w:t>
      </w:r>
    </w:p>
    <w:p w:rsidR="00A63D47" w:rsidRDefault="00A63D47" w:rsidP="00A63D47">
      <w:pPr>
        <w:spacing w:line="360" w:lineRule="auto"/>
        <w:ind w:firstLine="720"/>
        <w:jc w:val="both"/>
        <w:rPr>
          <w:sz w:val="28"/>
          <w:szCs w:val="28"/>
        </w:rPr>
      </w:pPr>
      <w:r>
        <w:rPr>
          <w:sz w:val="28"/>
          <w:szCs w:val="28"/>
        </w:rPr>
        <w:t>1. Сегментация рынка:</w:t>
      </w:r>
    </w:p>
    <w:p w:rsidR="00A63D47" w:rsidRDefault="00A63D47" w:rsidP="00A63D47">
      <w:pPr>
        <w:spacing w:line="360" w:lineRule="auto"/>
        <w:ind w:firstLine="720"/>
        <w:jc w:val="both"/>
        <w:rPr>
          <w:sz w:val="28"/>
          <w:szCs w:val="28"/>
        </w:rPr>
      </w:pPr>
      <w:r>
        <w:rPr>
          <w:sz w:val="28"/>
          <w:szCs w:val="28"/>
        </w:rPr>
        <w:t>1) выявление и описание параметров, качественно отличающих рыночные сегменты друг от друга (критерии сегментации):</w:t>
      </w:r>
    </w:p>
    <w:p w:rsidR="00A63D47" w:rsidRDefault="00A63D47" w:rsidP="00152089">
      <w:pPr>
        <w:pStyle w:val="af7"/>
        <w:numPr>
          <w:ilvl w:val="0"/>
          <w:numId w:val="96"/>
        </w:numPr>
        <w:spacing w:line="360" w:lineRule="auto"/>
        <w:jc w:val="both"/>
        <w:rPr>
          <w:sz w:val="28"/>
          <w:szCs w:val="28"/>
        </w:rPr>
      </w:pPr>
      <w:r w:rsidRPr="000C48E0">
        <w:rPr>
          <w:sz w:val="28"/>
          <w:szCs w:val="28"/>
        </w:rPr>
        <w:t>емкость рыночного спроса;</w:t>
      </w:r>
    </w:p>
    <w:p w:rsidR="00A63D47" w:rsidRDefault="00A63D47" w:rsidP="00152089">
      <w:pPr>
        <w:pStyle w:val="af7"/>
        <w:numPr>
          <w:ilvl w:val="0"/>
          <w:numId w:val="96"/>
        </w:numPr>
        <w:spacing w:line="360" w:lineRule="auto"/>
        <w:jc w:val="both"/>
        <w:rPr>
          <w:sz w:val="28"/>
          <w:szCs w:val="28"/>
        </w:rPr>
      </w:pPr>
      <w:r w:rsidRPr="000C48E0">
        <w:rPr>
          <w:sz w:val="28"/>
          <w:szCs w:val="28"/>
        </w:rPr>
        <w:t>платежеспособность покупателей;</w:t>
      </w:r>
    </w:p>
    <w:p w:rsidR="00A63D47" w:rsidRDefault="00A63D47" w:rsidP="00152089">
      <w:pPr>
        <w:pStyle w:val="af7"/>
        <w:numPr>
          <w:ilvl w:val="0"/>
          <w:numId w:val="96"/>
        </w:numPr>
        <w:spacing w:line="360" w:lineRule="auto"/>
        <w:jc w:val="both"/>
        <w:rPr>
          <w:sz w:val="28"/>
          <w:szCs w:val="28"/>
        </w:rPr>
      </w:pPr>
      <w:r w:rsidRPr="000C48E0">
        <w:rPr>
          <w:sz w:val="28"/>
          <w:szCs w:val="28"/>
        </w:rPr>
        <w:t>групповые предпочтения;</w:t>
      </w:r>
    </w:p>
    <w:p w:rsidR="00A63D47" w:rsidRDefault="00A63D47" w:rsidP="00152089">
      <w:pPr>
        <w:pStyle w:val="af7"/>
        <w:numPr>
          <w:ilvl w:val="0"/>
          <w:numId w:val="96"/>
        </w:numPr>
        <w:spacing w:line="360" w:lineRule="auto"/>
        <w:jc w:val="both"/>
        <w:rPr>
          <w:sz w:val="28"/>
          <w:szCs w:val="28"/>
        </w:rPr>
      </w:pPr>
      <w:r w:rsidRPr="000C48E0">
        <w:rPr>
          <w:sz w:val="28"/>
          <w:szCs w:val="28"/>
        </w:rPr>
        <w:t>перспективы изменения рыночной потребности (включая анализ этапа жизненного цикла товара);</w:t>
      </w:r>
    </w:p>
    <w:p w:rsidR="00A63D47" w:rsidRPr="000C48E0" w:rsidRDefault="00A63D47" w:rsidP="00152089">
      <w:pPr>
        <w:pStyle w:val="af7"/>
        <w:numPr>
          <w:ilvl w:val="0"/>
          <w:numId w:val="96"/>
        </w:numPr>
        <w:spacing w:line="360" w:lineRule="auto"/>
        <w:jc w:val="both"/>
        <w:rPr>
          <w:sz w:val="28"/>
          <w:szCs w:val="28"/>
        </w:rPr>
      </w:pPr>
      <w:r w:rsidRPr="000C48E0">
        <w:rPr>
          <w:sz w:val="28"/>
          <w:szCs w:val="28"/>
        </w:rPr>
        <w:t xml:space="preserve">иные параметры. </w:t>
      </w:r>
    </w:p>
    <w:p w:rsidR="00A63D47" w:rsidRDefault="00A63D47" w:rsidP="00A63D47">
      <w:pPr>
        <w:spacing w:line="360" w:lineRule="auto"/>
        <w:ind w:firstLine="720"/>
        <w:jc w:val="both"/>
        <w:rPr>
          <w:sz w:val="28"/>
          <w:szCs w:val="28"/>
          <w:lang w:val="en-US"/>
        </w:rPr>
      </w:pPr>
      <w:r>
        <w:rPr>
          <w:sz w:val="28"/>
          <w:szCs w:val="28"/>
        </w:rPr>
        <w:t>2) определение возможных рыночных сегментов</w:t>
      </w:r>
    </w:p>
    <w:p w:rsidR="00A63D47" w:rsidRDefault="00A63D47" w:rsidP="00A63D47">
      <w:pPr>
        <w:spacing w:line="360" w:lineRule="auto"/>
        <w:ind w:firstLine="720"/>
        <w:jc w:val="both"/>
        <w:rPr>
          <w:sz w:val="28"/>
          <w:szCs w:val="28"/>
        </w:rPr>
      </w:pPr>
      <w:r>
        <w:rPr>
          <w:sz w:val="28"/>
          <w:szCs w:val="28"/>
        </w:rPr>
        <w:t>2. Конкуренция: результаты конкурентного анализа и выявление конкурентных преимуществ продукта (услуги) в каждом из рыночных сегментов</w:t>
      </w:r>
    </w:p>
    <w:p w:rsidR="00A63D47" w:rsidRDefault="00A63D47" w:rsidP="00A63D47">
      <w:pPr>
        <w:spacing w:line="360" w:lineRule="auto"/>
        <w:ind w:firstLine="720"/>
        <w:jc w:val="both"/>
        <w:rPr>
          <w:sz w:val="28"/>
          <w:szCs w:val="28"/>
        </w:rPr>
      </w:pPr>
      <w:r>
        <w:rPr>
          <w:sz w:val="28"/>
          <w:szCs w:val="28"/>
        </w:rPr>
        <w:lastRenderedPageBreak/>
        <w:t>3. Анализ привлекательности отдельных рыночных сегментов и выбор Целевых рыночных сегментов</w:t>
      </w:r>
    </w:p>
    <w:p w:rsidR="00A63D47" w:rsidRDefault="00A63D47" w:rsidP="00A63D47">
      <w:pPr>
        <w:pStyle w:val="f-text"/>
        <w:spacing w:before="0" w:beforeAutospacing="0" w:after="0" w:afterAutospacing="0" w:line="360" w:lineRule="auto"/>
        <w:ind w:firstLine="720"/>
        <w:jc w:val="both"/>
        <w:rPr>
          <w:sz w:val="28"/>
          <w:szCs w:val="28"/>
        </w:rPr>
      </w:pPr>
      <w:r>
        <w:rPr>
          <w:sz w:val="28"/>
          <w:szCs w:val="28"/>
        </w:rPr>
        <w:t xml:space="preserve">Таким образом, «План маркетинга» состоит из: </w:t>
      </w:r>
    </w:p>
    <w:p w:rsidR="00A63D47" w:rsidRDefault="00A63D47" w:rsidP="00A63D47">
      <w:pPr>
        <w:pStyle w:val="f-text"/>
        <w:spacing w:before="0" w:beforeAutospacing="0" w:after="0" w:afterAutospacing="0" w:line="360" w:lineRule="auto"/>
        <w:ind w:firstLine="720"/>
        <w:jc w:val="both"/>
        <w:rPr>
          <w:sz w:val="28"/>
          <w:szCs w:val="28"/>
        </w:rPr>
      </w:pPr>
      <w:r>
        <w:rPr>
          <w:sz w:val="28"/>
          <w:szCs w:val="28"/>
        </w:rPr>
        <w:t xml:space="preserve">1) определения целей маркетинга и этапов их реализации; </w:t>
      </w:r>
    </w:p>
    <w:p w:rsidR="00A63D47" w:rsidRDefault="00A63D47" w:rsidP="00A63D47">
      <w:pPr>
        <w:pStyle w:val="f-text"/>
        <w:spacing w:before="0" w:beforeAutospacing="0" w:after="0" w:afterAutospacing="0" w:line="360" w:lineRule="auto"/>
        <w:ind w:firstLine="720"/>
        <w:jc w:val="both"/>
        <w:rPr>
          <w:sz w:val="28"/>
          <w:szCs w:val="28"/>
        </w:rPr>
      </w:pPr>
      <w:r>
        <w:rPr>
          <w:sz w:val="28"/>
          <w:szCs w:val="28"/>
        </w:rPr>
        <w:t xml:space="preserve">2) обоснования и четкой формулировки программы маркетинговых действий для каждого этапа по всем составляющим программы маркетинг-микс (маркетингового комплекса) «четырех Р» с их уточнением для различных сценариев (см. рис. 18); </w:t>
      </w:r>
    </w:p>
    <w:p w:rsidR="00A63D47" w:rsidRDefault="00A63D47" w:rsidP="00A63D47">
      <w:pPr>
        <w:spacing w:line="360" w:lineRule="auto"/>
        <w:ind w:firstLine="709"/>
        <w:jc w:val="center"/>
        <w:rPr>
          <w:b/>
          <w:sz w:val="28"/>
          <w:szCs w:val="28"/>
        </w:rPr>
      </w:pPr>
      <w:r>
        <w:rPr>
          <w:b/>
          <w:sz w:val="28"/>
          <w:szCs w:val="28"/>
        </w:rPr>
        <w:t>Составляющие маркетинговой программы «4Р»</w:t>
      </w:r>
    </w:p>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81"/>
        <w:gridCol w:w="2514"/>
        <w:gridCol w:w="236"/>
        <w:gridCol w:w="2327"/>
        <w:gridCol w:w="236"/>
        <w:gridCol w:w="2325"/>
      </w:tblGrid>
      <w:tr w:rsidR="00A63D47" w:rsidTr="00712748">
        <w:trPr>
          <w:jc w:val="center"/>
        </w:trPr>
        <w:tc>
          <w:tcPr>
            <w:tcW w:w="2379"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lang w:val="en-US"/>
              </w:rPr>
            </w:pPr>
            <w:r>
              <w:rPr>
                <w:lang w:val="en-US"/>
              </w:rPr>
              <w:t>Product</w:t>
            </w:r>
          </w:p>
        </w:tc>
        <w:tc>
          <w:tcPr>
            <w:tcW w:w="281" w:type="dxa"/>
            <w:tcBorders>
              <w:top w:val="nil"/>
              <w:left w:val="single" w:sz="4" w:space="0" w:color="auto"/>
              <w:bottom w:val="nil"/>
              <w:right w:val="single" w:sz="4" w:space="0" w:color="auto"/>
            </w:tcBorders>
          </w:tcPr>
          <w:p w:rsidR="00A63D47" w:rsidRDefault="00A63D47" w:rsidP="00712748">
            <w:pPr>
              <w:jc w:val="center"/>
              <w:rPr>
                <w:sz w:val="16"/>
                <w:szCs w:val="16"/>
              </w:rPr>
            </w:pPr>
          </w:p>
        </w:tc>
        <w:tc>
          <w:tcPr>
            <w:tcW w:w="2514"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lang w:val="en-US"/>
              </w:rPr>
            </w:pPr>
            <w:r>
              <w:rPr>
                <w:lang w:val="en-US"/>
              </w:rPr>
              <w:t>Place</w:t>
            </w:r>
          </w:p>
        </w:tc>
        <w:tc>
          <w:tcPr>
            <w:tcW w:w="236" w:type="dxa"/>
            <w:tcBorders>
              <w:top w:val="nil"/>
              <w:left w:val="single" w:sz="4" w:space="0" w:color="auto"/>
              <w:bottom w:val="nil"/>
              <w:right w:val="single" w:sz="4" w:space="0" w:color="auto"/>
            </w:tcBorders>
          </w:tcPr>
          <w:p w:rsidR="00A63D47" w:rsidRDefault="00A63D47" w:rsidP="00712748">
            <w:pPr>
              <w:jc w:val="center"/>
            </w:pPr>
          </w:p>
        </w:tc>
        <w:tc>
          <w:tcPr>
            <w:tcW w:w="2327"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lang w:val="en-US"/>
              </w:rPr>
            </w:pPr>
            <w:r>
              <w:rPr>
                <w:lang w:val="en-US"/>
              </w:rPr>
              <w:t>Price</w:t>
            </w:r>
          </w:p>
        </w:tc>
        <w:tc>
          <w:tcPr>
            <w:tcW w:w="236" w:type="dxa"/>
            <w:tcBorders>
              <w:top w:val="nil"/>
              <w:left w:val="single" w:sz="4" w:space="0" w:color="auto"/>
              <w:bottom w:val="nil"/>
              <w:right w:val="single" w:sz="4" w:space="0" w:color="auto"/>
            </w:tcBorders>
          </w:tcPr>
          <w:p w:rsidR="00A63D47" w:rsidRDefault="00A63D47" w:rsidP="00712748">
            <w:pPr>
              <w:jc w:val="center"/>
            </w:pPr>
          </w:p>
        </w:tc>
        <w:tc>
          <w:tcPr>
            <w:tcW w:w="2325" w:type="dxa"/>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lang w:val="en-US"/>
              </w:rPr>
            </w:pPr>
            <w:r>
              <w:rPr>
                <w:lang w:val="en-US"/>
              </w:rPr>
              <w:t>Promotion</w:t>
            </w:r>
          </w:p>
        </w:tc>
      </w:tr>
      <w:tr w:rsidR="00A63D47" w:rsidTr="00712748">
        <w:trPr>
          <w:jc w:val="center"/>
        </w:trPr>
        <w:tc>
          <w:tcPr>
            <w:tcW w:w="2379" w:type="dxa"/>
            <w:tcBorders>
              <w:top w:val="single" w:sz="4" w:space="0" w:color="auto"/>
              <w:left w:val="nil"/>
              <w:bottom w:val="nil"/>
              <w:right w:val="nil"/>
            </w:tcBorders>
          </w:tcPr>
          <w:p w:rsidR="00A63D47" w:rsidRDefault="00A63D47" w:rsidP="00712748">
            <w:pPr>
              <w:jc w:val="center"/>
              <w:rPr>
                <w:sz w:val="16"/>
                <w:szCs w:val="16"/>
              </w:rPr>
            </w:pPr>
          </w:p>
        </w:tc>
        <w:tc>
          <w:tcPr>
            <w:tcW w:w="281" w:type="dxa"/>
            <w:tcBorders>
              <w:top w:val="nil"/>
              <w:left w:val="nil"/>
              <w:bottom w:val="nil"/>
              <w:right w:val="nil"/>
            </w:tcBorders>
          </w:tcPr>
          <w:p w:rsidR="00A63D47" w:rsidRDefault="00A63D47" w:rsidP="00712748">
            <w:pPr>
              <w:jc w:val="center"/>
              <w:rPr>
                <w:sz w:val="16"/>
                <w:szCs w:val="16"/>
              </w:rPr>
            </w:pPr>
          </w:p>
        </w:tc>
        <w:tc>
          <w:tcPr>
            <w:tcW w:w="2514" w:type="dxa"/>
            <w:tcBorders>
              <w:top w:val="single" w:sz="4" w:space="0" w:color="auto"/>
              <w:left w:val="nil"/>
              <w:bottom w:val="nil"/>
              <w:right w:val="nil"/>
            </w:tcBorders>
          </w:tcPr>
          <w:p w:rsidR="00A63D47" w:rsidRDefault="00A63D47" w:rsidP="00712748">
            <w:pPr>
              <w:jc w:val="center"/>
              <w:rPr>
                <w:sz w:val="16"/>
                <w:szCs w:val="16"/>
              </w:rPr>
            </w:pPr>
          </w:p>
        </w:tc>
        <w:tc>
          <w:tcPr>
            <w:tcW w:w="236" w:type="dxa"/>
            <w:tcBorders>
              <w:top w:val="nil"/>
              <w:left w:val="nil"/>
              <w:bottom w:val="nil"/>
              <w:right w:val="nil"/>
            </w:tcBorders>
          </w:tcPr>
          <w:p w:rsidR="00A63D47" w:rsidRDefault="00A63D47" w:rsidP="00712748">
            <w:pPr>
              <w:jc w:val="center"/>
              <w:rPr>
                <w:sz w:val="16"/>
                <w:szCs w:val="16"/>
              </w:rPr>
            </w:pPr>
          </w:p>
        </w:tc>
        <w:tc>
          <w:tcPr>
            <w:tcW w:w="2327" w:type="dxa"/>
            <w:tcBorders>
              <w:top w:val="single" w:sz="4" w:space="0" w:color="auto"/>
              <w:left w:val="nil"/>
              <w:bottom w:val="nil"/>
              <w:right w:val="nil"/>
            </w:tcBorders>
          </w:tcPr>
          <w:p w:rsidR="00A63D47" w:rsidRDefault="00A63D47" w:rsidP="00712748">
            <w:pPr>
              <w:jc w:val="center"/>
              <w:rPr>
                <w:sz w:val="16"/>
                <w:szCs w:val="16"/>
              </w:rPr>
            </w:pPr>
          </w:p>
        </w:tc>
        <w:tc>
          <w:tcPr>
            <w:tcW w:w="236" w:type="dxa"/>
            <w:tcBorders>
              <w:top w:val="nil"/>
              <w:left w:val="nil"/>
              <w:bottom w:val="nil"/>
              <w:right w:val="nil"/>
            </w:tcBorders>
          </w:tcPr>
          <w:p w:rsidR="00A63D47" w:rsidRDefault="00A63D47" w:rsidP="00712748">
            <w:pPr>
              <w:jc w:val="center"/>
              <w:rPr>
                <w:sz w:val="16"/>
                <w:szCs w:val="16"/>
              </w:rPr>
            </w:pPr>
          </w:p>
        </w:tc>
        <w:tc>
          <w:tcPr>
            <w:tcW w:w="2325" w:type="dxa"/>
            <w:tcBorders>
              <w:top w:val="single" w:sz="4" w:space="0" w:color="auto"/>
              <w:left w:val="nil"/>
              <w:bottom w:val="nil"/>
              <w:right w:val="nil"/>
            </w:tcBorders>
          </w:tcPr>
          <w:p w:rsidR="00A63D47" w:rsidRDefault="00A63D47" w:rsidP="00712748">
            <w:pPr>
              <w:jc w:val="center"/>
              <w:rPr>
                <w:sz w:val="16"/>
                <w:szCs w:val="16"/>
              </w:rPr>
            </w:pPr>
          </w:p>
        </w:tc>
      </w:tr>
      <w:tr w:rsidR="00A63D47" w:rsidTr="00712748">
        <w:trPr>
          <w:jc w:val="center"/>
        </w:trPr>
        <w:tc>
          <w:tcPr>
            <w:tcW w:w="2379" w:type="dxa"/>
            <w:tcBorders>
              <w:top w:val="nil"/>
              <w:left w:val="nil"/>
              <w:bottom w:val="nil"/>
              <w:right w:val="nil"/>
            </w:tcBorders>
            <w:hideMark/>
          </w:tcPr>
          <w:p w:rsidR="00A63D47" w:rsidRDefault="00A63D47" w:rsidP="00152089">
            <w:pPr>
              <w:numPr>
                <w:ilvl w:val="0"/>
                <w:numId w:val="25"/>
              </w:numPr>
              <w:tabs>
                <w:tab w:val="num" w:pos="116"/>
              </w:tabs>
              <w:ind w:left="296"/>
            </w:pPr>
            <w:r>
              <w:rPr>
                <w:sz w:val="22"/>
                <w:szCs w:val="22"/>
              </w:rPr>
              <w:t>Номенклатура продуктов (услуг)</w:t>
            </w:r>
          </w:p>
          <w:p w:rsidR="00A63D47" w:rsidRDefault="00A63D47" w:rsidP="00152089">
            <w:pPr>
              <w:numPr>
                <w:ilvl w:val="0"/>
                <w:numId w:val="25"/>
              </w:numPr>
              <w:tabs>
                <w:tab w:val="num" w:pos="116"/>
              </w:tabs>
              <w:ind w:left="296"/>
            </w:pPr>
            <w:r>
              <w:rPr>
                <w:sz w:val="22"/>
                <w:szCs w:val="22"/>
              </w:rPr>
              <w:t>Качество</w:t>
            </w:r>
          </w:p>
          <w:p w:rsidR="00A63D47" w:rsidRDefault="00A63D47" w:rsidP="00152089">
            <w:pPr>
              <w:numPr>
                <w:ilvl w:val="0"/>
                <w:numId w:val="25"/>
              </w:numPr>
              <w:tabs>
                <w:tab w:val="num" w:pos="116"/>
              </w:tabs>
              <w:ind w:left="296"/>
            </w:pPr>
            <w:r>
              <w:rPr>
                <w:sz w:val="22"/>
                <w:szCs w:val="22"/>
              </w:rPr>
              <w:t>Дизайн</w:t>
            </w:r>
          </w:p>
          <w:p w:rsidR="00A63D47" w:rsidRDefault="00A63D47" w:rsidP="00152089">
            <w:pPr>
              <w:numPr>
                <w:ilvl w:val="0"/>
                <w:numId w:val="25"/>
              </w:numPr>
              <w:tabs>
                <w:tab w:val="num" w:pos="116"/>
              </w:tabs>
              <w:ind w:left="296"/>
            </w:pPr>
            <w:r>
              <w:rPr>
                <w:sz w:val="22"/>
                <w:szCs w:val="22"/>
              </w:rPr>
              <w:t>Характеристики</w:t>
            </w:r>
          </w:p>
          <w:p w:rsidR="00A63D47" w:rsidRDefault="00A63D47" w:rsidP="00152089">
            <w:pPr>
              <w:numPr>
                <w:ilvl w:val="0"/>
                <w:numId w:val="25"/>
              </w:numPr>
              <w:tabs>
                <w:tab w:val="num" w:pos="116"/>
              </w:tabs>
              <w:ind w:left="296"/>
            </w:pPr>
            <w:r>
              <w:rPr>
                <w:sz w:val="22"/>
                <w:szCs w:val="22"/>
              </w:rPr>
              <w:t>Торговая марка (бренд)</w:t>
            </w:r>
          </w:p>
          <w:p w:rsidR="00A63D47" w:rsidRDefault="00A63D47" w:rsidP="00152089">
            <w:pPr>
              <w:numPr>
                <w:ilvl w:val="0"/>
                <w:numId w:val="25"/>
              </w:numPr>
              <w:tabs>
                <w:tab w:val="num" w:pos="116"/>
              </w:tabs>
              <w:ind w:left="296"/>
            </w:pPr>
            <w:r>
              <w:rPr>
                <w:sz w:val="22"/>
                <w:szCs w:val="22"/>
              </w:rPr>
              <w:t>Упаковка</w:t>
            </w:r>
          </w:p>
          <w:p w:rsidR="00A63D47" w:rsidRDefault="00A63D47" w:rsidP="00152089">
            <w:pPr>
              <w:numPr>
                <w:ilvl w:val="0"/>
                <w:numId w:val="25"/>
              </w:numPr>
              <w:tabs>
                <w:tab w:val="num" w:pos="116"/>
              </w:tabs>
              <w:ind w:left="296"/>
            </w:pPr>
            <w:r>
              <w:rPr>
                <w:sz w:val="22"/>
                <w:szCs w:val="22"/>
              </w:rPr>
              <w:t>Размеры</w:t>
            </w:r>
          </w:p>
          <w:p w:rsidR="00A63D47" w:rsidRDefault="00A63D47" w:rsidP="00152089">
            <w:pPr>
              <w:numPr>
                <w:ilvl w:val="0"/>
                <w:numId w:val="25"/>
              </w:numPr>
              <w:tabs>
                <w:tab w:val="num" w:pos="116"/>
              </w:tabs>
              <w:ind w:left="296"/>
            </w:pPr>
            <w:r>
              <w:rPr>
                <w:sz w:val="22"/>
                <w:szCs w:val="22"/>
              </w:rPr>
              <w:t>Обслуживание</w:t>
            </w:r>
          </w:p>
          <w:p w:rsidR="00A63D47" w:rsidRDefault="00A63D47" w:rsidP="00152089">
            <w:pPr>
              <w:numPr>
                <w:ilvl w:val="0"/>
                <w:numId w:val="25"/>
              </w:numPr>
              <w:tabs>
                <w:tab w:val="num" w:pos="116"/>
              </w:tabs>
              <w:ind w:left="296"/>
            </w:pPr>
            <w:r>
              <w:rPr>
                <w:sz w:val="22"/>
                <w:szCs w:val="22"/>
              </w:rPr>
              <w:t>Гарантии</w:t>
            </w:r>
          </w:p>
          <w:p w:rsidR="00A63D47" w:rsidRDefault="00A63D47" w:rsidP="00152089">
            <w:pPr>
              <w:numPr>
                <w:ilvl w:val="0"/>
                <w:numId w:val="25"/>
              </w:numPr>
              <w:tabs>
                <w:tab w:val="num" w:pos="116"/>
              </w:tabs>
              <w:ind w:left="296"/>
            </w:pPr>
            <w:r>
              <w:rPr>
                <w:sz w:val="22"/>
                <w:szCs w:val="22"/>
              </w:rPr>
              <w:t xml:space="preserve">Возврат </w:t>
            </w:r>
          </w:p>
        </w:tc>
        <w:tc>
          <w:tcPr>
            <w:tcW w:w="281" w:type="dxa"/>
            <w:tcBorders>
              <w:top w:val="nil"/>
              <w:left w:val="nil"/>
              <w:bottom w:val="nil"/>
              <w:right w:val="nil"/>
            </w:tcBorders>
          </w:tcPr>
          <w:p w:rsidR="00A63D47" w:rsidRDefault="00A63D47" w:rsidP="00712748">
            <w:pPr>
              <w:jc w:val="center"/>
            </w:pPr>
          </w:p>
        </w:tc>
        <w:tc>
          <w:tcPr>
            <w:tcW w:w="2514" w:type="dxa"/>
            <w:tcBorders>
              <w:top w:val="nil"/>
              <w:left w:val="nil"/>
              <w:bottom w:val="nil"/>
              <w:right w:val="nil"/>
            </w:tcBorders>
            <w:hideMark/>
          </w:tcPr>
          <w:p w:rsidR="00A63D47" w:rsidRDefault="00A63D47" w:rsidP="00152089">
            <w:pPr>
              <w:numPr>
                <w:ilvl w:val="0"/>
                <w:numId w:val="25"/>
              </w:numPr>
              <w:tabs>
                <w:tab w:val="num" w:pos="279"/>
              </w:tabs>
              <w:ind w:left="279"/>
            </w:pPr>
            <w:r>
              <w:rPr>
                <w:sz w:val="22"/>
                <w:szCs w:val="22"/>
              </w:rPr>
              <w:t>Каналы распределения</w:t>
            </w:r>
          </w:p>
          <w:p w:rsidR="00A63D47" w:rsidRDefault="00A63D47" w:rsidP="00152089">
            <w:pPr>
              <w:numPr>
                <w:ilvl w:val="0"/>
                <w:numId w:val="25"/>
              </w:numPr>
              <w:tabs>
                <w:tab w:val="num" w:pos="279"/>
              </w:tabs>
              <w:ind w:left="279"/>
            </w:pPr>
            <w:r>
              <w:rPr>
                <w:sz w:val="22"/>
                <w:szCs w:val="22"/>
              </w:rPr>
              <w:t>Географический охват рынков</w:t>
            </w:r>
          </w:p>
          <w:p w:rsidR="00A63D47" w:rsidRDefault="00A63D47" w:rsidP="00152089">
            <w:pPr>
              <w:numPr>
                <w:ilvl w:val="0"/>
                <w:numId w:val="25"/>
              </w:numPr>
              <w:tabs>
                <w:tab w:val="num" w:pos="279"/>
              </w:tabs>
              <w:ind w:left="279"/>
            </w:pPr>
            <w:r>
              <w:rPr>
                <w:sz w:val="22"/>
                <w:szCs w:val="22"/>
              </w:rPr>
              <w:t>Товарный ассортимент</w:t>
            </w:r>
          </w:p>
          <w:p w:rsidR="00A63D47" w:rsidRDefault="00A63D47" w:rsidP="00152089">
            <w:pPr>
              <w:numPr>
                <w:ilvl w:val="0"/>
                <w:numId w:val="25"/>
              </w:numPr>
              <w:tabs>
                <w:tab w:val="num" w:pos="279"/>
              </w:tabs>
              <w:ind w:left="279"/>
            </w:pPr>
            <w:r>
              <w:rPr>
                <w:sz w:val="22"/>
                <w:szCs w:val="22"/>
              </w:rPr>
              <w:t>Размещение производственных и сбытовых подразделений</w:t>
            </w:r>
          </w:p>
          <w:p w:rsidR="00A63D47" w:rsidRDefault="00A63D47" w:rsidP="00152089">
            <w:pPr>
              <w:numPr>
                <w:ilvl w:val="0"/>
                <w:numId w:val="25"/>
              </w:numPr>
              <w:tabs>
                <w:tab w:val="num" w:pos="279"/>
              </w:tabs>
              <w:ind w:left="279"/>
            </w:pPr>
            <w:r>
              <w:rPr>
                <w:sz w:val="22"/>
                <w:szCs w:val="22"/>
              </w:rPr>
              <w:t>Управление запасами</w:t>
            </w:r>
          </w:p>
          <w:p w:rsidR="00A63D47" w:rsidRDefault="00A63D47" w:rsidP="00152089">
            <w:pPr>
              <w:numPr>
                <w:ilvl w:val="0"/>
                <w:numId w:val="25"/>
              </w:numPr>
              <w:tabs>
                <w:tab w:val="num" w:pos="279"/>
              </w:tabs>
              <w:ind w:left="279"/>
            </w:pPr>
            <w:r>
              <w:rPr>
                <w:sz w:val="22"/>
                <w:szCs w:val="22"/>
              </w:rPr>
              <w:t xml:space="preserve">Транспорт </w:t>
            </w:r>
          </w:p>
        </w:tc>
        <w:tc>
          <w:tcPr>
            <w:tcW w:w="236" w:type="dxa"/>
            <w:tcBorders>
              <w:top w:val="nil"/>
              <w:left w:val="nil"/>
              <w:bottom w:val="nil"/>
              <w:right w:val="nil"/>
            </w:tcBorders>
          </w:tcPr>
          <w:p w:rsidR="00A63D47" w:rsidRDefault="00A63D47" w:rsidP="00712748">
            <w:pPr>
              <w:jc w:val="center"/>
            </w:pPr>
          </w:p>
        </w:tc>
        <w:tc>
          <w:tcPr>
            <w:tcW w:w="2327" w:type="dxa"/>
            <w:tcBorders>
              <w:top w:val="nil"/>
              <w:left w:val="nil"/>
              <w:bottom w:val="nil"/>
              <w:right w:val="nil"/>
            </w:tcBorders>
            <w:hideMark/>
          </w:tcPr>
          <w:p w:rsidR="00A63D47" w:rsidRDefault="00A63D47" w:rsidP="00152089">
            <w:pPr>
              <w:numPr>
                <w:ilvl w:val="0"/>
                <w:numId w:val="25"/>
              </w:numPr>
              <w:tabs>
                <w:tab w:val="num" w:pos="353"/>
              </w:tabs>
              <w:ind w:left="353"/>
            </w:pPr>
            <w:r>
              <w:rPr>
                <w:sz w:val="22"/>
                <w:szCs w:val="22"/>
              </w:rPr>
              <w:t>Прейскурант цен</w:t>
            </w:r>
          </w:p>
          <w:p w:rsidR="00A63D47" w:rsidRDefault="00A63D47" w:rsidP="00152089">
            <w:pPr>
              <w:numPr>
                <w:ilvl w:val="0"/>
                <w:numId w:val="25"/>
              </w:numPr>
              <w:tabs>
                <w:tab w:val="num" w:pos="353"/>
              </w:tabs>
              <w:ind w:left="353"/>
            </w:pPr>
            <w:r>
              <w:rPr>
                <w:sz w:val="22"/>
                <w:szCs w:val="22"/>
              </w:rPr>
              <w:t>Система ценовых скидок</w:t>
            </w:r>
          </w:p>
          <w:p w:rsidR="00A63D47" w:rsidRDefault="00A63D47" w:rsidP="00152089">
            <w:pPr>
              <w:numPr>
                <w:ilvl w:val="0"/>
                <w:numId w:val="25"/>
              </w:numPr>
              <w:tabs>
                <w:tab w:val="num" w:pos="353"/>
              </w:tabs>
              <w:ind w:left="353"/>
            </w:pPr>
            <w:r>
              <w:rPr>
                <w:sz w:val="22"/>
                <w:szCs w:val="22"/>
              </w:rPr>
              <w:t>Система ценовых надбавок</w:t>
            </w:r>
          </w:p>
          <w:p w:rsidR="00A63D47" w:rsidRDefault="00A63D47" w:rsidP="00152089">
            <w:pPr>
              <w:numPr>
                <w:ilvl w:val="0"/>
                <w:numId w:val="25"/>
              </w:numPr>
              <w:tabs>
                <w:tab w:val="num" w:pos="353"/>
              </w:tabs>
              <w:ind w:left="353"/>
            </w:pPr>
            <w:r>
              <w:rPr>
                <w:sz w:val="22"/>
                <w:szCs w:val="22"/>
              </w:rPr>
              <w:t>Периодичность платежей</w:t>
            </w:r>
          </w:p>
          <w:p w:rsidR="00A63D47" w:rsidRDefault="00A63D47" w:rsidP="00152089">
            <w:pPr>
              <w:numPr>
                <w:ilvl w:val="0"/>
                <w:numId w:val="25"/>
              </w:numPr>
              <w:tabs>
                <w:tab w:val="num" w:pos="353"/>
              </w:tabs>
              <w:ind w:left="353"/>
            </w:pPr>
            <w:r>
              <w:rPr>
                <w:sz w:val="22"/>
                <w:szCs w:val="22"/>
              </w:rPr>
              <w:t>Условия коммерческого кредита</w:t>
            </w:r>
          </w:p>
        </w:tc>
        <w:tc>
          <w:tcPr>
            <w:tcW w:w="236" w:type="dxa"/>
            <w:tcBorders>
              <w:top w:val="nil"/>
              <w:left w:val="nil"/>
              <w:bottom w:val="nil"/>
              <w:right w:val="nil"/>
            </w:tcBorders>
          </w:tcPr>
          <w:p w:rsidR="00A63D47" w:rsidRDefault="00A63D47" w:rsidP="00712748">
            <w:pPr>
              <w:jc w:val="center"/>
            </w:pPr>
          </w:p>
        </w:tc>
        <w:tc>
          <w:tcPr>
            <w:tcW w:w="2325" w:type="dxa"/>
            <w:tcBorders>
              <w:top w:val="nil"/>
              <w:left w:val="nil"/>
              <w:bottom w:val="nil"/>
              <w:right w:val="nil"/>
            </w:tcBorders>
            <w:hideMark/>
          </w:tcPr>
          <w:p w:rsidR="00A63D47" w:rsidRDefault="00A63D47" w:rsidP="00152089">
            <w:pPr>
              <w:numPr>
                <w:ilvl w:val="0"/>
                <w:numId w:val="25"/>
              </w:numPr>
              <w:tabs>
                <w:tab w:val="num" w:pos="234"/>
              </w:tabs>
              <w:ind w:left="234" w:hanging="234"/>
            </w:pPr>
            <w:r>
              <w:rPr>
                <w:sz w:val="22"/>
                <w:szCs w:val="22"/>
              </w:rPr>
              <w:t>Меры по стимулированию сбыта</w:t>
            </w:r>
          </w:p>
          <w:p w:rsidR="00A63D47" w:rsidRDefault="00A63D47" w:rsidP="00152089">
            <w:pPr>
              <w:numPr>
                <w:ilvl w:val="0"/>
                <w:numId w:val="25"/>
              </w:numPr>
              <w:tabs>
                <w:tab w:val="num" w:pos="234"/>
              </w:tabs>
              <w:ind w:left="234" w:hanging="234"/>
            </w:pPr>
            <w:r>
              <w:rPr>
                <w:sz w:val="22"/>
                <w:szCs w:val="22"/>
              </w:rPr>
              <w:t>Реклама</w:t>
            </w:r>
          </w:p>
          <w:p w:rsidR="00A63D47" w:rsidRDefault="00A63D47" w:rsidP="00152089">
            <w:pPr>
              <w:numPr>
                <w:ilvl w:val="0"/>
                <w:numId w:val="25"/>
              </w:numPr>
              <w:tabs>
                <w:tab w:val="num" w:pos="234"/>
              </w:tabs>
              <w:ind w:left="234" w:hanging="234"/>
            </w:pPr>
            <w:r>
              <w:rPr>
                <w:sz w:val="22"/>
                <w:szCs w:val="22"/>
              </w:rPr>
              <w:t>Служба сбыта</w:t>
            </w:r>
          </w:p>
          <w:p w:rsidR="00A63D47" w:rsidRDefault="00A63D47" w:rsidP="00152089">
            <w:pPr>
              <w:numPr>
                <w:ilvl w:val="0"/>
                <w:numId w:val="25"/>
              </w:numPr>
              <w:tabs>
                <w:tab w:val="num" w:pos="234"/>
              </w:tabs>
              <w:ind w:left="234" w:hanging="234"/>
            </w:pPr>
            <w:r>
              <w:rPr>
                <w:sz w:val="22"/>
                <w:szCs w:val="22"/>
              </w:rPr>
              <w:t>Связи с общественностью</w:t>
            </w:r>
          </w:p>
          <w:p w:rsidR="00A63D47" w:rsidRDefault="00A63D47" w:rsidP="00152089">
            <w:pPr>
              <w:numPr>
                <w:ilvl w:val="0"/>
                <w:numId w:val="25"/>
              </w:numPr>
              <w:tabs>
                <w:tab w:val="num" w:pos="234"/>
              </w:tabs>
              <w:ind w:left="234" w:hanging="234"/>
            </w:pPr>
            <w:r>
              <w:rPr>
                <w:sz w:val="22"/>
                <w:szCs w:val="22"/>
              </w:rPr>
              <w:t>Прямой маркетинг</w:t>
            </w:r>
          </w:p>
        </w:tc>
      </w:tr>
    </w:tbl>
    <w:p w:rsidR="00A63D47" w:rsidRPr="00E56A9A" w:rsidRDefault="00A63D47" w:rsidP="00A63D47">
      <w:pPr>
        <w:spacing w:line="360" w:lineRule="auto"/>
        <w:ind w:firstLine="709"/>
        <w:jc w:val="center"/>
        <w:rPr>
          <w:sz w:val="28"/>
          <w:szCs w:val="28"/>
        </w:rPr>
      </w:pPr>
      <w:r w:rsidRPr="00E56A9A">
        <w:rPr>
          <w:sz w:val="28"/>
          <w:szCs w:val="28"/>
        </w:rPr>
        <w:t>Рисунок 1</w:t>
      </w:r>
      <w:r>
        <w:rPr>
          <w:sz w:val="28"/>
          <w:szCs w:val="28"/>
        </w:rPr>
        <w:t>9</w:t>
      </w:r>
      <w:r w:rsidRPr="00E56A9A">
        <w:rPr>
          <w:sz w:val="28"/>
          <w:szCs w:val="28"/>
        </w:rPr>
        <w:t>. Составляющие маркетинговой программы «4Р»</w:t>
      </w:r>
    </w:p>
    <w:p w:rsidR="00A63D47" w:rsidRDefault="00A63D47" w:rsidP="00A63D47">
      <w:pPr>
        <w:spacing w:line="360" w:lineRule="auto"/>
        <w:ind w:firstLine="709"/>
        <w:jc w:val="both"/>
      </w:pPr>
      <w:r>
        <w:t>Источник: [</w:t>
      </w:r>
      <w:r w:rsidRPr="00E56A9A">
        <w:t>7</w:t>
      </w:r>
      <w:r>
        <w:t>, с.20]</w:t>
      </w:r>
    </w:p>
    <w:p w:rsidR="00A63D47" w:rsidRDefault="00A63D47" w:rsidP="00A63D47">
      <w:pPr>
        <w:pStyle w:val="f-text"/>
        <w:spacing w:before="0" w:beforeAutospacing="0" w:after="0" w:afterAutospacing="0" w:line="360" w:lineRule="auto"/>
        <w:ind w:firstLine="720"/>
        <w:jc w:val="both"/>
        <w:rPr>
          <w:sz w:val="28"/>
          <w:szCs w:val="28"/>
        </w:rPr>
      </w:pPr>
      <w:r>
        <w:rPr>
          <w:sz w:val="28"/>
          <w:szCs w:val="28"/>
        </w:rPr>
        <w:t>3) уточнение бюджета маркетинга (затраты, необходимые на осуществление плана маркетинга) для каждого  этапа и сценария.</w:t>
      </w:r>
    </w:p>
    <w:p w:rsidR="00A63D47" w:rsidRDefault="00A63D47" w:rsidP="00A63D47">
      <w:pPr>
        <w:widowControl w:val="0"/>
        <w:tabs>
          <w:tab w:val="left" w:pos="0"/>
        </w:tabs>
        <w:autoSpaceDE w:val="0"/>
        <w:autoSpaceDN w:val="0"/>
        <w:adjustRightInd w:val="0"/>
        <w:spacing w:line="360" w:lineRule="auto"/>
        <w:ind w:firstLine="720"/>
        <w:jc w:val="both"/>
        <w:rPr>
          <w:sz w:val="28"/>
          <w:szCs w:val="28"/>
        </w:rPr>
      </w:pPr>
      <w:r>
        <w:rPr>
          <w:sz w:val="28"/>
          <w:szCs w:val="28"/>
        </w:rPr>
        <w:t xml:space="preserve">В «Плане маркетинга» излагаются действия и мероприятия, которые предприятие планирует осуществить при реализации своего товара на рынке. </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В связи с этим в данном плане должны освещаться следующие вопросы:</w:t>
      </w:r>
    </w:p>
    <w:p w:rsidR="00A63D47" w:rsidRDefault="00A63D47" w:rsidP="00152089">
      <w:pPr>
        <w:widowControl w:val="0"/>
        <w:numPr>
          <w:ilvl w:val="0"/>
          <w:numId w:val="26"/>
        </w:numPr>
        <w:tabs>
          <w:tab w:val="left" w:pos="0"/>
        </w:tabs>
        <w:autoSpaceDE w:val="0"/>
        <w:autoSpaceDN w:val="0"/>
        <w:adjustRightInd w:val="0"/>
        <w:spacing w:line="360" w:lineRule="auto"/>
        <w:ind w:left="0" w:firstLine="720"/>
        <w:jc w:val="both"/>
        <w:rPr>
          <w:sz w:val="28"/>
          <w:szCs w:val="28"/>
        </w:rPr>
      </w:pPr>
      <w:r>
        <w:rPr>
          <w:sz w:val="28"/>
          <w:szCs w:val="28"/>
        </w:rPr>
        <w:t>цели и стратегия маркетинга предприятия, т. е. какие товары, на какие рынки, в какие сроки планируется поставлять, каковы способы ведения конкурентной борьбы планируется использовать, какие новые товары или услуги разрабатываются к предложению покупателям, как учитываются их требования;</w:t>
      </w:r>
    </w:p>
    <w:p w:rsidR="00A63D47" w:rsidRDefault="00A63D47" w:rsidP="00152089">
      <w:pPr>
        <w:widowControl w:val="0"/>
        <w:numPr>
          <w:ilvl w:val="0"/>
          <w:numId w:val="26"/>
        </w:numPr>
        <w:tabs>
          <w:tab w:val="left" w:pos="0"/>
        </w:tabs>
        <w:autoSpaceDE w:val="0"/>
        <w:autoSpaceDN w:val="0"/>
        <w:adjustRightInd w:val="0"/>
        <w:spacing w:line="360" w:lineRule="auto"/>
        <w:ind w:left="0" w:firstLine="720"/>
        <w:jc w:val="both"/>
        <w:rPr>
          <w:sz w:val="28"/>
          <w:szCs w:val="28"/>
        </w:rPr>
      </w:pPr>
      <w:r>
        <w:rPr>
          <w:sz w:val="28"/>
          <w:szCs w:val="28"/>
        </w:rPr>
        <w:t>ценообразования, включающие обоснование цены, разработку системы скидок, ценовой политики предприятия в конкурентной борьбе;</w:t>
      </w:r>
    </w:p>
    <w:p w:rsidR="00A63D47" w:rsidRDefault="00A63D47" w:rsidP="00152089">
      <w:pPr>
        <w:widowControl w:val="0"/>
        <w:numPr>
          <w:ilvl w:val="0"/>
          <w:numId w:val="26"/>
        </w:numPr>
        <w:tabs>
          <w:tab w:val="left" w:pos="0"/>
        </w:tabs>
        <w:autoSpaceDE w:val="0"/>
        <w:autoSpaceDN w:val="0"/>
        <w:adjustRightInd w:val="0"/>
        <w:spacing w:line="360" w:lineRule="auto"/>
        <w:ind w:left="0" w:firstLine="720"/>
        <w:jc w:val="both"/>
        <w:rPr>
          <w:sz w:val="28"/>
          <w:szCs w:val="28"/>
        </w:rPr>
      </w:pPr>
      <w:r>
        <w:rPr>
          <w:sz w:val="28"/>
          <w:szCs w:val="28"/>
        </w:rPr>
        <w:t>распространения товаров, предполагающие составление схемы распространения товаров, анализ каналов сбыта, выявление оптимальных партий товаров по размеру, разработка положений при работе с посредниками и др.;</w:t>
      </w:r>
    </w:p>
    <w:p w:rsidR="00A63D47" w:rsidRDefault="00A63D47" w:rsidP="00152089">
      <w:pPr>
        <w:widowControl w:val="0"/>
        <w:numPr>
          <w:ilvl w:val="0"/>
          <w:numId w:val="26"/>
        </w:numPr>
        <w:tabs>
          <w:tab w:val="left" w:pos="0"/>
        </w:tabs>
        <w:autoSpaceDE w:val="0"/>
        <w:autoSpaceDN w:val="0"/>
        <w:adjustRightInd w:val="0"/>
        <w:spacing w:line="360" w:lineRule="auto"/>
        <w:ind w:left="0" w:firstLine="720"/>
        <w:jc w:val="both"/>
        <w:rPr>
          <w:sz w:val="28"/>
          <w:szCs w:val="28"/>
        </w:rPr>
      </w:pPr>
      <w:r>
        <w:rPr>
          <w:sz w:val="28"/>
          <w:szCs w:val="28"/>
        </w:rPr>
        <w:t>методов стимулирования продаж, включающих разработку фирменного стиля, привлекательности торгового знака, этикеток; выбор случаев использования скидок и рассрочек, организации лотерей, конкурсов, выплат премий;</w:t>
      </w:r>
    </w:p>
    <w:p w:rsidR="00A63D47" w:rsidRDefault="00A63D47" w:rsidP="00152089">
      <w:pPr>
        <w:widowControl w:val="0"/>
        <w:numPr>
          <w:ilvl w:val="0"/>
          <w:numId w:val="26"/>
        </w:numPr>
        <w:tabs>
          <w:tab w:val="left" w:pos="0"/>
        </w:tabs>
        <w:autoSpaceDE w:val="0"/>
        <w:autoSpaceDN w:val="0"/>
        <w:adjustRightInd w:val="0"/>
        <w:spacing w:line="360" w:lineRule="auto"/>
        <w:ind w:left="0" w:firstLine="720"/>
        <w:jc w:val="both"/>
        <w:rPr>
          <w:sz w:val="28"/>
          <w:szCs w:val="28"/>
        </w:rPr>
      </w:pPr>
      <w:r>
        <w:rPr>
          <w:sz w:val="28"/>
          <w:szCs w:val="28"/>
        </w:rPr>
        <w:t>организации послепродажного обслуживания, предусматривающей определенный набор услуг, возможностей ремонта и приобретения запасных частей;</w:t>
      </w:r>
    </w:p>
    <w:p w:rsidR="00A63D47" w:rsidRDefault="00A63D47" w:rsidP="00152089">
      <w:pPr>
        <w:widowControl w:val="0"/>
        <w:numPr>
          <w:ilvl w:val="0"/>
          <w:numId w:val="26"/>
        </w:numPr>
        <w:tabs>
          <w:tab w:val="left" w:pos="0"/>
        </w:tabs>
        <w:autoSpaceDE w:val="0"/>
        <w:autoSpaceDN w:val="0"/>
        <w:adjustRightInd w:val="0"/>
        <w:spacing w:line="360" w:lineRule="auto"/>
        <w:ind w:left="0" w:firstLine="720"/>
        <w:jc w:val="both"/>
        <w:rPr>
          <w:sz w:val="28"/>
          <w:szCs w:val="28"/>
        </w:rPr>
      </w:pPr>
      <w:r>
        <w:rPr>
          <w:sz w:val="28"/>
          <w:szCs w:val="28"/>
        </w:rPr>
        <w:t>проведение рекламной кампании, при которой рассматриваются цели рекламы, использование средств массовой информации, величина денежных средств на рекламу;</w:t>
      </w:r>
    </w:p>
    <w:p w:rsidR="00A63D47" w:rsidRDefault="00A63D47" w:rsidP="00152089">
      <w:pPr>
        <w:widowControl w:val="0"/>
        <w:numPr>
          <w:ilvl w:val="0"/>
          <w:numId w:val="26"/>
        </w:numPr>
        <w:tabs>
          <w:tab w:val="left" w:pos="0"/>
        </w:tabs>
        <w:autoSpaceDE w:val="0"/>
        <w:autoSpaceDN w:val="0"/>
        <w:adjustRightInd w:val="0"/>
        <w:spacing w:line="360" w:lineRule="auto"/>
        <w:ind w:left="0" w:firstLine="720"/>
        <w:jc w:val="both"/>
        <w:rPr>
          <w:sz w:val="28"/>
          <w:szCs w:val="28"/>
        </w:rPr>
      </w:pPr>
      <w:r>
        <w:rPr>
          <w:sz w:val="28"/>
          <w:szCs w:val="28"/>
        </w:rPr>
        <w:t>формирование общественного мнения.</w:t>
      </w:r>
    </w:p>
    <w:p w:rsidR="00A63D47" w:rsidRPr="008B5F98" w:rsidRDefault="00A63D47" w:rsidP="00A63D47">
      <w:pPr>
        <w:pStyle w:val="34"/>
        <w:tabs>
          <w:tab w:val="left" w:pos="1080"/>
          <w:tab w:val="left" w:pos="2280"/>
        </w:tabs>
        <w:spacing w:after="0" w:line="360" w:lineRule="auto"/>
        <w:ind w:left="0"/>
        <w:rPr>
          <w:sz w:val="28"/>
          <w:szCs w:val="28"/>
        </w:rPr>
      </w:pPr>
      <w:r w:rsidRPr="008B5F98">
        <w:rPr>
          <w:sz w:val="28"/>
          <w:szCs w:val="28"/>
        </w:rPr>
        <w:t>Исследование и анализ рынка сбыта продукции (услуг) проводится поэтапно:</w:t>
      </w:r>
    </w:p>
    <w:p w:rsidR="00A63D47" w:rsidRPr="008B5F98" w:rsidRDefault="00A63D47" w:rsidP="00152089">
      <w:pPr>
        <w:numPr>
          <w:ilvl w:val="0"/>
          <w:numId w:val="50"/>
        </w:numPr>
        <w:tabs>
          <w:tab w:val="clear" w:pos="360"/>
          <w:tab w:val="left" w:pos="1080"/>
          <w:tab w:val="left" w:pos="2280"/>
        </w:tabs>
        <w:spacing w:line="360" w:lineRule="auto"/>
        <w:ind w:firstLine="900"/>
        <w:jc w:val="both"/>
        <w:rPr>
          <w:sz w:val="28"/>
          <w:szCs w:val="28"/>
        </w:rPr>
      </w:pPr>
      <w:r w:rsidRPr="008B5F98">
        <w:rPr>
          <w:sz w:val="28"/>
          <w:szCs w:val="28"/>
        </w:rPr>
        <w:t>Оценка рынка сбыта;</w:t>
      </w:r>
    </w:p>
    <w:p w:rsidR="00A63D47" w:rsidRPr="008B5F98" w:rsidRDefault="00A63D47" w:rsidP="00152089">
      <w:pPr>
        <w:numPr>
          <w:ilvl w:val="0"/>
          <w:numId w:val="50"/>
        </w:numPr>
        <w:tabs>
          <w:tab w:val="clear" w:pos="360"/>
          <w:tab w:val="left" w:pos="1080"/>
          <w:tab w:val="left" w:pos="2280"/>
        </w:tabs>
        <w:spacing w:line="360" w:lineRule="auto"/>
        <w:ind w:firstLine="900"/>
        <w:jc w:val="both"/>
        <w:rPr>
          <w:sz w:val="28"/>
          <w:szCs w:val="28"/>
        </w:rPr>
      </w:pPr>
      <w:r w:rsidRPr="008B5F98">
        <w:rPr>
          <w:sz w:val="28"/>
          <w:szCs w:val="28"/>
        </w:rPr>
        <w:t>Анализ конкурентов.</w:t>
      </w:r>
    </w:p>
    <w:p w:rsidR="00A63D47" w:rsidRPr="008B5F98" w:rsidRDefault="00A63D47" w:rsidP="00DD7AD0">
      <w:pPr>
        <w:pStyle w:val="3"/>
        <w:tabs>
          <w:tab w:val="left" w:pos="2280"/>
        </w:tabs>
        <w:spacing w:before="0" w:after="0" w:line="360" w:lineRule="auto"/>
        <w:rPr>
          <w:bCs w:val="0"/>
          <w:sz w:val="28"/>
          <w:szCs w:val="28"/>
        </w:rPr>
      </w:pPr>
      <w:bookmarkStart w:id="16" w:name="_Toc132350137"/>
      <w:r>
        <w:rPr>
          <w:bCs w:val="0"/>
          <w:sz w:val="28"/>
          <w:szCs w:val="28"/>
        </w:rPr>
        <w:t xml:space="preserve">4.2 </w:t>
      </w:r>
      <w:r w:rsidRPr="008B5F98">
        <w:rPr>
          <w:bCs w:val="0"/>
          <w:sz w:val="28"/>
          <w:szCs w:val="28"/>
        </w:rPr>
        <w:t>Оценка рынка сбыта</w:t>
      </w:r>
      <w:bookmarkEnd w:id="16"/>
    </w:p>
    <w:p w:rsidR="00A63D47" w:rsidRPr="008B5F98" w:rsidRDefault="00A63D47" w:rsidP="00A63D47">
      <w:pPr>
        <w:pStyle w:val="34"/>
        <w:tabs>
          <w:tab w:val="left" w:pos="900"/>
          <w:tab w:val="left" w:pos="1080"/>
          <w:tab w:val="left" w:pos="2280"/>
        </w:tabs>
        <w:spacing w:after="0" w:line="360" w:lineRule="auto"/>
        <w:ind w:left="0" w:firstLine="540"/>
        <w:rPr>
          <w:sz w:val="28"/>
          <w:szCs w:val="28"/>
        </w:rPr>
      </w:pPr>
      <w:r w:rsidRPr="008B5F98">
        <w:rPr>
          <w:sz w:val="28"/>
          <w:szCs w:val="28"/>
        </w:rPr>
        <w:t xml:space="preserve">Оценка будущего рынка сбыта продукции, потенциальных потребителей и их предпочтении – один из важнейших этапов подготовки бизнес-плана. </w:t>
      </w:r>
    </w:p>
    <w:p w:rsidR="00A63D47" w:rsidRPr="008B5F98" w:rsidRDefault="00A63D47" w:rsidP="00A63D47">
      <w:pPr>
        <w:tabs>
          <w:tab w:val="left" w:pos="900"/>
          <w:tab w:val="left" w:pos="1080"/>
          <w:tab w:val="left" w:pos="2280"/>
        </w:tabs>
        <w:spacing w:line="360" w:lineRule="auto"/>
        <w:ind w:firstLine="540"/>
        <w:jc w:val="both"/>
        <w:rPr>
          <w:sz w:val="28"/>
          <w:szCs w:val="28"/>
        </w:rPr>
      </w:pPr>
      <w:r w:rsidRPr="008B5F98">
        <w:rPr>
          <w:sz w:val="28"/>
          <w:szCs w:val="28"/>
        </w:rPr>
        <w:t>Цель данного раздела – убедить потенциальных инвесторов и кредиторов в конкурентоспособности рассматриваемого проекта, в существовании рынка сбыта данного товара.</w:t>
      </w:r>
    </w:p>
    <w:p w:rsidR="00A63D47" w:rsidRPr="008B5F98" w:rsidRDefault="00A63D47" w:rsidP="00A63D47">
      <w:pPr>
        <w:tabs>
          <w:tab w:val="left" w:pos="900"/>
          <w:tab w:val="left" w:pos="1080"/>
          <w:tab w:val="left" w:pos="2280"/>
        </w:tabs>
        <w:spacing w:line="360" w:lineRule="auto"/>
        <w:ind w:firstLine="540"/>
        <w:jc w:val="both"/>
        <w:rPr>
          <w:sz w:val="28"/>
          <w:szCs w:val="28"/>
        </w:rPr>
      </w:pPr>
      <w:r w:rsidRPr="008B5F98">
        <w:rPr>
          <w:sz w:val="28"/>
          <w:szCs w:val="28"/>
        </w:rPr>
        <w:t>Аналитический характер данного раздела бизнес-плана предусматривает изучение рынка сбыта продукции (и/или услуг) через проведение маркетинговых исследований, сегментацию рынка и систематизацию полученных рыночных оценок. В конечном итоге все это оказывает прямое воздействие на прогнозируемый объем производства, маркетинговую стратегию предприятия и позволяет определить размеры требуемых инвестиций.</w:t>
      </w:r>
    </w:p>
    <w:p w:rsidR="00A63D47" w:rsidRPr="008B5F98" w:rsidRDefault="00A63D47" w:rsidP="00A63D47">
      <w:pPr>
        <w:tabs>
          <w:tab w:val="left" w:pos="900"/>
          <w:tab w:val="left" w:pos="1080"/>
          <w:tab w:val="left" w:pos="2280"/>
        </w:tabs>
        <w:spacing w:line="360" w:lineRule="auto"/>
        <w:ind w:firstLine="540"/>
        <w:jc w:val="both"/>
        <w:rPr>
          <w:sz w:val="28"/>
          <w:szCs w:val="28"/>
          <w:u w:val="single"/>
        </w:rPr>
      </w:pPr>
      <w:r w:rsidRPr="008B5F98">
        <w:rPr>
          <w:sz w:val="28"/>
          <w:szCs w:val="28"/>
          <w:u w:val="single"/>
        </w:rPr>
        <w:t>Анализ рынка сбыта проводится поэтапно:</w:t>
      </w:r>
    </w:p>
    <w:p w:rsidR="00A63D47" w:rsidRPr="008B5F98" w:rsidRDefault="00A63D47" w:rsidP="00A63D47">
      <w:pPr>
        <w:tabs>
          <w:tab w:val="left" w:pos="900"/>
          <w:tab w:val="left" w:pos="1080"/>
          <w:tab w:val="left" w:pos="2280"/>
        </w:tabs>
        <w:spacing w:line="360" w:lineRule="auto"/>
        <w:ind w:firstLine="540"/>
        <w:jc w:val="both"/>
        <w:rPr>
          <w:sz w:val="28"/>
          <w:szCs w:val="28"/>
        </w:rPr>
      </w:pPr>
      <w:r w:rsidRPr="008B5F98">
        <w:rPr>
          <w:b/>
          <w:bCs/>
          <w:sz w:val="28"/>
          <w:szCs w:val="28"/>
        </w:rPr>
        <w:t xml:space="preserve">1. </w:t>
      </w:r>
      <w:r w:rsidRPr="008B5F98">
        <w:rPr>
          <w:b/>
          <w:sz w:val="28"/>
          <w:szCs w:val="28"/>
        </w:rPr>
        <w:t>Сегментация рынка</w:t>
      </w:r>
      <w:r w:rsidRPr="008B5F98">
        <w:rPr>
          <w:sz w:val="28"/>
          <w:szCs w:val="28"/>
        </w:rPr>
        <w:t>, целью которой является поиск на рынке наиболее однородных по своему поведению групп покупателей, каждая из которых может рассматриваться как отдельный рыночный сегмент. Согласно данному методу сегментации рынок разбивается на четкие группы покупателей по определенным признакам:</w:t>
      </w:r>
    </w:p>
    <w:p w:rsidR="00A63D47" w:rsidRPr="008B5F98" w:rsidRDefault="00A63D47" w:rsidP="00152089">
      <w:pPr>
        <w:numPr>
          <w:ilvl w:val="0"/>
          <w:numId w:val="52"/>
        </w:numPr>
        <w:tabs>
          <w:tab w:val="clear" w:pos="1260"/>
          <w:tab w:val="num" w:pos="-2520"/>
          <w:tab w:val="left" w:pos="900"/>
          <w:tab w:val="left" w:pos="1080"/>
          <w:tab w:val="left" w:pos="2280"/>
        </w:tabs>
        <w:spacing w:line="360" w:lineRule="auto"/>
        <w:ind w:left="0" w:firstLine="540"/>
        <w:jc w:val="both"/>
        <w:rPr>
          <w:sz w:val="28"/>
          <w:szCs w:val="28"/>
        </w:rPr>
      </w:pPr>
      <w:r w:rsidRPr="008B5F98">
        <w:rPr>
          <w:sz w:val="28"/>
          <w:szCs w:val="28"/>
        </w:rPr>
        <w:t>географическому;</w:t>
      </w:r>
    </w:p>
    <w:p w:rsidR="00A63D47" w:rsidRPr="008B5F98" w:rsidRDefault="00A63D47" w:rsidP="00152089">
      <w:pPr>
        <w:numPr>
          <w:ilvl w:val="0"/>
          <w:numId w:val="52"/>
        </w:numPr>
        <w:tabs>
          <w:tab w:val="clear" w:pos="1260"/>
          <w:tab w:val="num" w:pos="-2520"/>
          <w:tab w:val="left" w:pos="900"/>
          <w:tab w:val="left" w:pos="1080"/>
          <w:tab w:val="left" w:pos="2280"/>
        </w:tabs>
        <w:spacing w:line="360" w:lineRule="auto"/>
        <w:ind w:left="0" w:firstLine="540"/>
        <w:jc w:val="both"/>
        <w:rPr>
          <w:sz w:val="28"/>
          <w:szCs w:val="28"/>
        </w:rPr>
      </w:pPr>
      <w:r w:rsidRPr="008B5F98">
        <w:rPr>
          <w:sz w:val="28"/>
          <w:szCs w:val="28"/>
        </w:rPr>
        <w:t>психографическому – (психография изучает психографические характеристики отдельных лиц или групп лиц);</w:t>
      </w:r>
    </w:p>
    <w:p w:rsidR="00A63D47" w:rsidRPr="008B5F98" w:rsidRDefault="00A63D47" w:rsidP="00152089">
      <w:pPr>
        <w:numPr>
          <w:ilvl w:val="0"/>
          <w:numId w:val="52"/>
        </w:numPr>
        <w:tabs>
          <w:tab w:val="clear" w:pos="1260"/>
          <w:tab w:val="num" w:pos="-2520"/>
          <w:tab w:val="left" w:pos="900"/>
          <w:tab w:val="left" w:pos="1080"/>
          <w:tab w:val="left" w:pos="2280"/>
        </w:tabs>
        <w:spacing w:line="360" w:lineRule="auto"/>
        <w:ind w:left="0" w:firstLine="540"/>
        <w:jc w:val="both"/>
        <w:rPr>
          <w:sz w:val="28"/>
          <w:szCs w:val="28"/>
        </w:rPr>
      </w:pPr>
      <w:r w:rsidRPr="008B5F98">
        <w:rPr>
          <w:sz w:val="28"/>
          <w:szCs w:val="28"/>
        </w:rPr>
        <w:t>поведенческому;</w:t>
      </w:r>
    </w:p>
    <w:p w:rsidR="00A63D47" w:rsidRPr="008B5F98" w:rsidRDefault="00A63D47" w:rsidP="00152089">
      <w:pPr>
        <w:numPr>
          <w:ilvl w:val="0"/>
          <w:numId w:val="52"/>
        </w:numPr>
        <w:tabs>
          <w:tab w:val="clear" w:pos="1260"/>
          <w:tab w:val="num" w:pos="-2520"/>
          <w:tab w:val="left" w:pos="900"/>
          <w:tab w:val="left" w:pos="1080"/>
          <w:tab w:val="left" w:pos="2280"/>
        </w:tabs>
        <w:spacing w:line="360" w:lineRule="auto"/>
        <w:ind w:left="0" w:firstLine="540"/>
        <w:jc w:val="both"/>
        <w:rPr>
          <w:sz w:val="28"/>
          <w:szCs w:val="28"/>
        </w:rPr>
      </w:pPr>
      <w:r w:rsidRPr="008B5F98">
        <w:rPr>
          <w:sz w:val="28"/>
          <w:szCs w:val="28"/>
        </w:rPr>
        <w:t>демографическому – (демография – объективное изучение характеристик населения).</w:t>
      </w:r>
    </w:p>
    <w:p w:rsidR="00A63D47" w:rsidRPr="003B0E7E" w:rsidRDefault="00A63D47" w:rsidP="00A63D47">
      <w:pPr>
        <w:tabs>
          <w:tab w:val="left" w:pos="1080"/>
          <w:tab w:val="left" w:pos="2280"/>
        </w:tabs>
        <w:spacing w:line="360" w:lineRule="auto"/>
        <w:jc w:val="center"/>
        <w:rPr>
          <w:b/>
          <w:sz w:val="28"/>
          <w:szCs w:val="28"/>
        </w:rPr>
      </w:pPr>
      <w:r w:rsidRPr="003B0E7E">
        <w:rPr>
          <w:b/>
          <w:bCs/>
          <w:sz w:val="28"/>
          <w:szCs w:val="28"/>
        </w:rPr>
        <w:t xml:space="preserve">Таблица 14 - </w:t>
      </w:r>
      <w:r w:rsidRPr="003B0E7E">
        <w:rPr>
          <w:b/>
          <w:sz w:val="28"/>
          <w:szCs w:val="28"/>
        </w:rPr>
        <w:t>Особенности выбора параметров и многомерность сегментирования рынка товаров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2483"/>
        <w:gridCol w:w="2367"/>
        <w:gridCol w:w="2719"/>
      </w:tblGrid>
      <w:tr w:rsidR="00A63D47" w:rsidRPr="008B5F98" w:rsidTr="00712748">
        <w:tc>
          <w:tcPr>
            <w:tcW w:w="2439" w:type="dxa"/>
            <w:vAlign w:val="center"/>
          </w:tcPr>
          <w:p w:rsidR="00A63D47" w:rsidRPr="008B5F98" w:rsidRDefault="00A63D47" w:rsidP="00164095">
            <w:pPr>
              <w:tabs>
                <w:tab w:val="left" w:pos="1080"/>
                <w:tab w:val="left" w:pos="2280"/>
              </w:tabs>
              <w:jc w:val="center"/>
              <w:rPr>
                <w:bCs/>
                <w:iCs/>
                <w:sz w:val="28"/>
                <w:szCs w:val="28"/>
              </w:rPr>
            </w:pPr>
            <w:r w:rsidRPr="008B5F98">
              <w:rPr>
                <w:bCs/>
                <w:iCs/>
                <w:sz w:val="28"/>
                <w:szCs w:val="28"/>
              </w:rPr>
              <w:t>Географические признаки</w:t>
            </w:r>
          </w:p>
        </w:tc>
        <w:tc>
          <w:tcPr>
            <w:tcW w:w="2483" w:type="dxa"/>
            <w:vAlign w:val="center"/>
          </w:tcPr>
          <w:p w:rsidR="00A63D47" w:rsidRPr="008B5F98" w:rsidRDefault="00A63D47" w:rsidP="00164095">
            <w:pPr>
              <w:tabs>
                <w:tab w:val="left" w:pos="1080"/>
                <w:tab w:val="left" w:pos="2280"/>
              </w:tabs>
              <w:jc w:val="center"/>
              <w:rPr>
                <w:bCs/>
                <w:iCs/>
                <w:sz w:val="28"/>
                <w:szCs w:val="28"/>
              </w:rPr>
            </w:pPr>
            <w:r w:rsidRPr="008B5F98">
              <w:rPr>
                <w:bCs/>
                <w:iCs/>
                <w:sz w:val="28"/>
                <w:szCs w:val="28"/>
              </w:rPr>
              <w:t>Психографические признаки</w:t>
            </w:r>
          </w:p>
        </w:tc>
        <w:tc>
          <w:tcPr>
            <w:tcW w:w="2367" w:type="dxa"/>
            <w:vAlign w:val="center"/>
          </w:tcPr>
          <w:p w:rsidR="00A63D47" w:rsidRPr="008B5F98" w:rsidRDefault="00A63D47" w:rsidP="00164095">
            <w:pPr>
              <w:tabs>
                <w:tab w:val="left" w:pos="1080"/>
                <w:tab w:val="left" w:pos="2280"/>
              </w:tabs>
              <w:jc w:val="center"/>
              <w:rPr>
                <w:bCs/>
                <w:iCs/>
                <w:sz w:val="28"/>
                <w:szCs w:val="28"/>
              </w:rPr>
            </w:pPr>
            <w:r w:rsidRPr="008B5F98">
              <w:rPr>
                <w:bCs/>
                <w:iCs/>
                <w:sz w:val="28"/>
                <w:szCs w:val="28"/>
              </w:rPr>
              <w:t>Поведенческие признаки</w:t>
            </w:r>
          </w:p>
        </w:tc>
        <w:tc>
          <w:tcPr>
            <w:tcW w:w="2719" w:type="dxa"/>
            <w:vAlign w:val="center"/>
          </w:tcPr>
          <w:p w:rsidR="00A63D47" w:rsidRPr="008B5F98" w:rsidRDefault="00A63D47" w:rsidP="00164095">
            <w:pPr>
              <w:tabs>
                <w:tab w:val="left" w:pos="1080"/>
                <w:tab w:val="left" w:pos="2280"/>
              </w:tabs>
              <w:jc w:val="center"/>
              <w:rPr>
                <w:bCs/>
                <w:iCs/>
                <w:sz w:val="28"/>
                <w:szCs w:val="28"/>
              </w:rPr>
            </w:pPr>
            <w:r w:rsidRPr="008B5F98">
              <w:rPr>
                <w:bCs/>
                <w:iCs/>
                <w:sz w:val="28"/>
                <w:szCs w:val="28"/>
              </w:rPr>
              <w:t>Демографические признаки</w:t>
            </w:r>
          </w:p>
        </w:tc>
      </w:tr>
      <w:tr w:rsidR="00A63D47" w:rsidRPr="008B5F98" w:rsidTr="00712748">
        <w:trPr>
          <w:trHeight w:val="1668"/>
        </w:trPr>
        <w:tc>
          <w:tcPr>
            <w:tcW w:w="2439" w:type="dxa"/>
            <w:tcBorders>
              <w:bottom w:val="single" w:sz="4" w:space="0" w:color="auto"/>
            </w:tcBorders>
          </w:tcPr>
          <w:p w:rsidR="00A63D47" w:rsidRPr="008B5F98" w:rsidRDefault="00A63D47" w:rsidP="00164095">
            <w:pPr>
              <w:tabs>
                <w:tab w:val="left" w:pos="1080"/>
                <w:tab w:val="left" w:pos="2280"/>
              </w:tabs>
              <w:rPr>
                <w:sz w:val="28"/>
                <w:szCs w:val="28"/>
              </w:rPr>
            </w:pPr>
            <w:r w:rsidRPr="008B5F98">
              <w:rPr>
                <w:sz w:val="28"/>
                <w:szCs w:val="28"/>
              </w:rPr>
              <w:t>регион;</w:t>
            </w:r>
          </w:p>
          <w:p w:rsidR="00A63D47" w:rsidRPr="008B5F98" w:rsidRDefault="00A63D47" w:rsidP="00164095">
            <w:pPr>
              <w:tabs>
                <w:tab w:val="left" w:pos="1080"/>
                <w:tab w:val="left" w:pos="2280"/>
              </w:tabs>
              <w:rPr>
                <w:sz w:val="28"/>
                <w:szCs w:val="28"/>
              </w:rPr>
            </w:pPr>
            <w:r w:rsidRPr="008B5F98">
              <w:rPr>
                <w:sz w:val="28"/>
                <w:szCs w:val="28"/>
              </w:rPr>
              <w:t>административное деление;</w:t>
            </w:r>
          </w:p>
          <w:p w:rsidR="00A63D47" w:rsidRPr="008B5F98" w:rsidRDefault="00A63D47" w:rsidP="00164095">
            <w:pPr>
              <w:tabs>
                <w:tab w:val="left" w:pos="1080"/>
                <w:tab w:val="left" w:pos="2280"/>
              </w:tabs>
              <w:rPr>
                <w:sz w:val="28"/>
                <w:szCs w:val="28"/>
              </w:rPr>
            </w:pPr>
            <w:r w:rsidRPr="008B5F98">
              <w:rPr>
                <w:sz w:val="28"/>
                <w:szCs w:val="28"/>
              </w:rPr>
              <w:t>плотность населения;</w:t>
            </w:r>
          </w:p>
          <w:p w:rsidR="00A63D47" w:rsidRPr="008B5F98" w:rsidRDefault="00A63D47" w:rsidP="00164095">
            <w:pPr>
              <w:tabs>
                <w:tab w:val="left" w:pos="1080"/>
                <w:tab w:val="left" w:pos="2280"/>
              </w:tabs>
              <w:rPr>
                <w:sz w:val="28"/>
                <w:szCs w:val="28"/>
              </w:rPr>
            </w:pPr>
            <w:r w:rsidRPr="008B5F98">
              <w:rPr>
                <w:sz w:val="28"/>
                <w:szCs w:val="28"/>
              </w:rPr>
              <w:t>климат.</w:t>
            </w:r>
          </w:p>
        </w:tc>
        <w:tc>
          <w:tcPr>
            <w:tcW w:w="2483" w:type="dxa"/>
            <w:tcBorders>
              <w:bottom w:val="single" w:sz="4" w:space="0" w:color="auto"/>
            </w:tcBorders>
          </w:tcPr>
          <w:p w:rsidR="00A63D47" w:rsidRPr="008B5F98" w:rsidRDefault="00A63D47" w:rsidP="00164095">
            <w:pPr>
              <w:tabs>
                <w:tab w:val="left" w:pos="1080"/>
                <w:tab w:val="left" w:pos="2280"/>
              </w:tabs>
              <w:rPr>
                <w:sz w:val="28"/>
                <w:szCs w:val="28"/>
              </w:rPr>
            </w:pPr>
            <w:r w:rsidRPr="008B5F98">
              <w:rPr>
                <w:sz w:val="28"/>
                <w:szCs w:val="28"/>
              </w:rPr>
              <w:t>рабочая и внерабочая деятельность;</w:t>
            </w:r>
          </w:p>
          <w:p w:rsidR="00A63D47" w:rsidRPr="008B5F98" w:rsidRDefault="00A63D47" w:rsidP="00164095">
            <w:pPr>
              <w:tabs>
                <w:tab w:val="left" w:pos="1080"/>
                <w:tab w:val="left" w:pos="2280"/>
              </w:tabs>
              <w:rPr>
                <w:sz w:val="28"/>
                <w:szCs w:val="28"/>
              </w:rPr>
            </w:pPr>
            <w:r w:rsidRPr="008B5F98">
              <w:rPr>
                <w:sz w:val="28"/>
                <w:szCs w:val="28"/>
              </w:rPr>
              <w:t>отношение к семье, религии, политике;</w:t>
            </w:r>
          </w:p>
          <w:p w:rsidR="00A63D47" w:rsidRPr="008B5F98" w:rsidRDefault="00A63D47" w:rsidP="00164095">
            <w:pPr>
              <w:tabs>
                <w:tab w:val="left" w:pos="1080"/>
                <w:tab w:val="left" w:pos="2280"/>
              </w:tabs>
              <w:rPr>
                <w:sz w:val="28"/>
                <w:szCs w:val="28"/>
              </w:rPr>
            </w:pPr>
            <w:r w:rsidRPr="008B5F98">
              <w:rPr>
                <w:sz w:val="28"/>
                <w:szCs w:val="28"/>
              </w:rPr>
              <w:t>мотивы, побуждающие тратить доходы;</w:t>
            </w:r>
          </w:p>
          <w:p w:rsidR="00A63D47" w:rsidRPr="008B5F98" w:rsidRDefault="00A63D47" w:rsidP="00164095">
            <w:pPr>
              <w:tabs>
                <w:tab w:val="left" w:pos="1080"/>
                <w:tab w:val="left" w:pos="2280"/>
              </w:tabs>
              <w:rPr>
                <w:sz w:val="28"/>
                <w:szCs w:val="28"/>
              </w:rPr>
            </w:pPr>
            <w:r w:rsidRPr="008B5F98">
              <w:rPr>
                <w:sz w:val="28"/>
                <w:szCs w:val="28"/>
              </w:rPr>
              <w:t>тип личности;</w:t>
            </w:r>
          </w:p>
          <w:p w:rsidR="00A63D47" w:rsidRPr="008B5F98" w:rsidRDefault="00A63D47" w:rsidP="00164095">
            <w:pPr>
              <w:tabs>
                <w:tab w:val="left" w:pos="1080"/>
                <w:tab w:val="left" w:pos="2280"/>
              </w:tabs>
              <w:rPr>
                <w:sz w:val="28"/>
                <w:szCs w:val="28"/>
              </w:rPr>
            </w:pPr>
            <w:r w:rsidRPr="008B5F98">
              <w:rPr>
                <w:sz w:val="28"/>
                <w:szCs w:val="28"/>
              </w:rPr>
              <w:t>жизненный стиль.</w:t>
            </w:r>
          </w:p>
        </w:tc>
        <w:tc>
          <w:tcPr>
            <w:tcW w:w="2367" w:type="dxa"/>
            <w:tcBorders>
              <w:bottom w:val="single" w:sz="4" w:space="0" w:color="auto"/>
            </w:tcBorders>
          </w:tcPr>
          <w:p w:rsidR="00A63D47" w:rsidRPr="008B5F98" w:rsidRDefault="00A63D47" w:rsidP="00164095">
            <w:pPr>
              <w:tabs>
                <w:tab w:val="left" w:pos="1080"/>
                <w:tab w:val="left" w:pos="2280"/>
              </w:tabs>
              <w:rPr>
                <w:sz w:val="28"/>
                <w:szCs w:val="28"/>
              </w:rPr>
            </w:pPr>
            <w:r w:rsidRPr="008B5F98">
              <w:rPr>
                <w:sz w:val="28"/>
                <w:szCs w:val="28"/>
              </w:rPr>
              <w:t>статус пользователя;</w:t>
            </w:r>
          </w:p>
          <w:p w:rsidR="00A63D47" w:rsidRPr="008B5F98" w:rsidRDefault="00A63D47" w:rsidP="00164095">
            <w:pPr>
              <w:tabs>
                <w:tab w:val="left" w:pos="1080"/>
                <w:tab w:val="left" w:pos="2280"/>
              </w:tabs>
              <w:rPr>
                <w:sz w:val="28"/>
                <w:szCs w:val="28"/>
              </w:rPr>
            </w:pPr>
            <w:r w:rsidRPr="008B5F98">
              <w:rPr>
                <w:sz w:val="28"/>
                <w:szCs w:val="28"/>
              </w:rPr>
              <w:t>искомые выгоды;</w:t>
            </w:r>
          </w:p>
          <w:p w:rsidR="00A63D47" w:rsidRPr="008B5F98" w:rsidRDefault="00A63D47" w:rsidP="00164095">
            <w:pPr>
              <w:tabs>
                <w:tab w:val="left" w:pos="1080"/>
                <w:tab w:val="left" w:pos="2280"/>
              </w:tabs>
              <w:rPr>
                <w:sz w:val="28"/>
                <w:szCs w:val="28"/>
              </w:rPr>
            </w:pPr>
            <w:r w:rsidRPr="008B5F98">
              <w:rPr>
                <w:sz w:val="28"/>
                <w:szCs w:val="28"/>
              </w:rPr>
              <w:t>интенсивность потребления;</w:t>
            </w:r>
          </w:p>
          <w:p w:rsidR="00A63D47" w:rsidRPr="008B5F98" w:rsidRDefault="00A63D47" w:rsidP="00164095">
            <w:pPr>
              <w:tabs>
                <w:tab w:val="left" w:pos="1080"/>
                <w:tab w:val="left" w:pos="2280"/>
              </w:tabs>
              <w:rPr>
                <w:sz w:val="28"/>
                <w:szCs w:val="28"/>
              </w:rPr>
            </w:pPr>
            <w:r w:rsidRPr="008B5F98">
              <w:rPr>
                <w:sz w:val="28"/>
                <w:szCs w:val="28"/>
              </w:rPr>
              <w:t>степень приверженности;</w:t>
            </w:r>
          </w:p>
          <w:p w:rsidR="00A63D47" w:rsidRPr="008B5F98" w:rsidRDefault="00A63D47" w:rsidP="00164095">
            <w:pPr>
              <w:tabs>
                <w:tab w:val="left" w:pos="1080"/>
                <w:tab w:val="left" w:pos="2280"/>
              </w:tabs>
              <w:rPr>
                <w:sz w:val="28"/>
                <w:szCs w:val="28"/>
              </w:rPr>
            </w:pPr>
            <w:r w:rsidRPr="008B5F98">
              <w:rPr>
                <w:sz w:val="28"/>
                <w:szCs w:val="28"/>
              </w:rPr>
              <w:t>готовность к восприятию товара;</w:t>
            </w:r>
          </w:p>
          <w:p w:rsidR="00A63D47" w:rsidRPr="008B5F98" w:rsidRDefault="00A63D47" w:rsidP="00164095">
            <w:pPr>
              <w:tabs>
                <w:tab w:val="left" w:pos="1080"/>
                <w:tab w:val="left" w:pos="2280"/>
              </w:tabs>
              <w:rPr>
                <w:sz w:val="28"/>
                <w:szCs w:val="28"/>
              </w:rPr>
            </w:pPr>
            <w:r w:rsidRPr="008B5F98">
              <w:rPr>
                <w:sz w:val="28"/>
                <w:szCs w:val="28"/>
              </w:rPr>
              <w:t>отношение к товару.</w:t>
            </w:r>
          </w:p>
        </w:tc>
        <w:tc>
          <w:tcPr>
            <w:tcW w:w="2719" w:type="dxa"/>
            <w:tcBorders>
              <w:bottom w:val="single" w:sz="4" w:space="0" w:color="auto"/>
            </w:tcBorders>
          </w:tcPr>
          <w:p w:rsidR="00A63D47" w:rsidRPr="008B5F98" w:rsidRDefault="00A63D47" w:rsidP="00164095">
            <w:pPr>
              <w:tabs>
                <w:tab w:val="left" w:pos="1080"/>
                <w:tab w:val="left" w:pos="2280"/>
              </w:tabs>
              <w:rPr>
                <w:sz w:val="28"/>
                <w:szCs w:val="28"/>
              </w:rPr>
            </w:pPr>
            <w:r w:rsidRPr="008B5F98">
              <w:rPr>
                <w:sz w:val="28"/>
                <w:szCs w:val="28"/>
              </w:rPr>
              <w:t xml:space="preserve">число покупателей и их потенциальное количество; </w:t>
            </w:r>
          </w:p>
          <w:p w:rsidR="00A63D47" w:rsidRPr="008B5F98" w:rsidRDefault="00A63D47" w:rsidP="00164095">
            <w:pPr>
              <w:tabs>
                <w:tab w:val="left" w:pos="1080"/>
                <w:tab w:val="left" w:pos="2280"/>
              </w:tabs>
              <w:rPr>
                <w:sz w:val="28"/>
                <w:szCs w:val="28"/>
              </w:rPr>
            </w:pPr>
            <w:r w:rsidRPr="008B5F98">
              <w:rPr>
                <w:sz w:val="28"/>
                <w:szCs w:val="28"/>
              </w:rPr>
              <w:t>возраст; пол;</w:t>
            </w:r>
          </w:p>
          <w:p w:rsidR="00A63D47" w:rsidRPr="008B5F98" w:rsidRDefault="00A63D47" w:rsidP="00164095">
            <w:pPr>
              <w:tabs>
                <w:tab w:val="left" w:pos="1080"/>
                <w:tab w:val="left" w:pos="2280"/>
              </w:tabs>
              <w:rPr>
                <w:sz w:val="28"/>
                <w:szCs w:val="28"/>
              </w:rPr>
            </w:pPr>
            <w:r w:rsidRPr="008B5F98">
              <w:rPr>
                <w:sz w:val="28"/>
                <w:szCs w:val="28"/>
              </w:rPr>
              <w:t>национальность;</w:t>
            </w:r>
          </w:p>
          <w:p w:rsidR="00A63D47" w:rsidRPr="008B5F98" w:rsidRDefault="00A63D47" w:rsidP="00164095">
            <w:pPr>
              <w:tabs>
                <w:tab w:val="left" w:pos="1080"/>
                <w:tab w:val="left" w:pos="2280"/>
              </w:tabs>
              <w:rPr>
                <w:sz w:val="28"/>
                <w:szCs w:val="28"/>
              </w:rPr>
            </w:pPr>
            <w:r w:rsidRPr="008B5F98">
              <w:rPr>
                <w:sz w:val="28"/>
                <w:szCs w:val="28"/>
              </w:rPr>
              <w:t>материальное положение;</w:t>
            </w:r>
          </w:p>
          <w:p w:rsidR="00A63D47" w:rsidRPr="008B5F98" w:rsidRDefault="00A63D47" w:rsidP="00164095">
            <w:pPr>
              <w:tabs>
                <w:tab w:val="left" w:pos="1080"/>
                <w:tab w:val="left" w:pos="2280"/>
              </w:tabs>
              <w:rPr>
                <w:sz w:val="28"/>
                <w:szCs w:val="28"/>
              </w:rPr>
            </w:pPr>
            <w:r w:rsidRPr="008B5F98">
              <w:rPr>
                <w:sz w:val="28"/>
                <w:szCs w:val="28"/>
              </w:rPr>
              <w:t>размеры и структура семей;</w:t>
            </w:r>
          </w:p>
          <w:p w:rsidR="00A63D47" w:rsidRPr="008B5F98" w:rsidRDefault="00A63D47" w:rsidP="00164095">
            <w:pPr>
              <w:tabs>
                <w:tab w:val="left" w:pos="1080"/>
                <w:tab w:val="left" w:pos="2280"/>
              </w:tabs>
              <w:rPr>
                <w:sz w:val="28"/>
                <w:szCs w:val="28"/>
              </w:rPr>
            </w:pPr>
            <w:r w:rsidRPr="008B5F98">
              <w:rPr>
                <w:sz w:val="28"/>
                <w:szCs w:val="28"/>
              </w:rPr>
              <w:t>уровень их образования;</w:t>
            </w:r>
          </w:p>
          <w:p w:rsidR="00A63D47" w:rsidRPr="008B5F98" w:rsidRDefault="00A63D47" w:rsidP="00164095">
            <w:pPr>
              <w:tabs>
                <w:tab w:val="left" w:pos="1080"/>
                <w:tab w:val="left" w:pos="2280"/>
              </w:tabs>
              <w:rPr>
                <w:sz w:val="28"/>
                <w:szCs w:val="28"/>
              </w:rPr>
            </w:pPr>
            <w:r w:rsidRPr="008B5F98">
              <w:rPr>
                <w:sz w:val="28"/>
                <w:szCs w:val="28"/>
              </w:rPr>
              <w:t>род занятий.</w:t>
            </w:r>
          </w:p>
        </w:tc>
      </w:tr>
    </w:tbl>
    <w:p w:rsidR="00A63D47" w:rsidRPr="008B5F98" w:rsidRDefault="00A63D47" w:rsidP="00A63D47">
      <w:pPr>
        <w:tabs>
          <w:tab w:val="left" w:pos="0"/>
          <w:tab w:val="left" w:pos="2280"/>
        </w:tabs>
        <w:spacing w:line="360" w:lineRule="auto"/>
        <w:ind w:firstLine="540"/>
        <w:jc w:val="both"/>
        <w:rPr>
          <w:sz w:val="28"/>
          <w:szCs w:val="28"/>
        </w:rPr>
      </w:pPr>
    </w:p>
    <w:p w:rsidR="00A63D47" w:rsidRPr="008B5F98" w:rsidRDefault="00A63D47" w:rsidP="00A63D47">
      <w:pPr>
        <w:tabs>
          <w:tab w:val="left" w:pos="0"/>
          <w:tab w:val="left" w:pos="2280"/>
        </w:tabs>
        <w:spacing w:line="360" w:lineRule="auto"/>
        <w:ind w:firstLine="540"/>
        <w:jc w:val="both"/>
        <w:rPr>
          <w:sz w:val="28"/>
          <w:szCs w:val="28"/>
        </w:rPr>
      </w:pPr>
      <w:r w:rsidRPr="008B5F98">
        <w:rPr>
          <w:sz w:val="28"/>
          <w:szCs w:val="28"/>
        </w:rPr>
        <w:t>Любой сегмент рынка предопределяет, что потребители, относящиеся к нему, должны:</w:t>
      </w:r>
    </w:p>
    <w:p w:rsidR="00A63D47" w:rsidRDefault="00A63D47" w:rsidP="00152089">
      <w:pPr>
        <w:pStyle w:val="af7"/>
        <w:numPr>
          <w:ilvl w:val="0"/>
          <w:numId w:val="97"/>
        </w:numPr>
        <w:tabs>
          <w:tab w:val="left" w:pos="0"/>
          <w:tab w:val="left" w:pos="2280"/>
        </w:tabs>
        <w:spacing w:line="360" w:lineRule="auto"/>
        <w:jc w:val="both"/>
        <w:rPr>
          <w:sz w:val="28"/>
          <w:szCs w:val="28"/>
        </w:rPr>
      </w:pPr>
      <w:r w:rsidRPr="000C48E0">
        <w:rPr>
          <w:sz w:val="28"/>
          <w:szCs w:val="28"/>
        </w:rPr>
        <w:t>иметь одинаковые потребности;</w:t>
      </w:r>
    </w:p>
    <w:p w:rsidR="00A63D47" w:rsidRDefault="00A63D47" w:rsidP="00152089">
      <w:pPr>
        <w:pStyle w:val="af7"/>
        <w:numPr>
          <w:ilvl w:val="0"/>
          <w:numId w:val="97"/>
        </w:numPr>
        <w:tabs>
          <w:tab w:val="left" w:pos="0"/>
          <w:tab w:val="left" w:pos="2280"/>
        </w:tabs>
        <w:spacing w:line="360" w:lineRule="auto"/>
        <w:jc w:val="both"/>
        <w:rPr>
          <w:sz w:val="28"/>
          <w:szCs w:val="28"/>
        </w:rPr>
      </w:pPr>
      <w:r w:rsidRPr="000C48E0">
        <w:rPr>
          <w:sz w:val="28"/>
          <w:szCs w:val="28"/>
        </w:rPr>
        <w:t>быть достигаемы Вашей рекламной стратегией и методами продвижения товара, которыми Вы располагаете;</w:t>
      </w:r>
    </w:p>
    <w:p w:rsidR="00A63D47" w:rsidRPr="000C48E0" w:rsidRDefault="00A63D47" w:rsidP="00152089">
      <w:pPr>
        <w:pStyle w:val="af7"/>
        <w:numPr>
          <w:ilvl w:val="0"/>
          <w:numId w:val="97"/>
        </w:numPr>
        <w:tabs>
          <w:tab w:val="left" w:pos="0"/>
          <w:tab w:val="left" w:pos="2280"/>
        </w:tabs>
        <w:spacing w:line="360" w:lineRule="auto"/>
        <w:jc w:val="both"/>
        <w:rPr>
          <w:sz w:val="28"/>
          <w:szCs w:val="28"/>
        </w:rPr>
      </w:pPr>
      <w:r w:rsidRPr="000C48E0">
        <w:rPr>
          <w:sz w:val="28"/>
          <w:szCs w:val="28"/>
        </w:rPr>
        <w:t>быть достаточно многочисленными и располагать средствами, чтобы оправдать Ваши коммерческие усилия.</w:t>
      </w:r>
    </w:p>
    <w:p w:rsidR="00A63D47" w:rsidRPr="008B5F98" w:rsidRDefault="00A63D47" w:rsidP="00A63D47">
      <w:pPr>
        <w:pStyle w:val="34"/>
        <w:tabs>
          <w:tab w:val="left" w:pos="0"/>
          <w:tab w:val="left" w:pos="2280"/>
        </w:tabs>
        <w:spacing w:after="0" w:line="360" w:lineRule="auto"/>
        <w:ind w:left="0" w:firstLine="540"/>
        <w:rPr>
          <w:sz w:val="28"/>
          <w:szCs w:val="28"/>
        </w:rPr>
      </w:pPr>
      <w:r w:rsidRPr="008B5F98">
        <w:rPr>
          <w:sz w:val="28"/>
          <w:szCs w:val="28"/>
        </w:rPr>
        <w:t>Таким образом, сегментировать рынок целесообразно в случаях, когда необходимо:</w:t>
      </w:r>
    </w:p>
    <w:p w:rsidR="00A63D47" w:rsidRDefault="00A63D47" w:rsidP="00152089">
      <w:pPr>
        <w:pStyle w:val="af7"/>
        <w:numPr>
          <w:ilvl w:val="0"/>
          <w:numId w:val="98"/>
        </w:numPr>
        <w:tabs>
          <w:tab w:val="left" w:pos="0"/>
          <w:tab w:val="left" w:pos="2280"/>
        </w:tabs>
        <w:spacing w:line="360" w:lineRule="auto"/>
        <w:jc w:val="both"/>
        <w:rPr>
          <w:sz w:val="28"/>
          <w:szCs w:val="28"/>
        </w:rPr>
      </w:pPr>
      <w:r w:rsidRPr="000C48E0">
        <w:rPr>
          <w:sz w:val="28"/>
          <w:szCs w:val="28"/>
        </w:rPr>
        <w:t>увеличить свою долю продаж на рынке;</w:t>
      </w:r>
    </w:p>
    <w:p w:rsidR="00A63D47" w:rsidRDefault="00A63D47" w:rsidP="00152089">
      <w:pPr>
        <w:pStyle w:val="af7"/>
        <w:numPr>
          <w:ilvl w:val="0"/>
          <w:numId w:val="98"/>
        </w:numPr>
        <w:tabs>
          <w:tab w:val="left" w:pos="0"/>
          <w:tab w:val="left" w:pos="2280"/>
        </w:tabs>
        <w:spacing w:line="360" w:lineRule="auto"/>
        <w:jc w:val="both"/>
        <w:rPr>
          <w:sz w:val="28"/>
          <w:szCs w:val="28"/>
        </w:rPr>
      </w:pPr>
      <w:r w:rsidRPr="000C48E0">
        <w:rPr>
          <w:sz w:val="28"/>
          <w:szCs w:val="28"/>
        </w:rPr>
        <w:t>сконцентрировать рекламные услуги;</w:t>
      </w:r>
    </w:p>
    <w:p w:rsidR="00A63D47" w:rsidRPr="0032325A" w:rsidRDefault="00A63D47" w:rsidP="00152089">
      <w:pPr>
        <w:pStyle w:val="af7"/>
        <w:numPr>
          <w:ilvl w:val="0"/>
          <w:numId w:val="98"/>
        </w:numPr>
        <w:tabs>
          <w:tab w:val="left" w:pos="0"/>
          <w:tab w:val="left" w:pos="2280"/>
        </w:tabs>
        <w:spacing w:line="360" w:lineRule="auto"/>
        <w:jc w:val="both"/>
        <w:rPr>
          <w:sz w:val="28"/>
          <w:szCs w:val="28"/>
        </w:rPr>
      </w:pPr>
      <w:r w:rsidRPr="0032325A">
        <w:rPr>
          <w:sz w:val="28"/>
          <w:szCs w:val="28"/>
        </w:rPr>
        <w:t>обеспечить реализацию конкурентных преимуществ.</w:t>
      </w:r>
    </w:p>
    <w:p w:rsidR="00A63D47" w:rsidRPr="008B5F98" w:rsidRDefault="00A63D47" w:rsidP="00A63D47">
      <w:pPr>
        <w:pStyle w:val="34"/>
        <w:tabs>
          <w:tab w:val="left" w:pos="0"/>
          <w:tab w:val="left" w:pos="2280"/>
        </w:tabs>
        <w:spacing w:after="0" w:line="360" w:lineRule="auto"/>
        <w:ind w:left="0" w:firstLine="540"/>
        <w:rPr>
          <w:sz w:val="28"/>
          <w:szCs w:val="28"/>
        </w:rPr>
      </w:pPr>
      <w:r w:rsidRPr="008B5F98">
        <w:rPr>
          <w:b/>
          <w:bCs/>
          <w:sz w:val="28"/>
          <w:szCs w:val="28"/>
        </w:rPr>
        <w:t xml:space="preserve">2. </w:t>
      </w:r>
      <w:r w:rsidRPr="008B5F98">
        <w:rPr>
          <w:b/>
          <w:sz w:val="28"/>
          <w:szCs w:val="28"/>
        </w:rPr>
        <w:t>Решение об охвате сегментов рынка</w:t>
      </w:r>
      <w:r w:rsidRPr="008B5F98">
        <w:rPr>
          <w:sz w:val="28"/>
          <w:szCs w:val="28"/>
        </w:rPr>
        <w:t>, т.е. принятие предприятием решения о том:</w:t>
      </w:r>
    </w:p>
    <w:p w:rsidR="00A63D47" w:rsidRDefault="00A63D47" w:rsidP="00152089">
      <w:pPr>
        <w:pStyle w:val="af7"/>
        <w:numPr>
          <w:ilvl w:val="0"/>
          <w:numId w:val="99"/>
        </w:numPr>
        <w:tabs>
          <w:tab w:val="left" w:pos="0"/>
          <w:tab w:val="left" w:pos="2280"/>
        </w:tabs>
        <w:spacing w:line="360" w:lineRule="auto"/>
        <w:jc w:val="both"/>
        <w:rPr>
          <w:sz w:val="28"/>
          <w:szCs w:val="28"/>
        </w:rPr>
      </w:pPr>
      <w:r w:rsidRPr="0032325A">
        <w:rPr>
          <w:sz w:val="28"/>
          <w:szCs w:val="28"/>
        </w:rPr>
        <w:t>сколько сегментов следует охватить;</w:t>
      </w:r>
    </w:p>
    <w:p w:rsidR="00A63D47" w:rsidRPr="0032325A" w:rsidRDefault="00A63D47" w:rsidP="00152089">
      <w:pPr>
        <w:pStyle w:val="af7"/>
        <w:numPr>
          <w:ilvl w:val="0"/>
          <w:numId w:val="99"/>
        </w:numPr>
        <w:tabs>
          <w:tab w:val="left" w:pos="0"/>
          <w:tab w:val="left" w:pos="2280"/>
        </w:tabs>
        <w:spacing w:line="360" w:lineRule="auto"/>
        <w:jc w:val="both"/>
        <w:rPr>
          <w:sz w:val="28"/>
          <w:szCs w:val="28"/>
        </w:rPr>
      </w:pPr>
      <w:r w:rsidRPr="0032325A">
        <w:rPr>
          <w:sz w:val="28"/>
          <w:szCs w:val="28"/>
        </w:rPr>
        <w:t>как определить самые выгодные сегменты.</w:t>
      </w:r>
    </w:p>
    <w:p w:rsidR="00A63D47" w:rsidRPr="003B0E7E" w:rsidRDefault="00A63D47" w:rsidP="00A63D47">
      <w:pPr>
        <w:tabs>
          <w:tab w:val="left" w:pos="2280"/>
        </w:tabs>
        <w:spacing w:line="360" w:lineRule="auto"/>
        <w:ind w:firstLine="900"/>
        <w:jc w:val="center"/>
        <w:rPr>
          <w:b/>
          <w:sz w:val="28"/>
          <w:szCs w:val="28"/>
        </w:rPr>
      </w:pPr>
      <w:r w:rsidRPr="003B0E7E">
        <w:rPr>
          <w:b/>
          <w:bCs/>
          <w:sz w:val="28"/>
          <w:szCs w:val="28"/>
        </w:rPr>
        <w:t xml:space="preserve">Таблица 15 - </w:t>
      </w:r>
      <w:r w:rsidRPr="003B0E7E">
        <w:rPr>
          <w:b/>
          <w:sz w:val="28"/>
          <w:szCs w:val="28"/>
        </w:rPr>
        <w:t>Выбор сегмента рынка</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3567"/>
        <w:gridCol w:w="3182"/>
      </w:tblGrid>
      <w:tr w:rsidR="00A63D47" w:rsidRPr="008B5F98" w:rsidTr="00712748">
        <w:tc>
          <w:tcPr>
            <w:tcW w:w="3210" w:type="dxa"/>
            <w:vAlign w:val="center"/>
          </w:tcPr>
          <w:p w:rsidR="00A63D47" w:rsidRPr="008B5F98" w:rsidRDefault="00A63D47" w:rsidP="00712748">
            <w:pPr>
              <w:pStyle w:val="4"/>
              <w:tabs>
                <w:tab w:val="left" w:pos="2280"/>
              </w:tabs>
              <w:rPr>
                <w:b w:val="0"/>
                <w:iCs/>
              </w:rPr>
            </w:pPr>
            <w:r w:rsidRPr="008B5F98">
              <w:rPr>
                <w:b w:val="0"/>
                <w:iCs/>
              </w:rPr>
              <w:t>Стратегия маркетинга</w:t>
            </w:r>
          </w:p>
        </w:tc>
        <w:tc>
          <w:tcPr>
            <w:tcW w:w="3567" w:type="dxa"/>
            <w:vAlign w:val="center"/>
          </w:tcPr>
          <w:p w:rsidR="00A63D47" w:rsidRPr="008B5F98" w:rsidRDefault="00A63D47" w:rsidP="00712748">
            <w:pPr>
              <w:tabs>
                <w:tab w:val="left" w:pos="2280"/>
              </w:tabs>
              <w:jc w:val="center"/>
              <w:rPr>
                <w:bCs/>
                <w:iCs/>
                <w:sz w:val="28"/>
                <w:szCs w:val="28"/>
              </w:rPr>
            </w:pPr>
            <w:r w:rsidRPr="008B5F98">
              <w:rPr>
                <w:bCs/>
                <w:iCs/>
                <w:sz w:val="28"/>
                <w:szCs w:val="28"/>
              </w:rPr>
              <w:t>Содержание стратегии</w:t>
            </w:r>
          </w:p>
        </w:tc>
        <w:tc>
          <w:tcPr>
            <w:tcW w:w="3182" w:type="dxa"/>
            <w:vAlign w:val="center"/>
          </w:tcPr>
          <w:p w:rsidR="00A63D47" w:rsidRPr="008B5F98" w:rsidRDefault="00A63D47" w:rsidP="00712748">
            <w:pPr>
              <w:tabs>
                <w:tab w:val="left" w:pos="2280"/>
              </w:tabs>
              <w:jc w:val="center"/>
              <w:rPr>
                <w:bCs/>
                <w:iCs/>
                <w:sz w:val="28"/>
                <w:szCs w:val="28"/>
              </w:rPr>
            </w:pPr>
            <w:r w:rsidRPr="008B5F98">
              <w:rPr>
                <w:bCs/>
                <w:iCs/>
                <w:sz w:val="28"/>
                <w:szCs w:val="28"/>
              </w:rPr>
              <w:t>Обоснование выбранной стратегии</w:t>
            </w:r>
          </w:p>
        </w:tc>
      </w:tr>
      <w:tr w:rsidR="00A63D47" w:rsidRPr="008B5F98" w:rsidTr="00712748">
        <w:tc>
          <w:tcPr>
            <w:tcW w:w="3210" w:type="dxa"/>
          </w:tcPr>
          <w:p w:rsidR="00A63D47" w:rsidRPr="008B5F98" w:rsidRDefault="00A63D47" w:rsidP="00712748">
            <w:pPr>
              <w:tabs>
                <w:tab w:val="left" w:pos="2280"/>
              </w:tabs>
              <w:rPr>
                <w:sz w:val="28"/>
                <w:szCs w:val="28"/>
              </w:rPr>
            </w:pPr>
            <w:r w:rsidRPr="008B5F98">
              <w:rPr>
                <w:sz w:val="28"/>
                <w:szCs w:val="28"/>
              </w:rPr>
              <w:t>Недифференцированный маркетинг</w:t>
            </w:r>
          </w:p>
        </w:tc>
        <w:tc>
          <w:tcPr>
            <w:tcW w:w="3567" w:type="dxa"/>
          </w:tcPr>
          <w:p w:rsidR="00A63D47" w:rsidRPr="008B5F98" w:rsidRDefault="00A63D47" w:rsidP="00712748">
            <w:pPr>
              <w:tabs>
                <w:tab w:val="left" w:pos="2280"/>
              </w:tabs>
              <w:rPr>
                <w:sz w:val="28"/>
                <w:szCs w:val="28"/>
              </w:rPr>
            </w:pPr>
            <w:r w:rsidRPr="008B5F98">
              <w:rPr>
                <w:sz w:val="28"/>
                <w:szCs w:val="28"/>
              </w:rPr>
              <w:t>Фирма обращается ко всему рынку с одним и тем же предложением</w:t>
            </w:r>
          </w:p>
        </w:tc>
        <w:tc>
          <w:tcPr>
            <w:tcW w:w="3182" w:type="dxa"/>
          </w:tcPr>
          <w:p w:rsidR="00A63D47" w:rsidRPr="008B5F98" w:rsidRDefault="00A63D47" w:rsidP="00712748">
            <w:pPr>
              <w:tabs>
                <w:tab w:val="left" w:pos="2280"/>
              </w:tabs>
              <w:rPr>
                <w:sz w:val="28"/>
                <w:szCs w:val="28"/>
              </w:rPr>
            </w:pPr>
            <w:r w:rsidRPr="008B5F98">
              <w:rPr>
                <w:sz w:val="28"/>
                <w:szCs w:val="28"/>
              </w:rPr>
              <w:t>Фирма выпускает однородные товары</w:t>
            </w:r>
          </w:p>
        </w:tc>
      </w:tr>
      <w:tr w:rsidR="00A63D47" w:rsidRPr="008B5F98" w:rsidTr="00712748">
        <w:tc>
          <w:tcPr>
            <w:tcW w:w="3210" w:type="dxa"/>
          </w:tcPr>
          <w:p w:rsidR="00A63D47" w:rsidRPr="008B5F98" w:rsidRDefault="00A63D47" w:rsidP="00712748">
            <w:pPr>
              <w:tabs>
                <w:tab w:val="left" w:pos="2280"/>
              </w:tabs>
              <w:rPr>
                <w:sz w:val="28"/>
                <w:szCs w:val="28"/>
              </w:rPr>
            </w:pPr>
            <w:r w:rsidRPr="008B5F98">
              <w:rPr>
                <w:sz w:val="28"/>
                <w:szCs w:val="28"/>
              </w:rPr>
              <w:t>Дифференцированный маркетинг</w:t>
            </w:r>
          </w:p>
        </w:tc>
        <w:tc>
          <w:tcPr>
            <w:tcW w:w="3567" w:type="dxa"/>
          </w:tcPr>
          <w:p w:rsidR="00A63D47" w:rsidRPr="008B5F98" w:rsidRDefault="00A63D47" w:rsidP="00712748">
            <w:pPr>
              <w:tabs>
                <w:tab w:val="left" w:pos="2280"/>
              </w:tabs>
              <w:rPr>
                <w:sz w:val="28"/>
                <w:szCs w:val="28"/>
              </w:rPr>
            </w:pPr>
            <w:r w:rsidRPr="008B5F98">
              <w:rPr>
                <w:sz w:val="28"/>
                <w:szCs w:val="28"/>
              </w:rPr>
              <w:t>Фирма выбирает несколько сегментов и для каждого разрабатывает отдельные предложения</w:t>
            </w:r>
          </w:p>
        </w:tc>
        <w:tc>
          <w:tcPr>
            <w:tcW w:w="3182" w:type="dxa"/>
          </w:tcPr>
          <w:p w:rsidR="00A63D47" w:rsidRPr="008B5F98" w:rsidRDefault="00A63D47" w:rsidP="00712748">
            <w:pPr>
              <w:tabs>
                <w:tab w:val="left" w:pos="2280"/>
              </w:tabs>
              <w:rPr>
                <w:sz w:val="28"/>
                <w:szCs w:val="28"/>
              </w:rPr>
            </w:pPr>
            <w:r w:rsidRPr="008B5F98">
              <w:rPr>
                <w:sz w:val="28"/>
                <w:szCs w:val="28"/>
              </w:rPr>
              <w:t>Широкая номенклатура выпускаемой продукции</w:t>
            </w:r>
          </w:p>
        </w:tc>
      </w:tr>
      <w:tr w:rsidR="00A63D47" w:rsidRPr="008B5F98" w:rsidTr="00712748">
        <w:tc>
          <w:tcPr>
            <w:tcW w:w="3210" w:type="dxa"/>
          </w:tcPr>
          <w:p w:rsidR="00A63D47" w:rsidRPr="008B5F98" w:rsidRDefault="00A63D47" w:rsidP="00712748">
            <w:pPr>
              <w:tabs>
                <w:tab w:val="left" w:pos="2280"/>
              </w:tabs>
              <w:rPr>
                <w:sz w:val="28"/>
                <w:szCs w:val="28"/>
              </w:rPr>
            </w:pPr>
            <w:r w:rsidRPr="008B5F98">
              <w:rPr>
                <w:sz w:val="28"/>
                <w:szCs w:val="28"/>
              </w:rPr>
              <w:t>Концентрированный маркетинг</w:t>
            </w:r>
          </w:p>
        </w:tc>
        <w:tc>
          <w:tcPr>
            <w:tcW w:w="3567" w:type="dxa"/>
          </w:tcPr>
          <w:p w:rsidR="00A63D47" w:rsidRPr="008B5F98" w:rsidRDefault="00A63D47" w:rsidP="00712748">
            <w:pPr>
              <w:tabs>
                <w:tab w:val="left" w:pos="2280"/>
              </w:tabs>
              <w:rPr>
                <w:sz w:val="28"/>
                <w:szCs w:val="28"/>
              </w:rPr>
            </w:pPr>
            <w:r w:rsidRPr="008B5F98">
              <w:rPr>
                <w:sz w:val="28"/>
                <w:szCs w:val="28"/>
              </w:rPr>
              <w:t>Фирма концентрирует внимание на большой доле одного субрынка</w:t>
            </w:r>
          </w:p>
        </w:tc>
        <w:tc>
          <w:tcPr>
            <w:tcW w:w="3182" w:type="dxa"/>
          </w:tcPr>
          <w:p w:rsidR="00A63D47" w:rsidRPr="008B5F98" w:rsidRDefault="00A63D47" w:rsidP="00712748">
            <w:pPr>
              <w:tabs>
                <w:tab w:val="left" w:pos="2280"/>
              </w:tabs>
              <w:rPr>
                <w:sz w:val="28"/>
                <w:szCs w:val="28"/>
              </w:rPr>
            </w:pPr>
            <w:r w:rsidRPr="008B5F98">
              <w:rPr>
                <w:sz w:val="28"/>
                <w:szCs w:val="28"/>
              </w:rPr>
              <w:t>Фирма имеет ограниченные ресурсы</w:t>
            </w:r>
          </w:p>
        </w:tc>
      </w:tr>
    </w:tbl>
    <w:p w:rsidR="00A63D47" w:rsidRPr="008B5F98" w:rsidRDefault="00A63D47" w:rsidP="00A63D47">
      <w:pPr>
        <w:pStyle w:val="34"/>
        <w:tabs>
          <w:tab w:val="left" w:pos="0"/>
          <w:tab w:val="left" w:pos="2280"/>
        </w:tabs>
        <w:spacing w:after="0" w:line="360" w:lineRule="auto"/>
        <w:ind w:left="0"/>
        <w:rPr>
          <w:sz w:val="28"/>
          <w:szCs w:val="28"/>
        </w:rPr>
      </w:pPr>
      <w:r w:rsidRPr="008B5F98">
        <w:rPr>
          <w:b/>
          <w:bCs/>
          <w:sz w:val="28"/>
          <w:szCs w:val="28"/>
        </w:rPr>
        <w:t xml:space="preserve">3. </w:t>
      </w:r>
      <w:r w:rsidRPr="008B5F98">
        <w:rPr>
          <w:b/>
          <w:sz w:val="28"/>
          <w:szCs w:val="28"/>
        </w:rPr>
        <w:t>Выбор наиболее привлекательных сегментов</w:t>
      </w:r>
      <w:r w:rsidRPr="008B5F98">
        <w:rPr>
          <w:sz w:val="28"/>
          <w:szCs w:val="28"/>
        </w:rPr>
        <w:t xml:space="preserve"> с точки зрения:</w:t>
      </w:r>
    </w:p>
    <w:p w:rsidR="00A63D47" w:rsidRPr="008B5F98" w:rsidRDefault="00A63D47" w:rsidP="00152089">
      <w:pPr>
        <w:numPr>
          <w:ilvl w:val="1"/>
          <w:numId w:val="51"/>
        </w:numPr>
        <w:tabs>
          <w:tab w:val="clear" w:pos="2340"/>
          <w:tab w:val="left" w:pos="0"/>
          <w:tab w:val="left" w:pos="2280"/>
        </w:tabs>
        <w:spacing w:line="360" w:lineRule="auto"/>
        <w:ind w:left="0" w:firstLine="540"/>
        <w:jc w:val="both"/>
        <w:rPr>
          <w:sz w:val="28"/>
          <w:szCs w:val="28"/>
        </w:rPr>
      </w:pPr>
      <w:r w:rsidRPr="008B5F98">
        <w:rPr>
          <w:sz w:val="28"/>
          <w:szCs w:val="28"/>
        </w:rPr>
        <w:t>высокого уровня текущего сбыта;</w:t>
      </w:r>
    </w:p>
    <w:p w:rsidR="00A63D47" w:rsidRPr="008B5F98" w:rsidRDefault="00A63D47" w:rsidP="00152089">
      <w:pPr>
        <w:numPr>
          <w:ilvl w:val="1"/>
          <w:numId w:val="51"/>
        </w:numPr>
        <w:tabs>
          <w:tab w:val="clear" w:pos="2340"/>
          <w:tab w:val="left" w:pos="0"/>
          <w:tab w:val="left" w:pos="2280"/>
        </w:tabs>
        <w:spacing w:line="360" w:lineRule="auto"/>
        <w:ind w:left="0" w:firstLine="540"/>
        <w:jc w:val="both"/>
        <w:rPr>
          <w:sz w:val="28"/>
          <w:szCs w:val="28"/>
        </w:rPr>
      </w:pPr>
      <w:r w:rsidRPr="008B5F98">
        <w:rPr>
          <w:sz w:val="28"/>
          <w:szCs w:val="28"/>
        </w:rPr>
        <w:t>высоких темпов роста;</w:t>
      </w:r>
    </w:p>
    <w:p w:rsidR="00A63D47" w:rsidRPr="008B5F98" w:rsidRDefault="00A63D47" w:rsidP="00152089">
      <w:pPr>
        <w:numPr>
          <w:ilvl w:val="1"/>
          <w:numId w:val="51"/>
        </w:numPr>
        <w:tabs>
          <w:tab w:val="clear" w:pos="2340"/>
          <w:tab w:val="left" w:pos="0"/>
          <w:tab w:val="left" w:pos="2280"/>
        </w:tabs>
        <w:spacing w:line="360" w:lineRule="auto"/>
        <w:ind w:left="0" w:firstLine="540"/>
        <w:jc w:val="both"/>
        <w:rPr>
          <w:sz w:val="28"/>
          <w:szCs w:val="28"/>
        </w:rPr>
      </w:pPr>
      <w:r w:rsidRPr="008B5F98">
        <w:rPr>
          <w:sz w:val="28"/>
          <w:szCs w:val="28"/>
        </w:rPr>
        <w:t>высокой нормы прибыли.</w:t>
      </w:r>
    </w:p>
    <w:p w:rsidR="00A63D47" w:rsidRPr="008B5F98" w:rsidRDefault="00A63D47" w:rsidP="00A63D47">
      <w:pPr>
        <w:tabs>
          <w:tab w:val="left" w:pos="0"/>
          <w:tab w:val="left" w:pos="2280"/>
        </w:tabs>
        <w:spacing w:line="360" w:lineRule="auto"/>
        <w:ind w:firstLine="540"/>
        <w:jc w:val="both"/>
        <w:rPr>
          <w:sz w:val="28"/>
          <w:szCs w:val="28"/>
        </w:rPr>
      </w:pPr>
      <w:r w:rsidRPr="008B5F98">
        <w:rPr>
          <w:b/>
          <w:bCs/>
          <w:sz w:val="28"/>
          <w:szCs w:val="28"/>
        </w:rPr>
        <w:t xml:space="preserve">4. </w:t>
      </w:r>
      <w:r w:rsidRPr="008B5F98">
        <w:rPr>
          <w:b/>
          <w:sz w:val="28"/>
          <w:szCs w:val="28"/>
        </w:rPr>
        <w:t>Оценка потенциальной емкости сегмента рынка</w:t>
      </w:r>
      <w:r w:rsidRPr="008B5F98">
        <w:rPr>
          <w:sz w:val="28"/>
          <w:szCs w:val="28"/>
        </w:rPr>
        <w:t>, т.е. общей суммы товаров, которые потребители определенного региона могут купить за определенный промежуток времени (месяц, год).</w:t>
      </w:r>
    </w:p>
    <w:p w:rsidR="00A63D47" w:rsidRPr="008B5F98" w:rsidRDefault="00A63D47" w:rsidP="00A63D47">
      <w:pPr>
        <w:tabs>
          <w:tab w:val="left" w:pos="0"/>
          <w:tab w:val="left" w:pos="2280"/>
        </w:tabs>
        <w:spacing w:line="360" w:lineRule="auto"/>
        <w:ind w:firstLine="540"/>
        <w:jc w:val="both"/>
        <w:rPr>
          <w:sz w:val="28"/>
          <w:szCs w:val="28"/>
        </w:rPr>
      </w:pPr>
      <w:r w:rsidRPr="008B5F98">
        <w:rPr>
          <w:b/>
          <w:bCs/>
          <w:sz w:val="28"/>
          <w:szCs w:val="28"/>
        </w:rPr>
        <w:t xml:space="preserve">5. </w:t>
      </w:r>
      <w:r w:rsidRPr="008B5F98">
        <w:rPr>
          <w:b/>
          <w:sz w:val="28"/>
          <w:szCs w:val="28"/>
        </w:rPr>
        <w:t>Оценка потенциальной суммы продаж</w:t>
      </w:r>
      <w:r w:rsidRPr="008B5F98">
        <w:rPr>
          <w:sz w:val="28"/>
          <w:szCs w:val="28"/>
        </w:rPr>
        <w:t>, т.е. той доли рынка, которую предприятие (фирма) надеется захватить и соответственно той максимальной суммы продаж, на которую оно может рассчитывать при своих возможностях.</w:t>
      </w:r>
    </w:p>
    <w:p w:rsidR="00A63D47" w:rsidRPr="008B5F98" w:rsidRDefault="00A63D47" w:rsidP="00A63D47">
      <w:pPr>
        <w:tabs>
          <w:tab w:val="left" w:pos="0"/>
          <w:tab w:val="left" w:pos="2280"/>
        </w:tabs>
        <w:spacing w:line="360" w:lineRule="auto"/>
        <w:ind w:firstLine="540"/>
        <w:jc w:val="both"/>
        <w:rPr>
          <w:sz w:val="28"/>
          <w:szCs w:val="28"/>
        </w:rPr>
      </w:pPr>
      <w:r w:rsidRPr="008B5F98">
        <w:rPr>
          <w:b/>
          <w:bCs/>
          <w:sz w:val="28"/>
          <w:szCs w:val="28"/>
        </w:rPr>
        <w:t xml:space="preserve">6. </w:t>
      </w:r>
      <w:r w:rsidRPr="008B5F98">
        <w:rPr>
          <w:b/>
          <w:sz w:val="28"/>
          <w:szCs w:val="28"/>
        </w:rPr>
        <w:t>Оценка реального объема продаж</w:t>
      </w:r>
      <w:r w:rsidRPr="008B5F98">
        <w:rPr>
          <w:sz w:val="28"/>
          <w:szCs w:val="28"/>
        </w:rPr>
        <w:t xml:space="preserve"> (прогноз объема продаж), его динамики, т.е. сколько реально сможет продать предприятие в конкретных условиях деятельности, возможных затрат на рекламу, при том уровне цен, которые оно намерено установить, а главное – как этот показатель-объем продаж – может изменяться по годам. Общий план сбыта должен быть составлен на три последующих года в натуральном и стоимостном выражении.</w:t>
      </w:r>
    </w:p>
    <w:p w:rsidR="00A63D47" w:rsidRDefault="00A63D47" w:rsidP="00A63D47">
      <w:pPr>
        <w:tabs>
          <w:tab w:val="left" w:pos="1080"/>
          <w:tab w:val="left" w:pos="2280"/>
        </w:tabs>
        <w:spacing w:line="360" w:lineRule="auto"/>
        <w:ind w:firstLine="540"/>
        <w:jc w:val="both"/>
        <w:rPr>
          <w:sz w:val="28"/>
          <w:szCs w:val="28"/>
        </w:rPr>
      </w:pPr>
      <w:r w:rsidRPr="008B5F98">
        <w:rPr>
          <w:sz w:val="28"/>
          <w:szCs w:val="28"/>
        </w:rPr>
        <w:t xml:space="preserve">Этот раздел обязательно следует проиллюстрировать: круговыми диаграммами - сегментацию рынка; столбчатыми диаграммами или графиками – прогнозируемые объемы продаж по временным периодам. </w:t>
      </w:r>
      <w:bookmarkStart w:id="17" w:name="_Toc132350138"/>
    </w:p>
    <w:p w:rsidR="00A63D47" w:rsidRPr="00E401C4" w:rsidRDefault="00A63D47" w:rsidP="00DD7AD0">
      <w:pPr>
        <w:tabs>
          <w:tab w:val="left" w:pos="1080"/>
          <w:tab w:val="left" w:pos="2280"/>
        </w:tabs>
        <w:spacing w:line="360" w:lineRule="auto"/>
        <w:jc w:val="both"/>
        <w:rPr>
          <w:rFonts w:ascii="Arial" w:hAnsi="Arial" w:cs="Arial"/>
          <w:b/>
          <w:bCs/>
          <w:sz w:val="28"/>
          <w:szCs w:val="28"/>
        </w:rPr>
      </w:pPr>
      <w:r w:rsidRPr="00E401C4">
        <w:rPr>
          <w:rFonts w:ascii="Arial" w:hAnsi="Arial" w:cs="Arial"/>
          <w:b/>
          <w:bCs/>
          <w:sz w:val="28"/>
          <w:szCs w:val="28"/>
        </w:rPr>
        <w:t>4.3 Анализ конкурентов</w:t>
      </w:r>
      <w:bookmarkEnd w:id="17"/>
    </w:p>
    <w:p w:rsidR="00A63D47" w:rsidRPr="008B5F98" w:rsidRDefault="00A63D47" w:rsidP="00A63D47">
      <w:pPr>
        <w:pStyle w:val="34"/>
        <w:tabs>
          <w:tab w:val="left" w:pos="1080"/>
          <w:tab w:val="left" w:pos="2280"/>
        </w:tabs>
        <w:spacing w:after="0" w:line="360" w:lineRule="auto"/>
        <w:ind w:left="0" w:firstLine="540"/>
        <w:rPr>
          <w:sz w:val="28"/>
          <w:szCs w:val="28"/>
        </w:rPr>
      </w:pPr>
      <w:r w:rsidRPr="008B5F98">
        <w:rPr>
          <w:sz w:val="28"/>
          <w:szCs w:val="28"/>
        </w:rPr>
        <w:t>Основной задачей данного этапа разработки бизнес-плана является анализ крупнейших производителей аналогичной продукции (услуги) с целью выработки тактики конкурентной борьбы.</w:t>
      </w:r>
    </w:p>
    <w:p w:rsidR="00A63D47" w:rsidRPr="008B5F98" w:rsidRDefault="00A63D47" w:rsidP="00A63D47">
      <w:pPr>
        <w:pStyle w:val="34"/>
        <w:tabs>
          <w:tab w:val="left" w:pos="1080"/>
          <w:tab w:val="left" w:pos="2280"/>
        </w:tabs>
        <w:spacing w:after="0" w:line="360" w:lineRule="auto"/>
        <w:ind w:left="0" w:firstLine="540"/>
        <w:rPr>
          <w:sz w:val="28"/>
          <w:szCs w:val="28"/>
        </w:rPr>
      </w:pPr>
      <w:r w:rsidRPr="008B5F98">
        <w:rPr>
          <w:sz w:val="28"/>
          <w:szCs w:val="28"/>
        </w:rPr>
        <w:t>Знание конкурентов – ключ к планированию будущего успеха в бизнесе.</w:t>
      </w:r>
    </w:p>
    <w:p w:rsidR="00A63D47" w:rsidRPr="008B5F98" w:rsidRDefault="00A63D47" w:rsidP="00A63D47">
      <w:pPr>
        <w:pStyle w:val="34"/>
        <w:tabs>
          <w:tab w:val="left" w:pos="1080"/>
          <w:tab w:val="left" w:pos="2280"/>
        </w:tabs>
        <w:spacing w:after="0" w:line="360" w:lineRule="auto"/>
        <w:ind w:left="0" w:firstLine="540"/>
        <w:rPr>
          <w:sz w:val="28"/>
          <w:szCs w:val="28"/>
        </w:rPr>
      </w:pPr>
      <w:r w:rsidRPr="008B5F98">
        <w:rPr>
          <w:sz w:val="28"/>
          <w:szCs w:val="28"/>
        </w:rPr>
        <w:t>Существует много способов анализа конкурентов. Можно приобрести продукцию конкурентов и проанализировать ее. Можно проанализировать сведения, полученные от клиентов ваших конкурентов. В любом случае важно объективно оценить сильные и слабые стороны конкурентов, удержаться от серьезной ошибки при составлении бизнес-плана – лакировки действительности.</w:t>
      </w:r>
    </w:p>
    <w:p w:rsidR="00A63D47" w:rsidRPr="008B5F98" w:rsidRDefault="00A63D47" w:rsidP="00A63D47">
      <w:pPr>
        <w:pStyle w:val="34"/>
        <w:tabs>
          <w:tab w:val="left" w:pos="1080"/>
          <w:tab w:val="left" w:pos="2280"/>
        </w:tabs>
        <w:spacing w:after="0" w:line="360" w:lineRule="auto"/>
        <w:ind w:left="0" w:firstLine="540"/>
        <w:rPr>
          <w:sz w:val="28"/>
          <w:szCs w:val="28"/>
        </w:rPr>
      </w:pPr>
      <w:r w:rsidRPr="008B5F98">
        <w:rPr>
          <w:sz w:val="28"/>
          <w:szCs w:val="28"/>
        </w:rPr>
        <w:t>Для этого необходимо собрать следующую информацию о своих конкурентах:</w:t>
      </w:r>
    </w:p>
    <w:p w:rsidR="00A63D47" w:rsidRDefault="00A63D47" w:rsidP="00152089">
      <w:pPr>
        <w:pStyle w:val="34"/>
        <w:numPr>
          <w:ilvl w:val="0"/>
          <w:numId w:val="100"/>
        </w:numPr>
        <w:tabs>
          <w:tab w:val="left" w:pos="0"/>
          <w:tab w:val="left" w:pos="2280"/>
        </w:tabs>
        <w:spacing w:after="0" w:line="360" w:lineRule="auto"/>
        <w:jc w:val="both"/>
        <w:rPr>
          <w:sz w:val="28"/>
          <w:szCs w:val="28"/>
        </w:rPr>
      </w:pPr>
      <w:r w:rsidRPr="008B5F98">
        <w:rPr>
          <w:caps/>
          <w:sz w:val="28"/>
          <w:szCs w:val="28"/>
        </w:rPr>
        <w:t>к</w:t>
      </w:r>
      <w:r w:rsidRPr="008B5F98">
        <w:rPr>
          <w:sz w:val="28"/>
          <w:szCs w:val="28"/>
        </w:rPr>
        <w:t>то является крупнейшим производителем аналогичной продукции (услуги)?;</w:t>
      </w:r>
    </w:p>
    <w:p w:rsidR="00A63D47" w:rsidRDefault="00A63D47" w:rsidP="00152089">
      <w:pPr>
        <w:pStyle w:val="34"/>
        <w:numPr>
          <w:ilvl w:val="0"/>
          <w:numId w:val="100"/>
        </w:numPr>
        <w:tabs>
          <w:tab w:val="left" w:pos="0"/>
          <w:tab w:val="left" w:pos="2280"/>
        </w:tabs>
        <w:spacing w:after="0" w:line="360" w:lineRule="auto"/>
        <w:jc w:val="both"/>
        <w:rPr>
          <w:sz w:val="28"/>
          <w:szCs w:val="28"/>
        </w:rPr>
      </w:pPr>
      <w:r w:rsidRPr="0032325A">
        <w:rPr>
          <w:caps/>
          <w:sz w:val="28"/>
          <w:szCs w:val="28"/>
        </w:rPr>
        <w:t>ч</w:t>
      </w:r>
      <w:r w:rsidRPr="0032325A">
        <w:rPr>
          <w:sz w:val="28"/>
          <w:szCs w:val="28"/>
        </w:rPr>
        <w:t>то представляет собой их продукция (услуга)  (основные характеристики, уровень качества, сервис, дизайн, описание клиентов)?</w:t>
      </w:r>
    </w:p>
    <w:p w:rsidR="00A63D47" w:rsidRDefault="00A63D47" w:rsidP="00152089">
      <w:pPr>
        <w:pStyle w:val="34"/>
        <w:numPr>
          <w:ilvl w:val="0"/>
          <w:numId w:val="100"/>
        </w:numPr>
        <w:tabs>
          <w:tab w:val="left" w:pos="0"/>
          <w:tab w:val="left" w:pos="2280"/>
        </w:tabs>
        <w:spacing w:after="0" w:line="360" w:lineRule="auto"/>
        <w:jc w:val="both"/>
        <w:rPr>
          <w:sz w:val="28"/>
          <w:szCs w:val="28"/>
        </w:rPr>
      </w:pPr>
      <w:r w:rsidRPr="0032325A">
        <w:rPr>
          <w:caps/>
          <w:sz w:val="28"/>
          <w:szCs w:val="28"/>
        </w:rPr>
        <w:t>в</w:t>
      </w:r>
      <w:r w:rsidRPr="0032325A">
        <w:rPr>
          <w:sz w:val="28"/>
          <w:szCs w:val="28"/>
        </w:rPr>
        <w:t xml:space="preserve"> каком состоянии их дела: стабильны, на подъеме, спад (причины)?</w:t>
      </w:r>
    </w:p>
    <w:p w:rsidR="00A63D47" w:rsidRDefault="00A63D47" w:rsidP="00152089">
      <w:pPr>
        <w:pStyle w:val="34"/>
        <w:numPr>
          <w:ilvl w:val="0"/>
          <w:numId w:val="100"/>
        </w:numPr>
        <w:tabs>
          <w:tab w:val="left" w:pos="0"/>
          <w:tab w:val="left" w:pos="2280"/>
        </w:tabs>
        <w:spacing w:after="0" w:line="360" w:lineRule="auto"/>
        <w:jc w:val="both"/>
        <w:rPr>
          <w:sz w:val="28"/>
          <w:szCs w:val="28"/>
        </w:rPr>
      </w:pPr>
      <w:r w:rsidRPr="0032325A">
        <w:rPr>
          <w:caps/>
          <w:sz w:val="28"/>
          <w:szCs w:val="28"/>
        </w:rPr>
        <w:t>к</w:t>
      </w:r>
      <w:r w:rsidRPr="0032325A">
        <w:rPr>
          <w:sz w:val="28"/>
          <w:szCs w:val="28"/>
        </w:rPr>
        <w:t>аков объем продаж, дохода основных конкурентов?</w:t>
      </w:r>
    </w:p>
    <w:p w:rsidR="00A63D47" w:rsidRDefault="00A63D47" w:rsidP="00152089">
      <w:pPr>
        <w:pStyle w:val="34"/>
        <w:numPr>
          <w:ilvl w:val="0"/>
          <w:numId w:val="100"/>
        </w:numPr>
        <w:tabs>
          <w:tab w:val="left" w:pos="0"/>
          <w:tab w:val="left" w:pos="2280"/>
        </w:tabs>
        <w:spacing w:after="0" w:line="360" w:lineRule="auto"/>
        <w:jc w:val="both"/>
        <w:rPr>
          <w:sz w:val="28"/>
          <w:szCs w:val="28"/>
        </w:rPr>
      </w:pPr>
      <w:r w:rsidRPr="0032325A">
        <w:rPr>
          <w:caps/>
          <w:sz w:val="28"/>
          <w:szCs w:val="28"/>
        </w:rPr>
        <w:t>к</w:t>
      </w:r>
      <w:r w:rsidRPr="0032325A">
        <w:rPr>
          <w:sz w:val="28"/>
          <w:szCs w:val="28"/>
        </w:rPr>
        <w:t xml:space="preserve">аков уровень цен на продукцию (услугу) основных конкурентов? </w:t>
      </w:r>
    </w:p>
    <w:p w:rsidR="00A63D47" w:rsidRDefault="00A63D47" w:rsidP="00152089">
      <w:pPr>
        <w:pStyle w:val="34"/>
        <w:numPr>
          <w:ilvl w:val="0"/>
          <w:numId w:val="100"/>
        </w:numPr>
        <w:tabs>
          <w:tab w:val="left" w:pos="0"/>
          <w:tab w:val="left" w:pos="2280"/>
        </w:tabs>
        <w:spacing w:after="0" w:line="360" w:lineRule="auto"/>
        <w:jc w:val="both"/>
        <w:rPr>
          <w:sz w:val="28"/>
          <w:szCs w:val="28"/>
        </w:rPr>
      </w:pPr>
      <w:r w:rsidRPr="0032325A">
        <w:rPr>
          <w:sz w:val="28"/>
          <w:szCs w:val="28"/>
        </w:rPr>
        <w:t>Ценовая политика?</w:t>
      </w:r>
    </w:p>
    <w:p w:rsidR="00A63D47" w:rsidRDefault="00A63D47" w:rsidP="00152089">
      <w:pPr>
        <w:pStyle w:val="34"/>
        <w:numPr>
          <w:ilvl w:val="0"/>
          <w:numId w:val="100"/>
        </w:numPr>
        <w:tabs>
          <w:tab w:val="left" w:pos="0"/>
          <w:tab w:val="left" w:pos="2280"/>
        </w:tabs>
        <w:spacing w:after="0" w:line="360" w:lineRule="auto"/>
        <w:jc w:val="both"/>
        <w:rPr>
          <w:sz w:val="28"/>
          <w:szCs w:val="28"/>
        </w:rPr>
      </w:pPr>
      <w:r w:rsidRPr="0032325A">
        <w:rPr>
          <w:caps/>
          <w:sz w:val="28"/>
          <w:szCs w:val="28"/>
        </w:rPr>
        <w:t>м</w:t>
      </w:r>
      <w:r w:rsidRPr="0032325A">
        <w:rPr>
          <w:sz w:val="28"/>
          <w:szCs w:val="28"/>
        </w:rPr>
        <w:t>ного ли внимания конкуренты уделяют рекламе?</w:t>
      </w:r>
    </w:p>
    <w:p w:rsidR="00A63D47" w:rsidRPr="0032325A" w:rsidRDefault="00A63D47" w:rsidP="00152089">
      <w:pPr>
        <w:pStyle w:val="34"/>
        <w:numPr>
          <w:ilvl w:val="0"/>
          <w:numId w:val="100"/>
        </w:numPr>
        <w:tabs>
          <w:tab w:val="left" w:pos="0"/>
          <w:tab w:val="left" w:pos="2280"/>
        </w:tabs>
        <w:spacing w:after="0" w:line="360" w:lineRule="auto"/>
        <w:jc w:val="both"/>
        <w:rPr>
          <w:sz w:val="28"/>
          <w:szCs w:val="28"/>
        </w:rPr>
      </w:pPr>
      <w:r w:rsidRPr="0032325A">
        <w:rPr>
          <w:caps/>
          <w:sz w:val="28"/>
          <w:szCs w:val="28"/>
        </w:rPr>
        <w:t>у</w:t>
      </w:r>
      <w:r w:rsidRPr="0032325A">
        <w:rPr>
          <w:sz w:val="28"/>
          <w:szCs w:val="28"/>
        </w:rPr>
        <w:t>ровень финансового состояния конкурентов?</w:t>
      </w:r>
    </w:p>
    <w:p w:rsidR="00A63D47" w:rsidRPr="008B5F98" w:rsidRDefault="00A63D47" w:rsidP="00A63D47">
      <w:pPr>
        <w:pStyle w:val="34"/>
        <w:tabs>
          <w:tab w:val="left" w:pos="1080"/>
          <w:tab w:val="left" w:pos="2280"/>
        </w:tabs>
        <w:spacing w:after="0" w:line="360" w:lineRule="auto"/>
        <w:ind w:left="0" w:firstLine="540"/>
        <w:rPr>
          <w:sz w:val="28"/>
          <w:szCs w:val="28"/>
        </w:rPr>
      </w:pPr>
      <w:r w:rsidRPr="008B5F98">
        <w:rPr>
          <w:sz w:val="28"/>
          <w:szCs w:val="28"/>
        </w:rPr>
        <w:t xml:space="preserve">Собрав нужную информацию, необходимо сформулировать определяющие факторы конкурентоспособности (в порядке убывающей значимости) и рассчитать ее количественные параметры (табл. 9, 10). </w:t>
      </w:r>
    </w:p>
    <w:p w:rsidR="00A63D47" w:rsidRPr="008B5F98" w:rsidRDefault="00A63D47" w:rsidP="00A63D47">
      <w:pPr>
        <w:pStyle w:val="34"/>
        <w:tabs>
          <w:tab w:val="left" w:pos="1080"/>
          <w:tab w:val="left" w:pos="2280"/>
        </w:tabs>
        <w:spacing w:after="0" w:line="360" w:lineRule="auto"/>
        <w:ind w:left="0"/>
        <w:jc w:val="center"/>
        <w:rPr>
          <w:sz w:val="28"/>
          <w:szCs w:val="28"/>
        </w:rPr>
      </w:pPr>
      <w:r w:rsidRPr="003B0E7E">
        <w:rPr>
          <w:b/>
          <w:bCs/>
          <w:sz w:val="28"/>
          <w:szCs w:val="28"/>
        </w:rPr>
        <w:t xml:space="preserve">Таблица 16 - </w:t>
      </w:r>
      <w:r w:rsidRPr="003B0E7E">
        <w:rPr>
          <w:b/>
          <w:sz w:val="28"/>
          <w:szCs w:val="28"/>
        </w:rPr>
        <w:t>Факторы конкурентоспособности</w:t>
      </w:r>
      <w:r>
        <w:rPr>
          <w:noProof/>
          <w:sz w:val="28"/>
          <w:szCs w:val="28"/>
        </w:rPr>
        <w:drawing>
          <wp:inline distT="0" distB="0" distL="0" distR="0">
            <wp:extent cx="5848350" cy="2158995"/>
            <wp:effectExtent l="19050" t="0" r="0" b="0"/>
            <wp:docPr id="8" name="Рисунок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6" cstate="print"/>
                    <a:srcRect/>
                    <a:stretch>
                      <a:fillRect/>
                    </a:stretch>
                  </pic:blipFill>
                  <pic:spPr bwMode="auto">
                    <a:xfrm>
                      <a:off x="0" y="0"/>
                      <a:ext cx="5852536" cy="2160540"/>
                    </a:xfrm>
                    <a:prstGeom prst="rect">
                      <a:avLst/>
                    </a:prstGeom>
                    <a:noFill/>
                    <a:ln w="9525">
                      <a:noFill/>
                      <a:miter lim="800000"/>
                      <a:headEnd/>
                      <a:tailEnd/>
                    </a:ln>
                  </pic:spPr>
                </pic:pic>
              </a:graphicData>
            </a:graphic>
          </wp:inline>
        </w:drawing>
      </w:r>
    </w:p>
    <w:p w:rsidR="00A63D47" w:rsidRDefault="00A63D47" w:rsidP="00A63D47">
      <w:pPr>
        <w:pStyle w:val="34"/>
        <w:tabs>
          <w:tab w:val="left" w:pos="1080"/>
          <w:tab w:val="left" w:pos="2280"/>
        </w:tabs>
        <w:spacing w:after="0" w:line="360" w:lineRule="auto"/>
        <w:ind w:left="0"/>
        <w:jc w:val="right"/>
        <w:rPr>
          <w:sz w:val="28"/>
          <w:szCs w:val="28"/>
        </w:rPr>
      </w:pPr>
    </w:p>
    <w:p w:rsidR="00A63D47" w:rsidRPr="008B5F98" w:rsidRDefault="00A63D47" w:rsidP="00DD7AD0">
      <w:pPr>
        <w:pStyle w:val="3"/>
        <w:tabs>
          <w:tab w:val="left" w:pos="2280"/>
        </w:tabs>
        <w:spacing w:before="0" w:after="0" w:line="360" w:lineRule="auto"/>
        <w:rPr>
          <w:sz w:val="28"/>
          <w:szCs w:val="28"/>
        </w:rPr>
      </w:pPr>
      <w:bookmarkStart w:id="18" w:name="_Toc132350139"/>
      <w:r>
        <w:rPr>
          <w:sz w:val="28"/>
          <w:szCs w:val="28"/>
        </w:rPr>
        <w:t xml:space="preserve">4.4 </w:t>
      </w:r>
      <w:r w:rsidRPr="008B5F98">
        <w:rPr>
          <w:sz w:val="28"/>
          <w:szCs w:val="28"/>
        </w:rPr>
        <w:t>Возможные рыночные стратегии предприятия</w:t>
      </w:r>
      <w:bookmarkEnd w:id="18"/>
    </w:p>
    <w:p w:rsidR="00A63D47" w:rsidRPr="008B5F98" w:rsidRDefault="00A63D47" w:rsidP="00A63D47">
      <w:pPr>
        <w:tabs>
          <w:tab w:val="left" w:pos="2280"/>
        </w:tabs>
        <w:spacing w:line="360" w:lineRule="auto"/>
        <w:ind w:firstLine="600"/>
        <w:jc w:val="both"/>
        <w:rPr>
          <w:sz w:val="28"/>
          <w:szCs w:val="28"/>
        </w:rPr>
      </w:pPr>
      <w:r w:rsidRPr="008B5F98">
        <w:rPr>
          <w:sz w:val="28"/>
          <w:szCs w:val="28"/>
        </w:rPr>
        <w:t>После проведения анализа рынка, необходимо определить стратегию развития предприятия, т.е. долгосрочное направление развития бизнеса. Для предприятия определение стратегии принципиально зависит от конкретной ситуации, в которой оно находится.</w:t>
      </w:r>
    </w:p>
    <w:p w:rsidR="00A63D47" w:rsidRPr="008B5F98" w:rsidRDefault="00A63D47" w:rsidP="00A63D47">
      <w:pPr>
        <w:tabs>
          <w:tab w:val="left" w:pos="2280"/>
        </w:tabs>
        <w:spacing w:line="360" w:lineRule="auto"/>
        <w:ind w:firstLine="600"/>
        <w:jc w:val="both"/>
        <w:rPr>
          <w:sz w:val="28"/>
          <w:szCs w:val="28"/>
        </w:rPr>
      </w:pPr>
      <w:r w:rsidRPr="008B5F98">
        <w:rPr>
          <w:sz w:val="28"/>
          <w:szCs w:val="28"/>
        </w:rPr>
        <w:t>Выбор стратегии предприятия должен осуществляться на основе анализа ключевых факторов, характеризующих состояние предприятия, с учетом характера и сущности реализуемых стратегий.</w:t>
      </w:r>
    </w:p>
    <w:p w:rsidR="00A63D47" w:rsidRPr="008B5F98" w:rsidRDefault="00A63D47" w:rsidP="00A63D47">
      <w:pPr>
        <w:tabs>
          <w:tab w:val="left" w:pos="2280"/>
        </w:tabs>
        <w:spacing w:line="360" w:lineRule="auto"/>
        <w:ind w:firstLine="600"/>
        <w:jc w:val="both"/>
        <w:rPr>
          <w:sz w:val="28"/>
          <w:szCs w:val="28"/>
        </w:rPr>
      </w:pPr>
      <w:r w:rsidRPr="008B5F98">
        <w:rPr>
          <w:sz w:val="28"/>
          <w:szCs w:val="28"/>
        </w:rPr>
        <w:t xml:space="preserve">Состояние отрасли и позиция в ней предприятия часто могут играть решающую роль при выборе стратегии. Ведущие, сильные предприятия должны стремиться к максимальному использованию своих возможностей и к укреплению своего положения на рынке, т.е. выбирать стратегии роста. Слабые предприятия должны выбирать те стратегии, которые могут привести к увеличению их силы. Если же таких стратегий нет, то придется покинуть данную отрасль. </w:t>
      </w:r>
    </w:p>
    <w:p w:rsidR="00A63D47" w:rsidRPr="00E401C4" w:rsidRDefault="00A63D47" w:rsidP="00DD7AD0">
      <w:pPr>
        <w:tabs>
          <w:tab w:val="left" w:pos="2280"/>
        </w:tabs>
        <w:spacing w:line="360" w:lineRule="auto"/>
        <w:jc w:val="both"/>
        <w:rPr>
          <w:rFonts w:ascii="Arial" w:hAnsi="Arial" w:cs="Arial"/>
          <w:b/>
          <w:sz w:val="28"/>
          <w:szCs w:val="28"/>
        </w:rPr>
      </w:pPr>
      <w:bookmarkStart w:id="19" w:name="_Toc132350140"/>
      <w:r w:rsidRPr="00E401C4">
        <w:rPr>
          <w:rFonts w:ascii="Arial" w:hAnsi="Arial" w:cs="Arial"/>
          <w:b/>
          <w:sz w:val="28"/>
          <w:szCs w:val="28"/>
        </w:rPr>
        <w:t>4.5 План маркетинговых действий на рынке</w:t>
      </w:r>
      <w:bookmarkEnd w:id="19"/>
    </w:p>
    <w:p w:rsidR="00A63D47" w:rsidRPr="008B5F98" w:rsidRDefault="00A63D47" w:rsidP="00A63D47">
      <w:pPr>
        <w:pStyle w:val="ad"/>
        <w:tabs>
          <w:tab w:val="left" w:pos="720"/>
          <w:tab w:val="left" w:pos="2280"/>
        </w:tabs>
        <w:spacing w:after="0" w:line="360" w:lineRule="auto"/>
        <w:ind w:left="0" w:firstLine="540"/>
        <w:jc w:val="both"/>
        <w:rPr>
          <w:sz w:val="28"/>
          <w:szCs w:val="28"/>
        </w:rPr>
      </w:pPr>
      <w:r w:rsidRPr="008B5F98">
        <w:rPr>
          <w:sz w:val="28"/>
          <w:szCs w:val="28"/>
        </w:rPr>
        <w:t>План маркетинга детально раскрывает политику в области торговли и обслуживания, цен, рекламную стратегию, что позволяет достигнуть планируемых объемов продаж и занять соответствующее место на рынке.</w:t>
      </w:r>
    </w:p>
    <w:p w:rsidR="00A63D47" w:rsidRPr="008B5F98" w:rsidRDefault="00A63D47" w:rsidP="00A63D47">
      <w:pPr>
        <w:tabs>
          <w:tab w:val="left" w:pos="720"/>
          <w:tab w:val="left" w:pos="2280"/>
        </w:tabs>
        <w:spacing w:line="360" w:lineRule="auto"/>
        <w:ind w:firstLine="540"/>
        <w:jc w:val="both"/>
        <w:rPr>
          <w:sz w:val="28"/>
          <w:szCs w:val="28"/>
        </w:rPr>
      </w:pPr>
      <w:r w:rsidRPr="008B5F98">
        <w:rPr>
          <w:sz w:val="28"/>
          <w:szCs w:val="28"/>
        </w:rPr>
        <w:t>Данный раздел бизнес-плана призван объяснить своим потенциальным инвесторам и партнерам основные элементы своего маркетинга.</w:t>
      </w:r>
    </w:p>
    <w:p w:rsidR="00A63D47" w:rsidRPr="008B5F98" w:rsidRDefault="00A63D47" w:rsidP="00A63D47">
      <w:pPr>
        <w:tabs>
          <w:tab w:val="left" w:pos="720"/>
          <w:tab w:val="left" w:pos="2280"/>
        </w:tabs>
        <w:spacing w:line="360" w:lineRule="auto"/>
        <w:ind w:firstLine="540"/>
        <w:jc w:val="both"/>
        <w:rPr>
          <w:sz w:val="28"/>
          <w:szCs w:val="28"/>
        </w:rPr>
      </w:pPr>
      <w:r w:rsidRPr="008B5F98">
        <w:rPr>
          <w:sz w:val="28"/>
          <w:szCs w:val="28"/>
        </w:rPr>
        <w:t>Стратегия маркетинга заключается в приведении возможностей предприятия в соответствие с ситуацией на рынке.</w:t>
      </w:r>
    </w:p>
    <w:p w:rsidR="00A63D47" w:rsidRPr="008B5F98" w:rsidRDefault="00A63D47" w:rsidP="00A63D47">
      <w:pPr>
        <w:tabs>
          <w:tab w:val="left" w:pos="720"/>
          <w:tab w:val="left" w:pos="2280"/>
        </w:tabs>
        <w:spacing w:line="360" w:lineRule="auto"/>
        <w:ind w:firstLine="540"/>
        <w:jc w:val="both"/>
        <w:rPr>
          <w:sz w:val="28"/>
          <w:szCs w:val="28"/>
        </w:rPr>
      </w:pPr>
      <w:r w:rsidRPr="008B5F98">
        <w:rPr>
          <w:sz w:val="28"/>
          <w:szCs w:val="28"/>
        </w:rPr>
        <w:t>Основными элементами плана маркетинга являются:</w:t>
      </w:r>
    </w:p>
    <w:p w:rsidR="00A63D47" w:rsidRPr="008B5F98" w:rsidRDefault="00A63D47" w:rsidP="00152089">
      <w:pPr>
        <w:numPr>
          <w:ilvl w:val="0"/>
          <w:numId w:val="53"/>
        </w:numPr>
        <w:tabs>
          <w:tab w:val="left" w:pos="720"/>
          <w:tab w:val="num" w:pos="1080"/>
          <w:tab w:val="left" w:pos="2280"/>
        </w:tabs>
        <w:spacing w:line="360" w:lineRule="auto"/>
        <w:ind w:left="0" w:firstLine="540"/>
        <w:jc w:val="both"/>
        <w:rPr>
          <w:sz w:val="28"/>
          <w:szCs w:val="28"/>
        </w:rPr>
      </w:pPr>
      <w:r w:rsidRPr="008B5F98">
        <w:rPr>
          <w:sz w:val="28"/>
          <w:szCs w:val="28"/>
        </w:rPr>
        <w:t>стратегия маркетинга;</w:t>
      </w:r>
    </w:p>
    <w:p w:rsidR="00A63D47" w:rsidRPr="008B5F98" w:rsidRDefault="00A63D47" w:rsidP="00152089">
      <w:pPr>
        <w:numPr>
          <w:ilvl w:val="0"/>
          <w:numId w:val="53"/>
        </w:numPr>
        <w:tabs>
          <w:tab w:val="left" w:pos="720"/>
          <w:tab w:val="num" w:pos="1080"/>
          <w:tab w:val="left" w:pos="2280"/>
        </w:tabs>
        <w:spacing w:line="360" w:lineRule="auto"/>
        <w:ind w:left="0" w:firstLine="540"/>
        <w:jc w:val="both"/>
        <w:rPr>
          <w:sz w:val="28"/>
          <w:szCs w:val="28"/>
        </w:rPr>
      </w:pPr>
      <w:r w:rsidRPr="008B5F98">
        <w:rPr>
          <w:sz w:val="28"/>
          <w:szCs w:val="28"/>
        </w:rPr>
        <w:t>каналы распределения товара;</w:t>
      </w:r>
    </w:p>
    <w:p w:rsidR="00A63D47" w:rsidRPr="008B5F98" w:rsidRDefault="00A63D47" w:rsidP="00152089">
      <w:pPr>
        <w:numPr>
          <w:ilvl w:val="0"/>
          <w:numId w:val="53"/>
        </w:numPr>
        <w:tabs>
          <w:tab w:val="left" w:pos="720"/>
          <w:tab w:val="num" w:pos="1080"/>
          <w:tab w:val="left" w:pos="2280"/>
        </w:tabs>
        <w:spacing w:line="360" w:lineRule="auto"/>
        <w:ind w:left="0" w:firstLine="540"/>
        <w:jc w:val="both"/>
        <w:rPr>
          <w:sz w:val="28"/>
          <w:szCs w:val="28"/>
        </w:rPr>
      </w:pPr>
      <w:r w:rsidRPr="008B5F98">
        <w:rPr>
          <w:sz w:val="28"/>
          <w:szCs w:val="28"/>
        </w:rPr>
        <w:t>ценовая стратегия;</w:t>
      </w:r>
    </w:p>
    <w:p w:rsidR="00A63D47" w:rsidRPr="008B5F98" w:rsidRDefault="00A63D47" w:rsidP="00152089">
      <w:pPr>
        <w:numPr>
          <w:ilvl w:val="0"/>
          <w:numId w:val="53"/>
        </w:numPr>
        <w:tabs>
          <w:tab w:val="left" w:pos="720"/>
          <w:tab w:val="num" w:pos="1080"/>
          <w:tab w:val="left" w:pos="2280"/>
        </w:tabs>
        <w:spacing w:line="360" w:lineRule="auto"/>
        <w:ind w:left="0" w:firstLine="540"/>
        <w:jc w:val="both"/>
        <w:rPr>
          <w:sz w:val="28"/>
          <w:szCs w:val="28"/>
        </w:rPr>
      </w:pPr>
      <w:r w:rsidRPr="008B5F98">
        <w:rPr>
          <w:sz w:val="28"/>
          <w:szCs w:val="28"/>
        </w:rPr>
        <w:t>разработка (совершенствование) качества и дизайна продукции;</w:t>
      </w:r>
    </w:p>
    <w:p w:rsidR="00A63D47" w:rsidRPr="008B5F98" w:rsidRDefault="00A63D47" w:rsidP="00152089">
      <w:pPr>
        <w:numPr>
          <w:ilvl w:val="0"/>
          <w:numId w:val="53"/>
        </w:numPr>
        <w:tabs>
          <w:tab w:val="left" w:pos="720"/>
          <w:tab w:val="num" w:pos="1080"/>
          <w:tab w:val="left" w:pos="2280"/>
        </w:tabs>
        <w:spacing w:line="360" w:lineRule="auto"/>
        <w:ind w:left="0" w:firstLine="540"/>
        <w:jc w:val="both"/>
        <w:rPr>
          <w:sz w:val="28"/>
          <w:szCs w:val="28"/>
        </w:rPr>
      </w:pPr>
      <w:r w:rsidRPr="008B5F98">
        <w:rPr>
          <w:sz w:val="28"/>
          <w:szCs w:val="28"/>
        </w:rPr>
        <w:t>реклама;</w:t>
      </w:r>
    </w:p>
    <w:p w:rsidR="00A63D47" w:rsidRPr="008B5F98" w:rsidRDefault="00A63D47" w:rsidP="00152089">
      <w:pPr>
        <w:numPr>
          <w:ilvl w:val="0"/>
          <w:numId w:val="53"/>
        </w:numPr>
        <w:tabs>
          <w:tab w:val="left" w:pos="720"/>
          <w:tab w:val="num" w:pos="1080"/>
          <w:tab w:val="left" w:pos="2280"/>
        </w:tabs>
        <w:spacing w:line="360" w:lineRule="auto"/>
        <w:ind w:left="0" w:firstLine="540"/>
        <w:jc w:val="both"/>
        <w:rPr>
          <w:sz w:val="28"/>
          <w:szCs w:val="28"/>
        </w:rPr>
      </w:pPr>
      <w:r w:rsidRPr="008B5F98">
        <w:rPr>
          <w:sz w:val="28"/>
          <w:szCs w:val="28"/>
        </w:rPr>
        <w:t>методы стимулирования продаж;</w:t>
      </w:r>
    </w:p>
    <w:p w:rsidR="00A63D47" w:rsidRPr="008B5F98" w:rsidRDefault="00A63D47" w:rsidP="00152089">
      <w:pPr>
        <w:numPr>
          <w:ilvl w:val="0"/>
          <w:numId w:val="53"/>
        </w:numPr>
        <w:tabs>
          <w:tab w:val="left" w:pos="720"/>
          <w:tab w:val="num" w:pos="1080"/>
          <w:tab w:val="left" w:pos="2280"/>
        </w:tabs>
        <w:spacing w:line="360" w:lineRule="auto"/>
        <w:ind w:left="0" w:firstLine="540"/>
        <w:jc w:val="both"/>
        <w:rPr>
          <w:sz w:val="28"/>
          <w:szCs w:val="28"/>
        </w:rPr>
      </w:pPr>
      <w:r w:rsidRPr="008B5F98">
        <w:rPr>
          <w:sz w:val="28"/>
          <w:szCs w:val="28"/>
        </w:rPr>
        <w:t>организация послепродажного обслуживания;</w:t>
      </w:r>
    </w:p>
    <w:p w:rsidR="00A63D47" w:rsidRPr="008B5F98" w:rsidRDefault="00A63D47" w:rsidP="00152089">
      <w:pPr>
        <w:numPr>
          <w:ilvl w:val="0"/>
          <w:numId w:val="53"/>
        </w:numPr>
        <w:tabs>
          <w:tab w:val="left" w:pos="720"/>
          <w:tab w:val="num" w:pos="1080"/>
          <w:tab w:val="left" w:pos="2280"/>
        </w:tabs>
        <w:spacing w:line="360" w:lineRule="auto"/>
        <w:ind w:left="0" w:firstLine="540"/>
        <w:jc w:val="both"/>
        <w:rPr>
          <w:sz w:val="28"/>
          <w:szCs w:val="28"/>
        </w:rPr>
      </w:pPr>
      <w:r w:rsidRPr="008B5F98">
        <w:rPr>
          <w:sz w:val="28"/>
          <w:szCs w:val="28"/>
        </w:rPr>
        <w:t>формирование общественного мнения («паблик рилейшнз»).</w:t>
      </w:r>
    </w:p>
    <w:p w:rsidR="00A63D47" w:rsidRPr="008B5F98" w:rsidRDefault="00A63D47" w:rsidP="00A63D47">
      <w:pPr>
        <w:pStyle w:val="3"/>
        <w:tabs>
          <w:tab w:val="left" w:pos="2280"/>
        </w:tabs>
        <w:spacing w:before="0" w:after="0" w:line="360" w:lineRule="auto"/>
        <w:jc w:val="center"/>
        <w:rPr>
          <w:bCs w:val="0"/>
          <w:sz w:val="28"/>
          <w:szCs w:val="28"/>
        </w:rPr>
      </w:pPr>
      <w:bookmarkStart w:id="20" w:name="_Toc132350141"/>
      <w:r w:rsidRPr="008B5F98">
        <w:rPr>
          <w:bCs w:val="0"/>
          <w:sz w:val="28"/>
          <w:szCs w:val="28"/>
        </w:rPr>
        <w:t xml:space="preserve"> </w:t>
      </w:r>
      <w:bookmarkStart w:id="21" w:name="_Toc132350142"/>
      <w:bookmarkEnd w:id="20"/>
      <w:r w:rsidRPr="008B5F98">
        <w:rPr>
          <w:bCs w:val="0"/>
          <w:sz w:val="28"/>
          <w:szCs w:val="28"/>
        </w:rPr>
        <w:t>Каналы распределения товара</w:t>
      </w:r>
      <w:bookmarkEnd w:id="21"/>
    </w:p>
    <w:p w:rsidR="00A63D47" w:rsidRPr="008B5F98" w:rsidRDefault="00A63D47" w:rsidP="00A63D47">
      <w:pPr>
        <w:tabs>
          <w:tab w:val="left" w:pos="720"/>
          <w:tab w:val="left" w:pos="2280"/>
        </w:tabs>
        <w:spacing w:line="360" w:lineRule="auto"/>
        <w:ind w:firstLine="540"/>
        <w:rPr>
          <w:sz w:val="28"/>
          <w:szCs w:val="28"/>
        </w:rPr>
      </w:pPr>
      <w:r w:rsidRPr="008B5F98">
        <w:rPr>
          <w:b/>
          <w:bCs/>
          <w:sz w:val="28"/>
          <w:szCs w:val="28"/>
        </w:rPr>
        <w:t xml:space="preserve">Каналы распределения товара – </w:t>
      </w:r>
      <w:r w:rsidRPr="008B5F98">
        <w:rPr>
          <w:sz w:val="28"/>
          <w:szCs w:val="28"/>
        </w:rPr>
        <w:t>совокупность предприятий и отдельных лиц</w:t>
      </w:r>
      <w:r w:rsidRPr="008B5F98">
        <w:rPr>
          <w:b/>
          <w:bCs/>
          <w:sz w:val="28"/>
          <w:szCs w:val="28"/>
        </w:rPr>
        <w:t>,</w:t>
      </w:r>
      <w:r w:rsidRPr="008B5F98">
        <w:rPr>
          <w:sz w:val="28"/>
          <w:szCs w:val="28"/>
        </w:rPr>
        <w:t xml:space="preserve"> обеспечивающих продвижение товара от производителя к потребителю.</w:t>
      </w:r>
    </w:p>
    <w:p w:rsidR="00A63D47" w:rsidRPr="008B5F98" w:rsidRDefault="00A63D47" w:rsidP="00A63D47">
      <w:pPr>
        <w:pStyle w:val="ad"/>
        <w:tabs>
          <w:tab w:val="left" w:pos="720"/>
          <w:tab w:val="left" w:pos="2280"/>
        </w:tabs>
        <w:spacing w:after="0" w:line="360" w:lineRule="auto"/>
        <w:ind w:left="0" w:firstLine="540"/>
        <w:jc w:val="both"/>
        <w:rPr>
          <w:sz w:val="28"/>
          <w:szCs w:val="28"/>
        </w:rPr>
      </w:pPr>
      <w:r w:rsidRPr="008B5F98">
        <w:rPr>
          <w:sz w:val="28"/>
          <w:szCs w:val="28"/>
        </w:rPr>
        <w:t xml:space="preserve">На этом этапе разработки плана маркетинга целесообразно привести схему распространения товара, охарактеризовать сбытовую сеть (склады, магазины, ее местонахождение и емкость), рис. </w:t>
      </w:r>
      <w:r>
        <w:rPr>
          <w:sz w:val="28"/>
          <w:szCs w:val="28"/>
        </w:rPr>
        <w:t>22</w:t>
      </w:r>
      <w:r w:rsidRPr="008B5F98">
        <w:rPr>
          <w:sz w:val="28"/>
          <w:szCs w:val="28"/>
        </w:rPr>
        <w:t>.</w:t>
      </w:r>
    </w:p>
    <w:p w:rsidR="00A63D47" w:rsidRPr="008B5F98" w:rsidRDefault="00707E10" w:rsidP="00A63D47">
      <w:pPr>
        <w:tabs>
          <w:tab w:val="left" w:pos="2280"/>
        </w:tabs>
        <w:spacing w:line="360" w:lineRule="auto"/>
        <w:ind w:firstLine="900"/>
        <w:jc w:val="both"/>
        <w:rPr>
          <w:b/>
          <w:bCs/>
          <w:sz w:val="28"/>
          <w:szCs w:val="28"/>
        </w:rPr>
      </w:pPr>
      <w:r>
        <w:rPr>
          <w:b/>
          <w:bCs/>
          <w:noProof/>
          <w:sz w:val="28"/>
          <w:szCs w:val="28"/>
        </w:rPr>
        <mc:AlternateContent>
          <mc:Choice Requires="wpg">
            <w:drawing>
              <wp:anchor distT="0" distB="0" distL="114300" distR="114300" simplePos="0" relativeHeight="251864064" behindDoc="0" locked="0" layoutInCell="1" allowOverlap="1">
                <wp:simplePos x="0" y="0"/>
                <wp:positionH relativeFrom="column">
                  <wp:posOffset>457200</wp:posOffset>
                </wp:positionH>
                <wp:positionV relativeFrom="paragraph">
                  <wp:posOffset>146685</wp:posOffset>
                </wp:positionV>
                <wp:extent cx="2400300" cy="531495"/>
                <wp:effectExtent l="9525" t="13335" r="9525" b="17145"/>
                <wp:wrapSquare wrapText="bothSides"/>
                <wp:docPr id="87"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0300" cy="531495"/>
                          <a:chOff x="1701" y="1134"/>
                          <a:chExt cx="4320" cy="1080"/>
                        </a:xfrm>
                      </wpg:grpSpPr>
                      <wps:wsp>
                        <wps:cNvPr id="88" name="Text Box 389"/>
                        <wps:cNvSpPr txBox="1">
                          <a:spLocks noChangeArrowheads="1"/>
                        </wps:cNvSpPr>
                        <wps:spPr bwMode="auto">
                          <a:xfrm>
                            <a:off x="1701" y="113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bCs w:val="0"/>
                                  <w:caps/>
                                  <w:sz w:val="20"/>
                                </w:rPr>
                              </w:pPr>
                              <w:r w:rsidRPr="002528D9">
                                <w:rPr>
                                  <w:rFonts w:ascii="Times New Roman" w:hAnsi="Times New Roman" w:cs="Times New Roman"/>
                                  <w:sz w:val="20"/>
                                </w:rPr>
                                <w:t>Производитель</w:t>
                              </w:r>
                            </w:p>
                          </w:txbxContent>
                        </wps:txbx>
                        <wps:bodyPr rot="0" vert="horz" wrap="square" lIns="91440" tIns="45720" rIns="91440" bIns="45720" anchor="t" anchorCtr="0" upright="1">
                          <a:noAutofit/>
                        </wps:bodyPr>
                      </wps:wsp>
                      <wps:wsp>
                        <wps:cNvPr id="89" name="Text Box 390"/>
                        <wps:cNvSpPr txBox="1">
                          <a:spLocks noChangeArrowheads="1"/>
                        </wps:cNvSpPr>
                        <wps:spPr bwMode="auto">
                          <a:xfrm>
                            <a:off x="4041" y="113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6"/>
                                <w:rPr>
                                  <w:rFonts w:ascii="Times New Roman" w:hAnsi="Times New Roman" w:cs="Times New Roman"/>
                                  <w:b/>
                                  <w:i w:val="0"/>
                                  <w:color w:val="auto"/>
                                  <w:sz w:val="20"/>
                                </w:rPr>
                              </w:pPr>
                              <w:r w:rsidRPr="002528D9">
                                <w:rPr>
                                  <w:rFonts w:ascii="Times New Roman" w:hAnsi="Times New Roman" w:cs="Times New Roman"/>
                                  <w:b/>
                                  <w:i w:val="0"/>
                                  <w:color w:val="auto"/>
                                  <w:sz w:val="20"/>
                                </w:rPr>
                                <w:t>Потребитель</w:t>
                              </w:r>
                            </w:p>
                          </w:txbxContent>
                        </wps:txbx>
                        <wps:bodyPr rot="0" vert="horz" wrap="square" lIns="91440" tIns="45720" rIns="91440" bIns="45720" anchor="t" anchorCtr="0" upright="1">
                          <a:noAutofit/>
                        </wps:bodyPr>
                      </wps:wsp>
                      <wps:wsp>
                        <wps:cNvPr id="90" name="Line 391"/>
                        <wps:cNvCnPr/>
                        <wps:spPr bwMode="auto">
                          <a:xfrm>
                            <a:off x="3681" y="167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276" style="position:absolute;left:0;text-align:left;margin-left:36pt;margin-top:11.55pt;width:189pt;height:41.85pt;z-index:251864064" coordorigin="1701,1134" coordsize="43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">
                <v:shape id="Text Box 389" o:spid="_x0000_s1277" type="#_x0000_t202" style="position:absolute;left:1701;top:113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pLL4A&#10;AADbAAAADwAAAGRycy9kb3ducmV2LnhtbERPy4rCMBTdC/5DuII7TR10KNUoIlhcji/cXptrU2xu&#10;SpOp9e8nC2GWh/NebXpbi45aXzlWMJsmIIgLpysuFVzO+0kKwgdkjbVjUvAmD5v1cLDCTLsXH6k7&#10;hVLEEPYZKjAhNJmUvjBk0U9dQxy5h2sthgjbUuoWXzHc1vIrSb6lxYpjg8GGdoaK5+nXKlj428+8&#10;e98rU6bXXOa9Pc7PuVLjUb9dggjUh3/xx33QCtI4Nn6JP0Cu/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FaSy+AAAA2wAAAA8AAAAAAAAAAAAAAAAAmAIAAGRycy9kb3ducmV2&#10;LnhtbFBLBQYAAAAABAAEAPUAAACDAwAAAAA=&#10;" strokeweight="1.5pt">
                  <v:textbox>
                    <w:txbxContent>
                      <w:p w:rsidR="004910D6" w:rsidRPr="002528D9" w:rsidRDefault="004910D6" w:rsidP="00A63D47">
                        <w:pPr>
                          <w:pStyle w:val="1"/>
                          <w:rPr>
                            <w:rFonts w:ascii="Times New Roman" w:hAnsi="Times New Roman" w:cs="Times New Roman"/>
                            <w:bCs w:val="0"/>
                            <w:caps/>
                            <w:sz w:val="20"/>
                          </w:rPr>
                        </w:pPr>
                        <w:r w:rsidRPr="002528D9">
                          <w:rPr>
                            <w:rFonts w:ascii="Times New Roman" w:hAnsi="Times New Roman" w:cs="Times New Roman"/>
                            <w:sz w:val="20"/>
                          </w:rPr>
                          <w:t>Производитель</w:t>
                        </w:r>
                      </w:p>
                    </w:txbxContent>
                  </v:textbox>
                </v:shape>
                <v:shape id="Text Box 390" o:spid="_x0000_s1278" type="#_x0000_t202" style="position:absolute;left:4041;top:113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Mt8MA&#10;AADbAAAADwAAAGRycy9kb3ducmV2LnhtbESPzWrDMBCE74G+g9hCbonckgTHiWxKoabH/JVeN9bG&#10;MrVWxlIc5+2rQiHHYWa+YbbFaFsxUO8bxwpe5gkI4srphmsFp+PHLAXhA7LG1jEpuJOHIn+abDHT&#10;7sZ7Gg6hFhHCPkMFJoQuk9JXhiz6ueuIo3dxvcUQZV9L3eMtwm0rX5NkJS02HBcMdvRuqPo5XK2C&#10;pf/eLYb7uTF1+lXKcrT7xbFUavo8vm1ABBrDI/zf/tQK0jX8fYk/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nMt8MAAADbAAAADwAAAAAAAAAAAAAAAACYAgAAZHJzL2Rv&#10;d25yZXYueG1sUEsFBgAAAAAEAAQA9QAAAIgDAAAAAA==&#10;" strokeweight="1.5pt">
                  <v:textbox>
                    <w:txbxContent>
                      <w:p w:rsidR="004910D6" w:rsidRPr="002528D9" w:rsidRDefault="004910D6" w:rsidP="00A63D47">
                        <w:pPr>
                          <w:pStyle w:val="6"/>
                          <w:rPr>
                            <w:rFonts w:ascii="Times New Roman" w:hAnsi="Times New Roman" w:cs="Times New Roman"/>
                            <w:b/>
                            <w:i w:val="0"/>
                            <w:color w:val="auto"/>
                            <w:sz w:val="20"/>
                          </w:rPr>
                        </w:pPr>
                        <w:r w:rsidRPr="002528D9">
                          <w:rPr>
                            <w:rFonts w:ascii="Times New Roman" w:hAnsi="Times New Roman" w:cs="Times New Roman"/>
                            <w:b/>
                            <w:i w:val="0"/>
                            <w:color w:val="auto"/>
                            <w:sz w:val="20"/>
                          </w:rPr>
                          <w:t>Потребитель</w:t>
                        </w:r>
                      </w:p>
                    </w:txbxContent>
                  </v:textbox>
                </v:shape>
                <v:line id="Line 391" o:spid="_x0000_s1279" style="position:absolute;visibility:visible;mso-wrap-style:square" from="3681,1674" to="4041,1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XNMAAAADbAAAADwAAAGRycy9kb3ducmV2LnhtbERPz2vCMBS+C/sfwhvspukUxHVGGQN1&#10;eLOOwm6P5tl2bV5qkmr9781B8Pjx/V6uB9OKCzlfW1bwPklAEBdW11wq+D1uxgsQPiBrbC2Tght5&#10;WK9eRktMtb3ygS5ZKEUMYZ+igiqELpXSFxUZ9BPbEUfuZJ3BEKErpXZ4jeGmldMkmUuDNceGCjv6&#10;rqhost4oyPuM//6bjWux3+52p/zc+NleqbfX4esTRKAhPMUP949W8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2FzTAAAAA2wAAAA8AAAAAAAAAAAAAAAAA&#10;oQIAAGRycy9kb3ducmV2LnhtbFBLBQYAAAAABAAEAPkAAACOAwAAAAA=&#10;" strokeweight="1.5pt"/>
                <w10:wrap type="square"/>
              </v:group>
            </w:pict>
          </mc:Fallback>
        </mc:AlternateContent>
      </w:r>
    </w:p>
    <w:p w:rsidR="00A63D47" w:rsidRDefault="00A63D47" w:rsidP="00A63D47">
      <w:pPr>
        <w:tabs>
          <w:tab w:val="left" w:pos="2280"/>
        </w:tabs>
        <w:spacing w:line="360" w:lineRule="auto"/>
        <w:jc w:val="both"/>
        <w:rPr>
          <w:b/>
          <w:bCs/>
          <w:sz w:val="28"/>
          <w:szCs w:val="28"/>
        </w:rPr>
      </w:pPr>
    </w:p>
    <w:p w:rsidR="002528D9" w:rsidRDefault="00707E10" w:rsidP="00A63D47">
      <w:pPr>
        <w:tabs>
          <w:tab w:val="left" w:pos="2280"/>
        </w:tabs>
        <w:spacing w:line="360" w:lineRule="auto"/>
        <w:jc w:val="both"/>
        <w:rPr>
          <w:b/>
          <w:bCs/>
          <w:sz w:val="28"/>
          <w:szCs w:val="28"/>
        </w:rPr>
      </w:pPr>
      <w:r>
        <w:rPr>
          <w:b/>
          <w:bCs/>
          <w:noProof/>
          <w:sz w:val="28"/>
          <w:szCs w:val="28"/>
        </w:rPr>
        <mc:AlternateContent>
          <mc:Choice Requires="wpg">
            <w:drawing>
              <wp:anchor distT="0" distB="0" distL="114300" distR="114300" simplePos="0" relativeHeight="251865088" behindDoc="0" locked="0" layoutInCell="1" allowOverlap="1">
                <wp:simplePos x="0" y="0"/>
                <wp:positionH relativeFrom="column">
                  <wp:posOffset>457200</wp:posOffset>
                </wp:positionH>
                <wp:positionV relativeFrom="paragraph">
                  <wp:posOffset>173355</wp:posOffset>
                </wp:positionV>
                <wp:extent cx="3657600" cy="577215"/>
                <wp:effectExtent l="9525" t="11430" r="9525" b="11430"/>
                <wp:wrapSquare wrapText="bothSides"/>
                <wp:docPr id="80"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77215"/>
                          <a:chOff x="2601" y="3114"/>
                          <a:chExt cx="6660" cy="1080"/>
                        </a:xfrm>
                      </wpg:grpSpPr>
                      <wps:wsp>
                        <wps:cNvPr id="81" name="Line 393"/>
                        <wps:cNvCnPr/>
                        <wps:spPr bwMode="auto">
                          <a:xfrm>
                            <a:off x="6921" y="36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Line 394"/>
                        <wps:cNvCnPr/>
                        <wps:spPr bwMode="auto">
                          <a:xfrm>
                            <a:off x="4581" y="36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95"/>
                        <wps:cNvSpPr txBox="1">
                          <a:spLocks noChangeArrowheads="1"/>
                        </wps:cNvSpPr>
                        <wps:spPr bwMode="auto">
                          <a:xfrm>
                            <a:off x="2601" y="311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bCs w:val="0"/>
                                  <w:caps/>
                                  <w:sz w:val="20"/>
                                </w:rPr>
                              </w:pPr>
                              <w:r w:rsidRPr="002528D9">
                                <w:rPr>
                                  <w:rFonts w:ascii="Times New Roman" w:hAnsi="Times New Roman" w:cs="Times New Roman"/>
                                  <w:sz w:val="20"/>
                                </w:rPr>
                                <w:t>Производитель</w:t>
                              </w:r>
                            </w:p>
                          </w:txbxContent>
                        </wps:txbx>
                        <wps:bodyPr rot="0" vert="horz" wrap="square" lIns="91440" tIns="45720" rIns="91440" bIns="45720" anchor="t" anchorCtr="0" upright="1">
                          <a:noAutofit/>
                        </wps:bodyPr>
                      </wps:wsp>
                      <wps:wsp>
                        <wps:cNvPr id="85" name="Text Box 396"/>
                        <wps:cNvSpPr txBox="1">
                          <a:spLocks noChangeArrowheads="1"/>
                        </wps:cNvSpPr>
                        <wps:spPr bwMode="auto">
                          <a:xfrm>
                            <a:off x="4941" y="311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caps/>
                                  <w:sz w:val="20"/>
                                </w:rPr>
                              </w:pPr>
                              <w:r w:rsidRPr="002528D9">
                                <w:rPr>
                                  <w:rFonts w:ascii="Times New Roman" w:hAnsi="Times New Roman" w:cs="Times New Roman"/>
                                  <w:sz w:val="20"/>
                                </w:rPr>
                                <w:t>Розничный торговец</w:t>
                              </w:r>
                            </w:p>
                          </w:txbxContent>
                        </wps:txbx>
                        <wps:bodyPr rot="0" vert="horz" wrap="square" lIns="91440" tIns="45720" rIns="91440" bIns="45720" anchor="t" anchorCtr="0" upright="1">
                          <a:noAutofit/>
                        </wps:bodyPr>
                      </wps:wsp>
                      <wps:wsp>
                        <wps:cNvPr id="86" name="Text Box 397"/>
                        <wps:cNvSpPr txBox="1">
                          <a:spLocks noChangeArrowheads="1"/>
                        </wps:cNvSpPr>
                        <wps:spPr bwMode="auto">
                          <a:xfrm>
                            <a:off x="7281" y="311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caps/>
                                  <w:sz w:val="20"/>
                                </w:rPr>
                              </w:pPr>
                              <w:r w:rsidRPr="002528D9">
                                <w:rPr>
                                  <w:rFonts w:ascii="Times New Roman" w:hAnsi="Times New Roman" w:cs="Times New Roman"/>
                                  <w:sz w:val="20"/>
                                </w:rPr>
                                <w:t>Потребитель</w:t>
                              </w:r>
                            </w:p>
                            <w:p w:rsidR="004910D6" w:rsidRDefault="004910D6" w:rsidP="00A63D47">
                              <w:pPr>
                                <w:pStyle w:val="1"/>
                                <w:rPr>
                                  <w:bCs w:val="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2" o:spid="_x0000_s1280" style="position:absolute;left:0;text-align:left;margin-left:36pt;margin-top:13.65pt;width:4in;height:45.45pt;z-index:251865088" coordorigin="2601,3114" coordsize="66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">
                <v:line id="Line 393" o:spid="_x0000_s1281" style="position:absolute;visibility:visible;mso-wrap-style:square" from="6921,3654" to="72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MkcsMAAADbAAAADwAAAGRycy9kb3ducmV2LnhtbESPQWvCQBSE7wX/w/KE3urGCiLRVUSw&#10;Sm+mInh7ZJ9JTPZt3N1o+u+7gtDjMDPfMItVbxpxJ+crywrGowQEcW51xYWC48/2YwbCB2SNjWVS&#10;8EseVsvB2wJTbR98oHsWChEh7FNUUIbQplL6vCSDfmRb4uhdrDMYonSF1A4fEW4a+ZkkU2mw4rhQ&#10;YkubkvI664yCU5fx+VpvXYPd1253Od1qP/lW6n3Yr+cgAvXhP/xq77WC2RieX+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jJHLDAAAA2wAAAA8AAAAAAAAAAAAA&#10;AAAAoQIAAGRycy9kb3ducmV2LnhtbFBLBQYAAAAABAAEAPkAAACRAwAAAAA=&#10;" strokeweight="1.5pt"/>
                <v:line id="Line 394" o:spid="_x0000_s1282" style="position:absolute;visibility:visible;mso-wrap-style:square" from="4581,3654" to="494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6BcMAAADbAAAADwAAAGRycy9kb3ducmV2LnhtbESPT4vCMBTE7wt+h/AEb2uqwiLVKCL4&#10;B2/bFcHbo3m2tc1LTVLtfvvNwsIeh5n5DbNc96YRT3K+sqxgMk5AEOdWV1woOH/t3ucgfEDW2Fgm&#10;Bd/kYb0avC0x1fbFn/TMQiEihH2KCsoQ2lRKn5dk0I9tSxy9m3UGQ5SukNrhK8JNI6dJ8iE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xugXDAAAA2wAAAA8AAAAAAAAAAAAA&#10;AAAAoQIAAGRycy9kb3ducmV2LnhtbFBLBQYAAAAABAAEAPkAAACRAwAAAAA=&#10;" strokeweight="1.5pt"/>
                <v:shape id="Text Box 395" o:spid="_x0000_s1283" type="#_x0000_t202" style="position:absolute;left:2601;top:31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7XcIA&#10;AADbAAAADwAAAGRycy9kb3ducmV2LnhtbESPQWvCQBSE74L/YXlCb7qxVQmpq4jQ0KMapdfX7Gs2&#10;mH0bstsY/71bKHgcZuYbZr0dbCN66nztWMF8loAgLp2uuVJwLj6mKQgfkDU2jknBnTxsN+PRGjPt&#10;bnyk/hQqESHsM1RgQmgzKX1pyKKfuZY4ej+usxii7CqpO7xFuG3ka5KspMWa44LBlvaGyuvp1ypY&#10;+q/Dor9/16ZKL7nMB3tcFLlSL5Nh9w4i0BCe4f/2p1aQvsHfl/g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ftdwgAAANsAAAAPAAAAAAAAAAAAAAAAAJgCAABkcnMvZG93&#10;bnJldi54bWxQSwUGAAAAAAQABAD1AAAAhwMAAAAA&#10;" strokeweight="1.5pt">
                  <v:textbox>
                    <w:txbxContent>
                      <w:p w:rsidR="004910D6" w:rsidRPr="002528D9" w:rsidRDefault="004910D6" w:rsidP="00A63D47">
                        <w:pPr>
                          <w:pStyle w:val="1"/>
                          <w:rPr>
                            <w:rFonts w:ascii="Times New Roman" w:hAnsi="Times New Roman" w:cs="Times New Roman"/>
                            <w:bCs w:val="0"/>
                            <w:caps/>
                            <w:sz w:val="20"/>
                          </w:rPr>
                        </w:pPr>
                        <w:r w:rsidRPr="002528D9">
                          <w:rPr>
                            <w:rFonts w:ascii="Times New Roman" w:hAnsi="Times New Roman" w:cs="Times New Roman"/>
                            <w:sz w:val="20"/>
                          </w:rPr>
                          <w:t>Производитель</w:t>
                        </w:r>
                      </w:p>
                    </w:txbxContent>
                  </v:textbox>
                </v:shape>
                <v:shape id="Text Box 396" o:spid="_x0000_s1284" type="#_x0000_t202" style="position:absolute;left:4941;top:31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GssEA&#10;AADbAAAADwAAAGRycy9kb3ducmV2LnhtbESPT4vCMBTE74LfITzBm6YuupSuUUSwePQvXt82b5uy&#10;zUtpsrV+eyMIexxm5jfMct3bWnTU+sqxgtk0AUFcOF1xqeBy3k1SED4ga6wdk4IHeVivhoMlZtrd&#10;+UjdKZQiQthnqMCE0GRS+sKQRT91DXH0flxrMUTZllK3eI9wW8uPJPmUFiuOCwYb2hoqfk9/VsHC&#10;3w7z7vFdmTK95jLv7XF+zpUaj/rNF4hAffgPv9t7rSBdwOtL/A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ExrLBAAAA2wAAAA8AAAAAAAAAAAAAAAAAmAIAAGRycy9kb3du&#10;cmV2LnhtbFBLBQYAAAAABAAEAPUAAACGAwAAAAA=&#10;" strokeweight="1.5pt">
                  <v:textbox>
                    <w:txbxContent>
                      <w:p w:rsidR="004910D6" w:rsidRPr="002528D9" w:rsidRDefault="004910D6" w:rsidP="00A63D47">
                        <w:pPr>
                          <w:pStyle w:val="1"/>
                          <w:rPr>
                            <w:rFonts w:ascii="Times New Roman" w:hAnsi="Times New Roman" w:cs="Times New Roman"/>
                            <w:caps/>
                            <w:sz w:val="20"/>
                          </w:rPr>
                        </w:pPr>
                        <w:r w:rsidRPr="002528D9">
                          <w:rPr>
                            <w:rFonts w:ascii="Times New Roman" w:hAnsi="Times New Roman" w:cs="Times New Roman"/>
                            <w:sz w:val="20"/>
                          </w:rPr>
                          <w:t>Розничный торговец</w:t>
                        </w:r>
                      </w:p>
                    </w:txbxContent>
                  </v:textbox>
                </v:shape>
                <v:shape id="Text Box 397" o:spid="_x0000_s1285" type="#_x0000_t202" style="position:absolute;left:7281;top:31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ZYxcEA&#10;AADbAAAADwAAAGRycy9kb3ducmV2LnhtbESPT4vCMBTE74LfITzBm6YuKqVrFBEsHv2L17fN26Zs&#10;81KabK3f3ggLexxm5jfMatPbWnTU+sqxgtk0AUFcOF1xqeB62U9SED4ga6wdk4Inedish4MVZto9&#10;+ETdOZQiQthnqMCE0GRS+sKQRT91DXH0vl1rMUTZllK3+IhwW8uPJFlKixXHBYMN7QwVP+dfq2Dh&#10;78d59/yqTJnecpn39jS/5EqNR/32E0SgPvyH/9oHrSBdwv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WWMXBAAAA2wAAAA8AAAAAAAAAAAAAAAAAmAIAAGRycy9kb3du&#10;cmV2LnhtbFBLBQYAAAAABAAEAPUAAACGAwAAAAA=&#10;" strokeweight="1.5pt">
                  <v:textbox>
                    <w:txbxContent>
                      <w:p w:rsidR="004910D6" w:rsidRPr="002528D9" w:rsidRDefault="004910D6" w:rsidP="00A63D47">
                        <w:pPr>
                          <w:pStyle w:val="1"/>
                          <w:rPr>
                            <w:rFonts w:ascii="Times New Roman" w:hAnsi="Times New Roman" w:cs="Times New Roman"/>
                            <w:caps/>
                            <w:sz w:val="20"/>
                          </w:rPr>
                        </w:pPr>
                        <w:r w:rsidRPr="002528D9">
                          <w:rPr>
                            <w:rFonts w:ascii="Times New Roman" w:hAnsi="Times New Roman" w:cs="Times New Roman"/>
                            <w:sz w:val="20"/>
                          </w:rPr>
                          <w:t>Потребитель</w:t>
                        </w:r>
                      </w:p>
                      <w:p w:rsidR="004910D6" w:rsidRDefault="004910D6" w:rsidP="00A63D47">
                        <w:pPr>
                          <w:pStyle w:val="1"/>
                          <w:rPr>
                            <w:bCs w:val="0"/>
                          </w:rPr>
                        </w:pPr>
                      </w:p>
                    </w:txbxContent>
                  </v:textbox>
                </v:shape>
                <w10:wrap type="square"/>
              </v:group>
            </w:pict>
          </mc:Fallback>
        </mc:AlternateContent>
      </w:r>
    </w:p>
    <w:p w:rsidR="002528D9" w:rsidRPr="008B5F98" w:rsidRDefault="002528D9" w:rsidP="00A63D47">
      <w:pPr>
        <w:tabs>
          <w:tab w:val="left" w:pos="2280"/>
        </w:tabs>
        <w:spacing w:line="360" w:lineRule="auto"/>
        <w:jc w:val="both"/>
        <w:rPr>
          <w:b/>
          <w:bCs/>
          <w:sz w:val="28"/>
          <w:szCs w:val="28"/>
        </w:rPr>
      </w:pPr>
    </w:p>
    <w:p w:rsidR="00A63D47" w:rsidRPr="008B5F98" w:rsidRDefault="00707E10" w:rsidP="00A63D47">
      <w:pPr>
        <w:tabs>
          <w:tab w:val="left" w:pos="2280"/>
        </w:tabs>
        <w:spacing w:line="360" w:lineRule="auto"/>
        <w:jc w:val="both"/>
        <w:rPr>
          <w:b/>
          <w:bCs/>
          <w:sz w:val="28"/>
          <w:szCs w:val="28"/>
        </w:rPr>
      </w:pPr>
      <w:r>
        <w:rPr>
          <w:b/>
          <w:bCs/>
          <w:noProof/>
          <w:sz w:val="28"/>
          <w:szCs w:val="28"/>
        </w:rPr>
        <mc:AlternateContent>
          <mc:Choice Requires="wpg">
            <w:drawing>
              <wp:anchor distT="0" distB="0" distL="114300" distR="114300" simplePos="0" relativeHeight="251867136" behindDoc="0" locked="0" layoutInCell="1" allowOverlap="1">
                <wp:simplePos x="0" y="0"/>
                <wp:positionH relativeFrom="column">
                  <wp:posOffset>457200</wp:posOffset>
                </wp:positionH>
                <wp:positionV relativeFrom="paragraph">
                  <wp:posOffset>226695</wp:posOffset>
                </wp:positionV>
                <wp:extent cx="5029200" cy="598170"/>
                <wp:effectExtent l="9525" t="17145" r="9525" b="13335"/>
                <wp:wrapSquare wrapText="bothSides"/>
                <wp:docPr id="6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598170"/>
                          <a:chOff x="2601" y="5094"/>
                          <a:chExt cx="7740" cy="1080"/>
                        </a:xfrm>
                      </wpg:grpSpPr>
                      <wpg:grpSp>
                        <wpg:cNvPr id="68" name="Group 409"/>
                        <wpg:cNvGrpSpPr>
                          <a:grpSpLocks/>
                        </wpg:cNvGrpSpPr>
                        <wpg:grpSpPr bwMode="auto">
                          <a:xfrm>
                            <a:off x="2601" y="5094"/>
                            <a:ext cx="7740" cy="1080"/>
                            <a:chOff x="1701" y="3114"/>
                            <a:chExt cx="9000" cy="1080"/>
                          </a:xfrm>
                        </wpg:grpSpPr>
                        <wpg:grpSp>
                          <wpg:cNvPr id="69" name="Group 410"/>
                          <wpg:cNvGrpSpPr>
                            <a:grpSpLocks/>
                          </wpg:cNvGrpSpPr>
                          <wpg:grpSpPr bwMode="auto">
                            <a:xfrm>
                              <a:off x="1701" y="3114"/>
                              <a:ext cx="6660" cy="1080"/>
                              <a:chOff x="2601" y="3114"/>
                              <a:chExt cx="6660" cy="1080"/>
                            </a:xfrm>
                          </wpg:grpSpPr>
                          <wps:wsp>
                            <wps:cNvPr id="70" name="Line 411"/>
                            <wps:cNvCnPr/>
                            <wps:spPr bwMode="auto">
                              <a:xfrm>
                                <a:off x="6921" y="36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1" name="Line 412"/>
                            <wps:cNvCnPr/>
                            <wps:spPr bwMode="auto">
                              <a:xfrm>
                                <a:off x="4581" y="36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413"/>
                            <wps:cNvSpPr txBox="1">
                              <a:spLocks noChangeArrowheads="1"/>
                            </wps:cNvSpPr>
                            <wps:spPr bwMode="auto">
                              <a:xfrm>
                                <a:off x="2601" y="311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bCs w:val="0"/>
                                      <w:caps/>
                                      <w:sz w:val="20"/>
                                    </w:rPr>
                                  </w:pPr>
                                  <w:r w:rsidRPr="002528D9">
                                    <w:rPr>
                                      <w:rFonts w:ascii="Times New Roman" w:hAnsi="Times New Roman" w:cs="Times New Roman"/>
                                      <w:sz w:val="20"/>
                                    </w:rPr>
                                    <w:t>Производитель</w:t>
                                  </w:r>
                                </w:p>
                              </w:txbxContent>
                            </wps:txbx>
                            <wps:bodyPr rot="0" vert="horz" wrap="square" lIns="91440" tIns="45720" rIns="91440" bIns="45720" anchor="t" anchorCtr="0" upright="1">
                              <a:noAutofit/>
                            </wps:bodyPr>
                          </wps:wsp>
                          <wps:wsp>
                            <wps:cNvPr id="76" name="Text Box 414"/>
                            <wps:cNvSpPr txBox="1">
                              <a:spLocks noChangeArrowheads="1"/>
                            </wps:cNvSpPr>
                            <wps:spPr bwMode="auto">
                              <a:xfrm>
                                <a:off x="4941" y="3114"/>
                                <a:ext cx="1980" cy="1080"/>
                              </a:xfrm>
                              <a:prstGeom prst="rect">
                                <a:avLst/>
                              </a:prstGeom>
                              <a:solidFill>
                                <a:srgbClr val="FFFFFF"/>
                              </a:solidFill>
                              <a:ln w="19050">
                                <a:solidFill>
                                  <a:srgbClr val="000000"/>
                                </a:solidFill>
                                <a:miter lim="800000"/>
                                <a:headEnd/>
                                <a:tailEnd/>
                              </a:ln>
                            </wps:spPr>
                            <wps:txbx>
                              <w:txbxContent>
                                <w:p w:rsidR="004910D6" w:rsidRDefault="004910D6" w:rsidP="00A63D47">
                                  <w:pPr>
                                    <w:pStyle w:val="ab"/>
                                    <w:rPr>
                                      <w:b/>
                                      <w:bCs/>
                                      <w:sz w:val="20"/>
                                      <w:lang w:val="en-US"/>
                                    </w:rPr>
                                  </w:pPr>
                                  <w:r>
                                    <w:rPr>
                                      <w:b/>
                                      <w:bCs/>
                                      <w:sz w:val="20"/>
                                    </w:rPr>
                                    <w:t xml:space="preserve">Оптовый </w:t>
                                  </w:r>
                                </w:p>
                                <w:p w:rsidR="004910D6" w:rsidRDefault="004910D6" w:rsidP="00A63D47">
                                  <w:pPr>
                                    <w:pStyle w:val="ab"/>
                                    <w:rPr>
                                      <w:b/>
                                      <w:bCs/>
                                      <w:sz w:val="20"/>
                                    </w:rPr>
                                  </w:pPr>
                                  <w:r>
                                    <w:rPr>
                                      <w:b/>
                                      <w:bCs/>
                                      <w:sz w:val="20"/>
                                    </w:rPr>
                                    <w:t>торговец</w:t>
                                  </w:r>
                                </w:p>
                              </w:txbxContent>
                            </wps:txbx>
                            <wps:bodyPr rot="0" vert="horz" wrap="square" lIns="91440" tIns="45720" rIns="91440" bIns="45720" anchor="t" anchorCtr="0" upright="1">
                              <a:noAutofit/>
                            </wps:bodyPr>
                          </wps:wsp>
                          <wps:wsp>
                            <wps:cNvPr id="77" name="Text Box 415"/>
                            <wps:cNvSpPr txBox="1">
                              <a:spLocks noChangeArrowheads="1"/>
                            </wps:cNvSpPr>
                            <wps:spPr bwMode="auto">
                              <a:xfrm>
                                <a:off x="7281" y="311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caps/>
                                      <w:sz w:val="20"/>
                                      <w:lang w:val="en-US"/>
                                    </w:rPr>
                                  </w:pPr>
                                  <w:r w:rsidRPr="002528D9">
                                    <w:rPr>
                                      <w:rFonts w:ascii="Times New Roman" w:hAnsi="Times New Roman" w:cs="Times New Roman"/>
                                      <w:sz w:val="20"/>
                                    </w:rPr>
                                    <w:t xml:space="preserve">Розничный </w:t>
                                  </w:r>
                                </w:p>
                                <w:p w:rsidR="004910D6" w:rsidRDefault="004910D6" w:rsidP="00A63D47">
                                  <w:pPr>
                                    <w:pStyle w:val="1"/>
                                    <w:rPr>
                                      <w:caps/>
                                      <w:sz w:val="22"/>
                                    </w:rPr>
                                  </w:pPr>
                                  <w:r>
                                    <w:rPr>
                                      <w:sz w:val="20"/>
                                    </w:rPr>
                                    <w:t>торговец</w:t>
                                  </w:r>
                                </w:p>
                                <w:p w:rsidR="004910D6" w:rsidRDefault="004910D6" w:rsidP="00A63D47">
                                  <w:pPr>
                                    <w:pStyle w:val="1"/>
                                    <w:rPr>
                                      <w:bCs w:val="0"/>
                                    </w:rPr>
                                  </w:pPr>
                                </w:p>
                              </w:txbxContent>
                            </wps:txbx>
                            <wps:bodyPr rot="0" vert="horz" wrap="square" lIns="91440" tIns="45720" rIns="91440" bIns="45720" anchor="t" anchorCtr="0" upright="1">
                              <a:noAutofit/>
                            </wps:bodyPr>
                          </wps:wsp>
                        </wpg:grpSp>
                        <wps:wsp>
                          <wps:cNvPr id="78" name="Text Box 416"/>
                          <wps:cNvSpPr txBox="1">
                            <a:spLocks noChangeArrowheads="1"/>
                          </wps:cNvSpPr>
                          <wps:spPr bwMode="auto">
                            <a:xfrm>
                              <a:off x="8721" y="311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caps/>
                                    <w:sz w:val="20"/>
                                  </w:rPr>
                                </w:pPr>
                                <w:r w:rsidRPr="002528D9">
                                  <w:rPr>
                                    <w:rFonts w:ascii="Times New Roman" w:hAnsi="Times New Roman" w:cs="Times New Roman"/>
                                    <w:sz w:val="20"/>
                                  </w:rPr>
                                  <w:t>Потребитель</w:t>
                                </w:r>
                              </w:p>
                              <w:p w:rsidR="004910D6" w:rsidRDefault="004910D6" w:rsidP="00A63D47">
                                <w:pPr>
                                  <w:rPr>
                                    <w:b/>
                                    <w:bCs/>
                                    <w:sz w:val="20"/>
                                  </w:rPr>
                                </w:pPr>
                              </w:p>
                            </w:txbxContent>
                          </wps:txbx>
                          <wps:bodyPr rot="0" vert="horz" wrap="square" lIns="91440" tIns="45720" rIns="91440" bIns="45720" anchor="t" anchorCtr="0" upright="1">
                            <a:noAutofit/>
                          </wps:bodyPr>
                        </wps:wsp>
                      </wpg:grpSp>
                      <wps:wsp>
                        <wps:cNvPr id="79" name="Line 417"/>
                        <wps:cNvCnPr/>
                        <wps:spPr bwMode="auto">
                          <a:xfrm flipH="1">
                            <a:off x="8361" y="56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8" o:spid="_x0000_s1286" style="position:absolute;left:0;text-align:left;margin-left:36pt;margin-top:17.85pt;width:396pt;height:47.1pt;z-index:251867136" coordorigin="2601,5094" coordsize="77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">
                <v:group id="Group 409" o:spid="_x0000_s1287" style="position:absolute;left:2601;top:5094;width:7740;height:1080" coordorigin="1701,3114" coordsize="90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410" o:spid="_x0000_s1288" style="position:absolute;left:1701;top:3114;width:6660;height:1080" coordorigin="2601,3114" coordsize="66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line id="Line 411" o:spid="_x0000_s1289" style="position:absolute;visibility:visible;mso-wrap-style:square" from="6921,3654" to="72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xzsAAAADbAAAADwAAAGRycy9kb3ducmV2LnhtbERPz2vCMBS+C/sfwhvspukUdHRGGQN1&#10;eLOOwm6P5tl2bV5qkmr9781B8Pjx/V6uB9OKCzlfW1bwPklAEBdW11wq+D1uxh8gfEDW2FomBTfy&#10;sF69jJaYanvlA12yUIoYwj5FBVUIXSqlLyoy6Ce2I47cyTqDIUJXSu3wGsNNK6dJMpcGa44NFXb0&#10;XVHRZL1RkPcZ//03G9div93tTvm58bO9Um+vw9cniEBDeIof7h+tYBH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68c7AAAAA2wAAAA8AAAAAAAAAAAAAAAAA&#10;oQIAAGRycy9kb3ducmV2LnhtbFBLBQYAAAAABAAEAPkAAACOAwAAAAA=&#10;" strokeweight="1.5pt"/>
                    <v:line id="Line 412" o:spid="_x0000_s1290" style="position:absolute;visibility:visible;mso-wrap-style:square" from="4581,3654" to="494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UVcMAAADbAAAADwAAAGRycy9kb3ducmV2LnhtbESPQWvCQBSE7wX/w/IEb3VjhVaiq4hg&#10;Lb0ZRfD2yD6TmOzbuLvR9N+7hUKPw8x8wyxWvWnEnZyvLCuYjBMQxLnVFRcKjoft6wyED8gaG8uk&#10;4Ic8rJaDlwWm2j54T/csFCJC2KeooAyhTaX0eUkG/di2xNG7WGcwROkKqR0+Itw08i1J3qXBiuNC&#10;iS1tSsrrrDMKTl3G52u9dQ12n7vd5XSr/fRbqdGwX89BBOrDf/iv/aUVfEz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2VFXDAAAA2wAAAA8AAAAAAAAAAAAA&#10;AAAAoQIAAGRycy9kb3ducmV2LnhtbFBLBQYAAAAABAAEAPkAAACRAwAAAAA=&#10;" strokeweight="1.5pt"/>
                    <v:shape id="Text Box 413" o:spid="_x0000_s1291" type="#_x0000_t202" style="position:absolute;left:2601;top:31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2lcMA&#10;AADbAAAADwAAAGRycy9kb3ducmV2LnhtbESPzWrDMBCE74G+g9hAb4mcYrfBiRJKoabHJmnIdWNt&#10;LBNrZSzVP29fFQo9DjPzDbPdj7YRPXW+dqxgtUxAEJdO11wp+Dq9L9YgfEDW2DgmBRN52O8eZlvM&#10;tRv4QP0xVCJC2OeowITQ5lL60pBFv3QtcfRurrMYouwqqTscItw28ilJnqXFmuOCwZbeDJX347dV&#10;kPnLZ9pP19pU63Mhi9Ee0lOh1ON8fN2ACDSG//Bf+0MreMn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2lcMAAADbAAAADwAAAAAAAAAAAAAAAACYAgAAZHJzL2Rv&#10;d25yZXYueG1sUEsFBgAAAAAEAAQA9QAAAIgDAAAAAA==&#10;" strokeweight="1.5pt">
                      <v:textbox>
                        <w:txbxContent>
                          <w:p w:rsidR="004910D6" w:rsidRPr="002528D9" w:rsidRDefault="004910D6" w:rsidP="00A63D47">
                            <w:pPr>
                              <w:pStyle w:val="1"/>
                              <w:rPr>
                                <w:rFonts w:ascii="Times New Roman" w:hAnsi="Times New Roman" w:cs="Times New Roman"/>
                                <w:bCs w:val="0"/>
                                <w:caps/>
                                <w:sz w:val="20"/>
                              </w:rPr>
                            </w:pPr>
                            <w:r w:rsidRPr="002528D9">
                              <w:rPr>
                                <w:rFonts w:ascii="Times New Roman" w:hAnsi="Times New Roman" w:cs="Times New Roman"/>
                                <w:sz w:val="20"/>
                              </w:rPr>
                              <w:t>Производитель</w:t>
                            </w:r>
                          </w:p>
                        </w:txbxContent>
                      </v:textbox>
                    </v:shape>
                    <v:shape id="Text Box 414" o:spid="_x0000_s1292" type="#_x0000_t202" style="position:absolute;left:4941;top:31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Mo4sIA&#10;AADbAAAADwAAAGRycy9kb3ducmV2LnhtbESPW4vCMBSE34X9D+Es+KbpijeqURbB4qO3ZV+Pzdmm&#10;bHNSmljrvzeC4OMwM98wy3VnK9FS40vHCr6GCQji3OmSCwXn03YwB+EDssbKMSm4k4f16qO3xFS7&#10;Gx+oPYZCRAj7FBWYEOpUSp8bsuiHriaO3p9rLIYom0LqBm8Rbis5SpKptFhyXDBY08ZQ/n+8WgUT&#10;/7sft/dLaYr5Tyazzh7Gp0yp/mf3vQARqAvv8Ku90wpmU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gyjiwgAAANsAAAAPAAAAAAAAAAAAAAAAAJgCAABkcnMvZG93&#10;bnJldi54bWxQSwUGAAAAAAQABAD1AAAAhwMAAAAA&#10;" strokeweight="1.5pt">
                      <v:textbox>
                        <w:txbxContent>
                          <w:p w:rsidR="004910D6" w:rsidRDefault="004910D6" w:rsidP="00A63D47">
                            <w:pPr>
                              <w:pStyle w:val="ab"/>
                              <w:rPr>
                                <w:b/>
                                <w:bCs/>
                                <w:sz w:val="20"/>
                                <w:lang w:val="en-US"/>
                              </w:rPr>
                            </w:pPr>
                            <w:r>
                              <w:rPr>
                                <w:b/>
                                <w:bCs/>
                                <w:sz w:val="20"/>
                              </w:rPr>
                              <w:t xml:space="preserve">Оптовый </w:t>
                            </w:r>
                          </w:p>
                          <w:p w:rsidR="004910D6" w:rsidRDefault="004910D6" w:rsidP="00A63D47">
                            <w:pPr>
                              <w:pStyle w:val="ab"/>
                              <w:rPr>
                                <w:b/>
                                <w:bCs/>
                                <w:sz w:val="20"/>
                              </w:rPr>
                            </w:pPr>
                            <w:r>
                              <w:rPr>
                                <w:b/>
                                <w:bCs/>
                                <w:sz w:val="20"/>
                              </w:rPr>
                              <w:t>торговец</w:t>
                            </w:r>
                          </w:p>
                        </w:txbxContent>
                      </v:textbox>
                    </v:shape>
                    <v:shape id="Text Box 415" o:spid="_x0000_s1293" type="#_x0000_t202" style="position:absolute;left:7281;top:31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ecMA&#10;AADbAAAADwAAAGRycy9kb3ducmV2LnhtbESPzWrDMBCE74W+g9hCb43ckDTBiRJKISbH2GnpdWtt&#10;LFNrZSzVP28fBQI9DjPzDbPdj7YRPXW+dqzgdZaAIC6drrlS8Hk+vKxB+ICssXFMCibysN89Pmwx&#10;1W7gnPoiVCJC2KeowITQplL60pBFP3MtcfQurrMYouwqqTscItw2cp4kb9JizXHBYEsfhsrf4s8q&#10;WPrv06KffmpTrb8ymY02X5wzpZ6fxvcNiEBj+A/f20etYLWC25f4A+Tu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NecMAAADbAAAADwAAAAAAAAAAAAAAAACYAgAAZHJzL2Rv&#10;d25yZXYueG1sUEsFBgAAAAAEAAQA9QAAAIgDAAAAAA==&#10;" strokeweight="1.5pt">
                      <v:textbox>
                        <w:txbxContent>
                          <w:p w:rsidR="004910D6" w:rsidRPr="002528D9" w:rsidRDefault="004910D6" w:rsidP="00A63D47">
                            <w:pPr>
                              <w:pStyle w:val="1"/>
                              <w:rPr>
                                <w:rFonts w:ascii="Times New Roman" w:hAnsi="Times New Roman" w:cs="Times New Roman"/>
                                <w:caps/>
                                <w:sz w:val="20"/>
                                <w:lang w:val="en-US"/>
                              </w:rPr>
                            </w:pPr>
                            <w:r w:rsidRPr="002528D9">
                              <w:rPr>
                                <w:rFonts w:ascii="Times New Roman" w:hAnsi="Times New Roman" w:cs="Times New Roman"/>
                                <w:sz w:val="20"/>
                              </w:rPr>
                              <w:t xml:space="preserve">Розничный </w:t>
                            </w:r>
                          </w:p>
                          <w:p w:rsidR="004910D6" w:rsidRDefault="004910D6" w:rsidP="00A63D47">
                            <w:pPr>
                              <w:pStyle w:val="1"/>
                              <w:rPr>
                                <w:caps/>
                                <w:sz w:val="22"/>
                              </w:rPr>
                            </w:pPr>
                            <w:r>
                              <w:rPr>
                                <w:sz w:val="20"/>
                              </w:rPr>
                              <w:t>торговец</w:t>
                            </w:r>
                          </w:p>
                          <w:p w:rsidR="004910D6" w:rsidRDefault="004910D6" w:rsidP="00A63D47">
                            <w:pPr>
                              <w:pStyle w:val="1"/>
                              <w:rPr>
                                <w:bCs w:val="0"/>
                              </w:rPr>
                            </w:pPr>
                          </w:p>
                        </w:txbxContent>
                      </v:textbox>
                    </v:shape>
                  </v:group>
                  <v:shape id="Text Box 416" o:spid="_x0000_s1294" type="#_x0000_t202" style="position:absolute;left:8721;top:31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ZC8AA&#10;AADbAAAADwAAAGRycy9kb3ducmV2LnhtbERPz2vCMBS+D/wfwht4m+mk26QaiwgrHtd2Y9dn82yK&#10;zUtpslr/++Uw2PHj+73LZ9uLiUbfOVbwvEpAEDdOd9wq+KzfnzYgfEDW2DsmBXfykO8XDzvMtLtx&#10;SVMVWhFD2GeowIQwZFL6xpBFv3IDceQubrQYIhxbqUe8xXDby3WSvEqLHccGgwMdDTXX6scqePHf&#10;H+l0P3em3XwVsphtmdaFUsvH+bAFEWgO/+I/90kreItj4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AZC8AAAADbAAAADwAAAAAAAAAAAAAAAACYAgAAZHJzL2Rvd25y&#10;ZXYueG1sUEsFBgAAAAAEAAQA9QAAAIUDAAAAAA==&#10;" strokeweight="1.5pt">
                    <v:textbox>
                      <w:txbxContent>
                        <w:p w:rsidR="004910D6" w:rsidRPr="002528D9" w:rsidRDefault="004910D6" w:rsidP="00A63D47">
                          <w:pPr>
                            <w:pStyle w:val="1"/>
                            <w:rPr>
                              <w:rFonts w:ascii="Times New Roman" w:hAnsi="Times New Roman" w:cs="Times New Roman"/>
                              <w:caps/>
                              <w:sz w:val="20"/>
                            </w:rPr>
                          </w:pPr>
                          <w:r w:rsidRPr="002528D9">
                            <w:rPr>
                              <w:rFonts w:ascii="Times New Roman" w:hAnsi="Times New Roman" w:cs="Times New Roman"/>
                              <w:sz w:val="20"/>
                            </w:rPr>
                            <w:t>Потребитель</w:t>
                          </w:r>
                        </w:p>
                        <w:p w:rsidR="004910D6" w:rsidRDefault="004910D6" w:rsidP="00A63D47">
                          <w:pPr>
                            <w:rPr>
                              <w:b/>
                              <w:bCs/>
                              <w:sz w:val="20"/>
                            </w:rPr>
                          </w:pPr>
                        </w:p>
                      </w:txbxContent>
                    </v:textbox>
                  </v:shape>
                </v:group>
                <v:line id="Line 417" o:spid="_x0000_s1295" style="position:absolute;flip:x;visibility:visible;mso-wrap-style:square" from="8361,5634" to="8541,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SScMAAADbAAAADwAAAGRycy9kb3ducmV2LnhtbESPQWsCMRSE7wX/Q3iCt5rVg62rUUQQ&#10;FHtoVfD62LzdLG5eliS66783hUKPw8x8wyzXvW3Eg3yoHSuYjDMQxIXTNVcKLufd+yeIEJE1No5J&#10;wZMCrFeDtyXm2nX8Q49TrESCcMhRgYmxzaUMhSGLYexa4uSVzluMSfpKao9dgttGTrNsJi3WnBYM&#10;trQ1VNxOd6tAHo7dt99NL2VV7lt3PZivWdcrNRr2mwWISH38D/+191rBxxx+v6QfIF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AUknDAAAA2wAAAA8AAAAAAAAAAAAA&#10;AAAAoQIAAGRycy9kb3ducmV2LnhtbFBLBQYAAAAABAAEAPkAAACRAwAAAAA=&#10;" strokeweight="1.5pt"/>
                <w10:wrap type="square"/>
              </v:group>
            </w:pict>
          </mc:Fallback>
        </mc:AlternateContent>
      </w:r>
      <w:r w:rsidR="00A63D47" w:rsidRPr="008B5F98">
        <w:rPr>
          <w:b/>
          <w:bCs/>
          <w:sz w:val="28"/>
          <w:szCs w:val="28"/>
        </w:rPr>
        <w:t xml:space="preserve"> </w:t>
      </w:r>
    </w:p>
    <w:p w:rsidR="00A63D47" w:rsidRPr="008B5F98" w:rsidRDefault="00A63D47" w:rsidP="00A63D47">
      <w:pPr>
        <w:tabs>
          <w:tab w:val="left" w:pos="2280"/>
        </w:tabs>
        <w:spacing w:line="360" w:lineRule="auto"/>
        <w:jc w:val="both"/>
        <w:rPr>
          <w:b/>
          <w:bCs/>
          <w:sz w:val="28"/>
          <w:szCs w:val="28"/>
        </w:rPr>
      </w:pPr>
    </w:p>
    <w:p w:rsidR="00A63D47" w:rsidRPr="008B5F98" w:rsidRDefault="00A63D47" w:rsidP="00A63D47">
      <w:pPr>
        <w:tabs>
          <w:tab w:val="left" w:pos="2280"/>
          <w:tab w:val="left" w:pos="2340"/>
        </w:tabs>
        <w:spacing w:line="360" w:lineRule="auto"/>
        <w:jc w:val="both"/>
        <w:rPr>
          <w:b/>
          <w:bCs/>
          <w:sz w:val="28"/>
          <w:szCs w:val="28"/>
        </w:rPr>
      </w:pPr>
    </w:p>
    <w:p w:rsidR="00A63D47" w:rsidRPr="008B5F98" w:rsidRDefault="00707E10" w:rsidP="00A63D47">
      <w:pPr>
        <w:tabs>
          <w:tab w:val="left" w:pos="2280"/>
          <w:tab w:val="left" w:pos="2340"/>
        </w:tabs>
        <w:spacing w:line="360" w:lineRule="auto"/>
        <w:jc w:val="both"/>
        <w:rPr>
          <w:b/>
          <w:bCs/>
          <w:sz w:val="28"/>
          <w:szCs w:val="28"/>
        </w:rPr>
      </w:pPr>
      <w:r>
        <w:rPr>
          <w:b/>
          <w:bCs/>
          <w:noProof/>
          <w:sz w:val="28"/>
          <w:szCs w:val="28"/>
        </w:rPr>
        <mc:AlternateContent>
          <mc:Choice Requires="wpg">
            <w:drawing>
              <wp:anchor distT="0" distB="0" distL="114300" distR="114300" simplePos="0" relativeHeight="251866112" behindDoc="0" locked="0" layoutInCell="1" allowOverlap="1">
                <wp:simplePos x="0" y="0"/>
                <wp:positionH relativeFrom="column">
                  <wp:posOffset>457200</wp:posOffset>
                </wp:positionH>
                <wp:positionV relativeFrom="paragraph">
                  <wp:posOffset>160020</wp:posOffset>
                </wp:positionV>
                <wp:extent cx="5829300" cy="752475"/>
                <wp:effectExtent l="9525" t="17145" r="9525" b="11430"/>
                <wp:wrapSquare wrapText="bothSides"/>
                <wp:docPr id="57"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52475"/>
                          <a:chOff x="1161" y="3114"/>
                          <a:chExt cx="9720" cy="1080"/>
                        </a:xfrm>
                      </wpg:grpSpPr>
                      <wps:wsp>
                        <wps:cNvPr id="58" name="Line 399"/>
                        <wps:cNvCnPr/>
                        <wps:spPr bwMode="auto">
                          <a:xfrm>
                            <a:off x="5121" y="36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400"/>
                        <wps:cNvCnPr/>
                        <wps:spPr bwMode="auto">
                          <a:xfrm>
                            <a:off x="3141" y="36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401"/>
                        <wps:cNvSpPr txBox="1">
                          <a:spLocks noChangeArrowheads="1"/>
                        </wps:cNvSpPr>
                        <wps:spPr bwMode="auto">
                          <a:xfrm>
                            <a:off x="1161" y="3114"/>
                            <a:ext cx="198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bCs w:val="0"/>
                                  <w:caps/>
                                  <w:sz w:val="20"/>
                                </w:rPr>
                              </w:pPr>
                              <w:r w:rsidRPr="002528D9">
                                <w:rPr>
                                  <w:rFonts w:ascii="Times New Roman" w:hAnsi="Times New Roman" w:cs="Times New Roman"/>
                                  <w:sz w:val="20"/>
                                </w:rPr>
                                <w:t>Производитель</w:t>
                              </w:r>
                            </w:p>
                          </w:txbxContent>
                        </wps:txbx>
                        <wps:bodyPr rot="0" vert="horz" wrap="square" lIns="91440" tIns="45720" rIns="91440" bIns="45720" anchor="t" anchorCtr="0" upright="1">
                          <a:noAutofit/>
                        </wps:bodyPr>
                      </wps:wsp>
                      <wps:wsp>
                        <wps:cNvPr id="61" name="Text Box 402"/>
                        <wps:cNvSpPr txBox="1">
                          <a:spLocks noChangeArrowheads="1"/>
                        </wps:cNvSpPr>
                        <wps:spPr bwMode="auto">
                          <a:xfrm>
                            <a:off x="3501" y="3114"/>
                            <a:ext cx="1620" cy="1080"/>
                          </a:xfrm>
                          <a:prstGeom prst="rect">
                            <a:avLst/>
                          </a:prstGeom>
                          <a:solidFill>
                            <a:srgbClr val="FFFFFF"/>
                          </a:solidFill>
                          <a:ln w="19050">
                            <a:solidFill>
                              <a:srgbClr val="000000"/>
                            </a:solidFill>
                            <a:miter lim="800000"/>
                            <a:headEnd/>
                            <a:tailEnd/>
                          </a:ln>
                        </wps:spPr>
                        <wps:txbx>
                          <w:txbxContent>
                            <w:p w:rsidR="004910D6" w:rsidRDefault="004910D6" w:rsidP="00A63D47">
                              <w:pPr>
                                <w:pStyle w:val="ab"/>
                                <w:rPr>
                                  <w:b/>
                                  <w:bCs/>
                                  <w:sz w:val="20"/>
                                </w:rPr>
                              </w:pPr>
                              <w:r>
                                <w:rPr>
                                  <w:b/>
                                  <w:bCs/>
                                  <w:sz w:val="20"/>
                                </w:rPr>
                                <w:t>Оптовый торговец</w:t>
                              </w:r>
                            </w:p>
                          </w:txbxContent>
                        </wps:txbx>
                        <wps:bodyPr rot="0" vert="horz" wrap="square" lIns="91440" tIns="45720" rIns="91440" bIns="45720" anchor="t" anchorCtr="0" upright="1">
                          <a:noAutofit/>
                        </wps:bodyPr>
                      </wps:wsp>
                      <wps:wsp>
                        <wps:cNvPr id="62" name="Text Box 403"/>
                        <wps:cNvSpPr txBox="1">
                          <a:spLocks noChangeArrowheads="1"/>
                        </wps:cNvSpPr>
                        <wps:spPr bwMode="auto">
                          <a:xfrm>
                            <a:off x="5481" y="3114"/>
                            <a:ext cx="162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1"/>
                                <w:rPr>
                                  <w:rFonts w:ascii="Times New Roman" w:hAnsi="Times New Roman" w:cs="Times New Roman"/>
                                  <w:caps/>
                                  <w:sz w:val="20"/>
                                </w:rPr>
                              </w:pPr>
                              <w:r w:rsidRPr="002528D9">
                                <w:rPr>
                                  <w:rFonts w:ascii="Times New Roman" w:hAnsi="Times New Roman" w:cs="Times New Roman"/>
                                  <w:sz w:val="20"/>
                                </w:rPr>
                                <w:t>Мелко-оптовый торговец</w:t>
                              </w:r>
                            </w:p>
                            <w:p w:rsidR="004910D6" w:rsidRDefault="004910D6" w:rsidP="00A63D47">
                              <w:pPr>
                                <w:pStyle w:val="1"/>
                                <w:rPr>
                                  <w:bCs w:val="0"/>
                                </w:rPr>
                              </w:pPr>
                            </w:p>
                          </w:txbxContent>
                        </wps:txbx>
                        <wps:bodyPr rot="0" vert="horz" wrap="square" lIns="91440" tIns="45720" rIns="91440" bIns="45720" anchor="t" anchorCtr="0" upright="1">
                          <a:noAutofit/>
                        </wps:bodyPr>
                      </wps:wsp>
                      <wps:wsp>
                        <wps:cNvPr id="63" name="Text Box 404"/>
                        <wps:cNvSpPr txBox="1">
                          <a:spLocks noChangeArrowheads="1"/>
                        </wps:cNvSpPr>
                        <wps:spPr bwMode="auto">
                          <a:xfrm>
                            <a:off x="7461" y="3114"/>
                            <a:ext cx="1440" cy="1080"/>
                          </a:xfrm>
                          <a:prstGeom prst="rect">
                            <a:avLst/>
                          </a:prstGeom>
                          <a:solidFill>
                            <a:srgbClr val="FFFFFF"/>
                          </a:solidFill>
                          <a:ln w="19050">
                            <a:solidFill>
                              <a:srgbClr val="000000"/>
                            </a:solidFill>
                            <a:miter lim="800000"/>
                            <a:headEnd/>
                            <a:tailEnd/>
                          </a:ln>
                        </wps:spPr>
                        <wps:txbx>
                          <w:txbxContent>
                            <w:p w:rsidR="004910D6" w:rsidRDefault="004910D6" w:rsidP="002528D9">
                              <w:pPr>
                                <w:pStyle w:val="23"/>
                                <w:spacing w:line="240" w:lineRule="auto"/>
                                <w:jc w:val="center"/>
                                <w:rPr>
                                  <w:b/>
                                  <w:bCs/>
                                  <w:sz w:val="20"/>
                                </w:rPr>
                              </w:pPr>
                              <w:r>
                                <w:rPr>
                                  <w:b/>
                                  <w:bCs/>
                                  <w:sz w:val="20"/>
                                </w:rPr>
                                <w:t>Розничный</w:t>
                              </w:r>
                            </w:p>
                            <w:p w:rsidR="004910D6" w:rsidRDefault="004910D6" w:rsidP="002528D9">
                              <w:pPr>
                                <w:pStyle w:val="23"/>
                                <w:spacing w:line="240" w:lineRule="auto"/>
                                <w:jc w:val="center"/>
                                <w:rPr>
                                  <w:b/>
                                  <w:bCs/>
                                  <w:sz w:val="20"/>
                                </w:rPr>
                              </w:pPr>
                              <w:r>
                                <w:rPr>
                                  <w:b/>
                                  <w:bCs/>
                                  <w:sz w:val="20"/>
                                </w:rPr>
                                <w:t>торговец</w:t>
                              </w:r>
                            </w:p>
                          </w:txbxContent>
                        </wps:txbx>
                        <wps:bodyPr rot="0" vert="horz" wrap="square" lIns="91440" tIns="45720" rIns="91440" bIns="45720" anchor="t" anchorCtr="0" upright="1">
                          <a:noAutofit/>
                        </wps:bodyPr>
                      </wps:wsp>
                      <wps:wsp>
                        <wps:cNvPr id="64" name="Line 405"/>
                        <wps:cNvCnPr/>
                        <wps:spPr bwMode="auto">
                          <a:xfrm>
                            <a:off x="7101" y="36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406"/>
                        <wps:cNvSpPr txBox="1">
                          <a:spLocks noChangeArrowheads="1"/>
                        </wps:cNvSpPr>
                        <wps:spPr bwMode="auto">
                          <a:xfrm>
                            <a:off x="9261" y="3114"/>
                            <a:ext cx="1620" cy="1080"/>
                          </a:xfrm>
                          <a:prstGeom prst="rect">
                            <a:avLst/>
                          </a:prstGeom>
                          <a:solidFill>
                            <a:srgbClr val="FFFFFF"/>
                          </a:solidFill>
                          <a:ln w="19050">
                            <a:solidFill>
                              <a:srgbClr val="000000"/>
                            </a:solidFill>
                            <a:miter lim="800000"/>
                            <a:headEnd/>
                            <a:tailEnd/>
                          </a:ln>
                        </wps:spPr>
                        <wps:txbx>
                          <w:txbxContent>
                            <w:p w:rsidR="004910D6" w:rsidRPr="002528D9" w:rsidRDefault="004910D6" w:rsidP="00A63D47">
                              <w:pPr>
                                <w:pStyle w:val="7"/>
                                <w:jc w:val="center"/>
                                <w:rPr>
                                  <w:rFonts w:ascii="Times New Roman" w:hAnsi="Times New Roman" w:cs="Times New Roman"/>
                                  <w:b/>
                                  <w:i w:val="0"/>
                                  <w:color w:val="auto"/>
                                  <w:sz w:val="20"/>
                                  <w:szCs w:val="20"/>
                                </w:rPr>
                              </w:pPr>
                              <w:r w:rsidRPr="002528D9">
                                <w:rPr>
                                  <w:rFonts w:ascii="Times New Roman" w:hAnsi="Times New Roman" w:cs="Times New Roman"/>
                                  <w:b/>
                                  <w:i w:val="0"/>
                                  <w:color w:val="auto"/>
                                  <w:sz w:val="20"/>
                                  <w:szCs w:val="20"/>
                                </w:rPr>
                                <w:t>Потребитель</w:t>
                              </w:r>
                            </w:p>
                          </w:txbxContent>
                        </wps:txbx>
                        <wps:bodyPr rot="0" vert="horz" wrap="square" lIns="91440" tIns="45720" rIns="91440" bIns="45720" anchor="t" anchorCtr="0" upright="1">
                          <a:noAutofit/>
                        </wps:bodyPr>
                      </wps:wsp>
                      <wps:wsp>
                        <wps:cNvPr id="66" name="Line 407"/>
                        <wps:cNvCnPr/>
                        <wps:spPr bwMode="auto">
                          <a:xfrm>
                            <a:off x="8901" y="365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8" o:spid="_x0000_s1296" style="position:absolute;left:0;text-align:left;margin-left:36pt;margin-top:12.6pt;width:459pt;height:59.25pt;z-index:251866112" coordorigin="1161,311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">
                <v:line id="Line 399" o:spid="_x0000_s1297" style="position:absolute;visibility:visible;mso-wrap-style:square" from="5121,3654" to="548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hqMAAAADbAAAADwAAAGRycy9kb3ducmV2LnhtbERPz2vCMBS+C/sfwhvspukUZX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Y5oajAAAAA2wAAAA8AAAAAAAAAAAAAAAAA&#10;oQIAAGRycy9kb3ducmV2LnhtbFBLBQYAAAAABAAEAPkAAACOAwAAAAA=&#10;" strokeweight="1.5pt"/>
                <v:line id="Line 400" o:spid="_x0000_s1298" style="position:absolute;visibility:visible;mso-wrap-style:square" from="3141,3654" to="350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shape id="Text Box 401" o:spid="_x0000_s1299" type="#_x0000_t202" style="position:absolute;left:1161;top:3114;width:19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0L8A&#10;AADbAAAADwAAAGRycy9kb3ducmV2LnhtbERPy4rCMBTdC/5DuMLsNHVwRKqxiDDF5fjC7bW5NsXm&#10;pjSxtn8/WQzM8nDem6y3teio9ZVjBfNZAoK4cLriUsHl/D1dgfABWWPtmBQM5CHbjkcbTLV785G6&#10;UyhFDGGfogITQpNK6QtDFv3MNcSRe7jWYoiwLaVu8R3DbS0/k2QpLVYcGww2tDdUPE8vq+DL334W&#10;3XCvTLm65jLv7XFxzpX6mPS7NYhAffgX/7kPWsEyro9f4g+Q2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4PQvwAAANsAAAAPAAAAAAAAAAAAAAAAAJgCAABkcnMvZG93bnJl&#10;di54bWxQSwUGAAAAAAQABAD1AAAAhAMAAAAA&#10;" strokeweight="1.5pt">
                  <v:textbox>
                    <w:txbxContent>
                      <w:p w:rsidR="004910D6" w:rsidRPr="002528D9" w:rsidRDefault="004910D6" w:rsidP="00A63D47">
                        <w:pPr>
                          <w:pStyle w:val="1"/>
                          <w:rPr>
                            <w:rFonts w:ascii="Times New Roman" w:hAnsi="Times New Roman" w:cs="Times New Roman"/>
                            <w:bCs w:val="0"/>
                            <w:caps/>
                            <w:sz w:val="20"/>
                          </w:rPr>
                        </w:pPr>
                        <w:r w:rsidRPr="002528D9">
                          <w:rPr>
                            <w:rFonts w:ascii="Times New Roman" w:hAnsi="Times New Roman" w:cs="Times New Roman"/>
                            <w:sz w:val="20"/>
                          </w:rPr>
                          <w:t>Производитель</w:t>
                        </w:r>
                      </w:p>
                    </w:txbxContent>
                  </v:textbox>
                </v:shape>
                <v:shape id="Text Box 402" o:spid="_x0000_s1300" type="#_x0000_t202" style="position:absolute;left:3501;top:3114;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mS8EA&#10;AADbAAAADwAAAGRycy9kb3ducmV2LnhtbESPT4vCMBTE7wt+h/AEb2vqoiLVKCJYPPoXr8/m2RSb&#10;l9Jka/32RljY4zAzv2EWq85WoqXGl44VjIYJCOLc6ZILBefT9nsGwgdkjZVjUvAiD6tl72uBqXZP&#10;PlB7DIWIEPYpKjAh1KmUPjdk0Q9dTRy9u2sshiibQuoGnxFuK/mTJFNpseS4YLCmjaH8cfy1Cib+&#10;uh+3r1tpitklk1lnD+NTptSg363nIAJ14T/8195pBdMRfL7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JkvBAAAA2wAAAA8AAAAAAAAAAAAAAAAAmAIAAGRycy9kb3du&#10;cmV2LnhtbFBLBQYAAAAABAAEAPUAAACGAwAAAAA=&#10;" strokeweight="1.5pt">
                  <v:textbox>
                    <w:txbxContent>
                      <w:p w:rsidR="004910D6" w:rsidRDefault="004910D6" w:rsidP="00A63D47">
                        <w:pPr>
                          <w:pStyle w:val="ab"/>
                          <w:rPr>
                            <w:b/>
                            <w:bCs/>
                            <w:sz w:val="20"/>
                          </w:rPr>
                        </w:pPr>
                        <w:r>
                          <w:rPr>
                            <w:b/>
                            <w:bCs/>
                            <w:sz w:val="20"/>
                          </w:rPr>
                          <w:t>Оптовый торговец</w:t>
                        </w:r>
                      </w:p>
                    </w:txbxContent>
                  </v:textbox>
                </v:shape>
                <v:shape id="Text Box 403" o:spid="_x0000_s1301" type="#_x0000_t202" style="position:absolute;left:5481;top:3114;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4PMMA&#10;AADbAAAADwAAAGRycy9kb3ducmV2LnhtbESPwWrDMBBE74X+g9hCb43c4AbjRAmlENNj7ST0urU2&#10;lqm1Mpbi2H9fFQI5DjPzhtnsJtuJkQbfOlbwukhAENdOt9woOB72LxkIH5A1do5JwUwedtvHhw3m&#10;2l25pLEKjYgQ9jkqMCH0uZS+NmTRL1xPHL2zGyyGKIdG6gGvEW47uUySlbTYclww2NOHofq3ulgF&#10;b/77Kx3nn9Y02amQxWTL9FAo9fw0va9BBJrCPXxrf2oFqy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4PMMAAADbAAAADwAAAAAAAAAAAAAAAACYAgAAZHJzL2Rv&#10;d25yZXYueG1sUEsFBgAAAAAEAAQA9QAAAIgDAAAAAA==&#10;" strokeweight="1.5pt">
                  <v:textbox>
                    <w:txbxContent>
                      <w:p w:rsidR="004910D6" w:rsidRPr="002528D9" w:rsidRDefault="004910D6" w:rsidP="00A63D47">
                        <w:pPr>
                          <w:pStyle w:val="1"/>
                          <w:rPr>
                            <w:rFonts w:ascii="Times New Roman" w:hAnsi="Times New Roman" w:cs="Times New Roman"/>
                            <w:caps/>
                            <w:sz w:val="20"/>
                          </w:rPr>
                        </w:pPr>
                        <w:r w:rsidRPr="002528D9">
                          <w:rPr>
                            <w:rFonts w:ascii="Times New Roman" w:hAnsi="Times New Roman" w:cs="Times New Roman"/>
                            <w:sz w:val="20"/>
                          </w:rPr>
                          <w:t>Мелко-оптовый торговец</w:t>
                        </w:r>
                      </w:p>
                      <w:p w:rsidR="004910D6" w:rsidRDefault="004910D6" w:rsidP="00A63D47">
                        <w:pPr>
                          <w:pStyle w:val="1"/>
                          <w:rPr>
                            <w:bCs w:val="0"/>
                          </w:rPr>
                        </w:pPr>
                      </w:p>
                    </w:txbxContent>
                  </v:textbox>
                </v:shape>
                <v:shape id="Text Box 404" o:spid="_x0000_s1302" type="#_x0000_t202" style="position:absolute;left:7461;top:3114;width:14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dp8MA&#10;AADbAAAADwAAAGRycy9kb3ducmV2LnhtbESPzWrDMBCE74G+g9hCb7Hc1gnGiRJKoabH/NLr1tpY&#10;ptbKWKpjv31UKOQ4zMw3zHo72lYM1PvGsYLnJAVBXDndcK3gdPyY5yB8QNbYOiYFE3nYbh5mayy0&#10;u/KehkOoRYSwL1CBCaErpPSVIYs+cR1x9C6utxii7Gupe7xGuG3lS5oupcWG44LBjt4NVT+HX6tg&#10;4b922TB9N6bOz6UsR7vPjqVST4/j2wpEoDHcw//tT61g+Qp/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0dp8MAAADbAAAADwAAAAAAAAAAAAAAAACYAgAAZHJzL2Rv&#10;d25yZXYueG1sUEsFBgAAAAAEAAQA9QAAAIgDAAAAAA==&#10;" strokeweight="1.5pt">
                  <v:textbox>
                    <w:txbxContent>
                      <w:p w:rsidR="004910D6" w:rsidRDefault="004910D6" w:rsidP="002528D9">
                        <w:pPr>
                          <w:pStyle w:val="23"/>
                          <w:spacing w:line="240" w:lineRule="auto"/>
                          <w:jc w:val="center"/>
                          <w:rPr>
                            <w:b/>
                            <w:bCs/>
                            <w:sz w:val="20"/>
                          </w:rPr>
                        </w:pPr>
                        <w:r>
                          <w:rPr>
                            <w:b/>
                            <w:bCs/>
                            <w:sz w:val="20"/>
                          </w:rPr>
                          <w:t>Розничный</w:t>
                        </w:r>
                      </w:p>
                      <w:p w:rsidR="004910D6" w:rsidRDefault="004910D6" w:rsidP="002528D9">
                        <w:pPr>
                          <w:pStyle w:val="23"/>
                          <w:spacing w:line="240" w:lineRule="auto"/>
                          <w:jc w:val="center"/>
                          <w:rPr>
                            <w:b/>
                            <w:bCs/>
                            <w:sz w:val="20"/>
                          </w:rPr>
                        </w:pPr>
                        <w:r>
                          <w:rPr>
                            <w:b/>
                            <w:bCs/>
                            <w:sz w:val="20"/>
                          </w:rPr>
                          <w:t>торговец</w:t>
                        </w:r>
                      </w:p>
                    </w:txbxContent>
                  </v:textbox>
                </v:shape>
                <v:line id="Line 405" o:spid="_x0000_s1303" style="position:absolute;visibility:visible;mso-wrap-style:square" from="7101,3654" to="746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hhEMMAAADbAAAADwAAAGRycy9kb3ducmV2LnhtbESPQWvCQBSE7wX/w/KE3urGKiLRVURQ&#10;S2+NInh7ZJ9JTPZturvR9N+7hUKPw8x8wyzXvWnEnZyvLCsYjxIQxLnVFRcKTsfd2xyED8gaG8uk&#10;4Ic8rFeDlyWm2j74i+5ZKESEsE9RQRlCm0rp85IM+pFtiaN3tc5giNIVUjt8RLhp5HuSzKTBiuNC&#10;iS1tS8rrrDMKzl3Gl1u9cw12+8Phev6u/eRTqddhv1mACNSH//Bf+0MrmE3h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YYRDDAAAA2wAAAA8AAAAAAAAAAAAA&#10;AAAAoQIAAGRycy9kb3ducmV2LnhtbFBLBQYAAAAABAAEAPkAAACRAwAAAAA=&#10;" strokeweight="1.5pt"/>
                <v:shape id="Text Box 406" o:spid="_x0000_s1304" type="#_x0000_t202" style="position:absolute;left:9261;top:3114;width:16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gSMIA&#10;AADbAAAADwAAAGRycy9kb3ducmV2LnhtbESPT4vCMBTE78J+h/AW9qbpikqpRpEFi8f1H16fzbMp&#10;Ni+libV+eyMs7HGYmd8wi1Vva9FR6yvHCr5HCQjiwumKSwXHw2aYgvABWWPtmBQ8ycNq+TFYYKbd&#10;g3fU7UMpIoR9hgpMCE0mpS8MWfQj1xBH7+paiyHKtpS6xUeE21qOk2QmLVYcFww29GOouO3vVsHU&#10;n38n3fNSmTI95TLv7W5yyJX6+uzXcxCB+vAf/mtvtYLZFN5f4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CBIwgAAANsAAAAPAAAAAAAAAAAAAAAAAJgCAABkcnMvZG93&#10;bnJldi54bWxQSwUGAAAAAAQABAD1AAAAhwMAAAAA&#10;" strokeweight="1.5pt">
                  <v:textbox>
                    <w:txbxContent>
                      <w:p w:rsidR="004910D6" w:rsidRPr="002528D9" w:rsidRDefault="004910D6" w:rsidP="00A63D47">
                        <w:pPr>
                          <w:pStyle w:val="7"/>
                          <w:jc w:val="center"/>
                          <w:rPr>
                            <w:rFonts w:ascii="Times New Roman" w:hAnsi="Times New Roman" w:cs="Times New Roman"/>
                            <w:b/>
                            <w:i w:val="0"/>
                            <w:color w:val="auto"/>
                            <w:sz w:val="20"/>
                            <w:szCs w:val="20"/>
                          </w:rPr>
                        </w:pPr>
                        <w:r w:rsidRPr="002528D9">
                          <w:rPr>
                            <w:rFonts w:ascii="Times New Roman" w:hAnsi="Times New Roman" w:cs="Times New Roman"/>
                            <w:b/>
                            <w:i w:val="0"/>
                            <w:color w:val="auto"/>
                            <w:sz w:val="20"/>
                            <w:szCs w:val="20"/>
                          </w:rPr>
                          <w:t>Потребитель</w:t>
                        </w:r>
                      </w:p>
                    </w:txbxContent>
                  </v:textbox>
                </v:shape>
                <v:line id="Line 407" o:spid="_x0000_s1305" style="position:absolute;visibility:visible;mso-wrap-style:square" from="8901,3654" to="9261,3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a/MMAAADbAAAADwAAAGRycy9kb3ducmV2LnhtbESPQWvCQBSE7wX/w/KE3urGCqFEVxHB&#10;Kr2ZiuDtkX0mMdm3cXej6b/vCoUeh5n5hlmsBtOKOzlfW1YwnSQgiAuray4VHL+3bx8gfEDW2Fom&#10;BT/kYbUcvSww0/bBB7rnoRQRwj5DBVUIXSalLyoy6Ce2I47exTqDIUpXSu3wEeGmle9JkkqDNceF&#10;CjvaVFQ0eW8UnPqcz9dm61rsP3e7y+nW+NmXUq/jYT0HEWgI/+G/9l4rSFN4fo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GWvzDAAAA2wAAAA8AAAAAAAAAAAAA&#10;AAAAoQIAAGRycy9kb3ducmV2LnhtbFBLBQYAAAAABAAEAPkAAACRAwAAAAA=&#10;" strokeweight="1.5pt"/>
                <w10:wrap type="square"/>
              </v:group>
            </w:pict>
          </mc:Fallback>
        </mc:AlternateContent>
      </w:r>
    </w:p>
    <w:p w:rsidR="00A63D47" w:rsidRPr="008B5F98" w:rsidRDefault="00A63D47" w:rsidP="00A63D47">
      <w:pPr>
        <w:tabs>
          <w:tab w:val="left" w:pos="2280"/>
          <w:tab w:val="left" w:pos="2700"/>
        </w:tabs>
        <w:spacing w:line="360" w:lineRule="auto"/>
        <w:jc w:val="both"/>
        <w:rPr>
          <w:b/>
          <w:bCs/>
          <w:sz w:val="28"/>
          <w:szCs w:val="28"/>
        </w:rPr>
      </w:pPr>
    </w:p>
    <w:p w:rsidR="00A63D47" w:rsidRPr="008B5F98" w:rsidRDefault="00A63D47" w:rsidP="00A63D47">
      <w:pPr>
        <w:tabs>
          <w:tab w:val="left" w:pos="2280"/>
          <w:tab w:val="left" w:pos="2321"/>
        </w:tabs>
        <w:spacing w:line="360" w:lineRule="auto"/>
        <w:jc w:val="both"/>
        <w:rPr>
          <w:b/>
          <w:bCs/>
          <w:sz w:val="28"/>
          <w:szCs w:val="28"/>
        </w:rPr>
      </w:pPr>
      <w:r w:rsidRPr="008B5F98">
        <w:rPr>
          <w:b/>
          <w:bCs/>
          <w:sz w:val="28"/>
          <w:szCs w:val="28"/>
        </w:rPr>
        <w:t xml:space="preserve"> </w:t>
      </w:r>
      <w:r w:rsidRPr="008B5F98">
        <w:rPr>
          <w:b/>
          <w:bCs/>
          <w:sz w:val="28"/>
          <w:szCs w:val="28"/>
        </w:rPr>
        <w:tab/>
      </w:r>
    </w:p>
    <w:p w:rsidR="00A63D47" w:rsidRPr="008B5F98" w:rsidRDefault="00A63D47" w:rsidP="00A63D47">
      <w:pPr>
        <w:tabs>
          <w:tab w:val="left" w:pos="1080"/>
          <w:tab w:val="left" w:pos="2280"/>
        </w:tabs>
        <w:spacing w:line="360" w:lineRule="auto"/>
        <w:ind w:firstLine="902"/>
        <w:jc w:val="center"/>
        <w:rPr>
          <w:bCs/>
          <w:sz w:val="28"/>
          <w:szCs w:val="28"/>
        </w:rPr>
      </w:pPr>
      <w:r w:rsidRPr="008B5F98">
        <w:rPr>
          <w:bCs/>
          <w:sz w:val="28"/>
          <w:szCs w:val="28"/>
        </w:rPr>
        <w:t xml:space="preserve">Рисунок </w:t>
      </w:r>
      <w:r>
        <w:rPr>
          <w:bCs/>
          <w:sz w:val="28"/>
          <w:szCs w:val="28"/>
        </w:rPr>
        <w:t>22</w:t>
      </w:r>
      <w:r w:rsidRPr="008B5F98">
        <w:rPr>
          <w:bCs/>
          <w:sz w:val="28"/>
          <w:szCs w:val="28"/>
        </w:rPr>
        <w:t xml:space="preserve"> - Каналы распределения товаров</w:t>
      </w:r>
    </w:p>
    <w:p w:rsidR="00A63D47" w:rsidRPr="008B5F98" w:rsidRDefault="00A63D47" w:rsidP="00A63D47">
      <w:pPr>
        <w:pStyle w:val="3"/>
        <w:tabs>
          <w:tab w:val="left" w:pos="2280"/>
        </w:tabs>
        <w:spacing w:before="0" w:after="0" w:line="360" w:lineRule="auto"/>
        <w:jc w:val="center"/>
        <w:rPr>
          <w:bCs w:val="0"/>
          <w:sz w:val="28"/>
          <w:szCs w:val="28"/>
        </w:rPr>
      </w:pPr>
      <w:bookmarkStart w:id="22" w:name="_Toc132350143"/>
      <w:r w:rsidRPr="008B5F98">
        <w:rPr>
          <w:bCs w:val="0"/>
          <w:sz w:val="28"/>
          <w:szCs w:val="28"/>
        </w:rPr>
        <w:t>Ценовая стратегия предприятия</w:t>
      </w:r>
      <w:bookmarkEnd w:id="22"/>
    </w:p>
    <w:p w:rsidR="00A63D47" w:rsidRPr="008B5F98" w:rsidRDefault="00A63D47" w:rsidP="00A63D47">
      <w:pPr>
        <w:tabs>
          <w:tab w:val="left" w:pos="2280"/>
        </w:tabs>
        <w:spacing w:line="360" w:lineRule="auto"/>
        <w:ind w:firstLine="539"/>
        <w:jc w:val="both"/>
        <w:rPr>
          <w:sz w:val="28"/>
          <w:szCs w:val="28"/>
        </w:rPr>
      </w:pPr>
      <w:r w:rsidRPr="008B5F98">
        <w:rPr>
          <w:sz w:val="28"/>
          <w:szCs w:val="28"/>
        </w:rPr>
        <w:t xml:space="preserve">При разработке ценовой политики предприятия Вам необходимо определить уровень цен на продукцию или услуги, и дальнейшую ценовую стратегию предприятия на рынке по каждому виду продукции. </w:t>
      </w:r>
    </w:p>
    <w:p w:rsidR="00A63D47" w:rsidRPr="008B5F98" w:rsidRDefault="00A63D47" w:rsidP="00A63D47">
      <w:pPr>
        <w:pStyle w:val="25"/>
        <w:tabs>
          <w:tab w:val="left" w:pos="720"/>
          <w:tab w:val="left" w:pos="1080"/>
          <w:tab w:val="left" w:pos="2280"/>
        </w:tabs>
        <w:spacing w:after="0" w:line="360" w:lineRule="auto"/>
        <w:ind w:left="0" w:firstLine="540"/>
        <w:jc w:val="both"/>
        <w:rPr>
          <w:b/>
          <w:bCs/>
          <w:i/>
          <w:iCs/>
          <w:sz w:val="28"/>
          <w:szCs w:val="28"/>
        </w:rPr>
      </w:pPr>
      <w:r w:rsidRPr="008B5F98">
        <w:rPr>
          <w:bCs/>
          <w:iCs/>
          <w:sz w:val="28"/>
          <w:szCs w:val="28"/>
        </w:rPr>
        <w:t>Основными методами определения базовой цены являются:</w:t>
      </w:r>
    </w:p>
    <w:p w:rsidR="00A63D47" w:rsidRPr="008B5F98" w:rsidRDefault="00A63D47" w:rsidP="00A63D47">
      <w:pPr>
        <w:pStyle w:val="25"/>
        <w:tabs>
          <w:tab w:val="left" w:pos="720"/>
          <w:tab w:val="left" w:pos="1080"/>
          <w:tab w:val="left" w:pos="2280"/>
        </w:tabs>
        <w:spacing w:after="0" w:line="360" w:lineRule="auto"/>
        <w:ind w:left="0" w:firstLine="540"/>
        <w:jc w:val="both"/>
        <w:rPr>
          <w:b/>
          <w:bCs/>
          <w:i/>
          <w:iCs/>
          <w:sz w:val="28"/>
          <w:szCs w:val="28"/>
        </w:rPr>
      </w:pPr>
      <w:r w:rsidRPr="008B5F98">
        <w:rPr>
          <w:bCs/>
          <w:iCs/>
          <w:sz w:val="28"/>
          <w:szCs w:val="28"/>
        </w:rPr>
        <w:t>- доходный метод (25% дохода с ед.продукции);</w:t>
      </w:r>
    </w:p>
    <w:p w:rsidR="00A63D47" w:rsidRPr="008B5F98" w:rsidRDefault="00A63D47" w:rsidP="00A63D47">
      <w:pPr>
        <w:pStyle w:val="25"/>
        <w:tabs>
          <w:tab w:val="left" w:pos="720"/>
          <w:tab w:val="left" w:pos="1080"/>
          <w:tab w:val="left" w:pos="2280"/>
        </w:tabs>
        <w:spacing w:after="0" w:line="360" w:lineRule="auto"/>
        <w:ind w:left="0" w:firstLine="540"/>
        <w:jc w:val="both"/>
        <w:rPr>
          <w:b/>
          <w:bCs/>
          <w:i/>
          <w:iCs/>
          <w:sz w:val="28"/>
          <w:szCs w:val="28"/>
        </w:rPr>
      </w:pPr>
      <w:r w:rsidRPr="008B5F98">
        <w:rPr>
          <w:bCs/>
          <w:iCs/>
          <w:sz w:val="28"/>
          <w:szCs w:val="28"/>
        </w:rPr>
        <w:t>- затратный метод;</w:t>
      </w:r>
    </w:p>
    <w:p w:rsidR="00A63D47" w:rsidRPr="008B5F98" w:rsidRDefault="00A63D47" w:rsidP="00A63D47">
      <w:pPr>
        <w:pStyle w:val="25"/>
        <w:tabs>
          <w:tab w:val="left" w:pos="720"/>
          <w:tab w:val="left" w:pos="1080"/>
          <w:tab w:val="left" w:pos="2280"/>
        </w:tabs>
        <w:spacing w:after="0" w:line="360" w:lineRule="auto"/>
        <w:ind w:left="0" w:firstLine="540"/>
        <w:jc w:val="both"/>
        <w:rPr>
          <w:b/>
          <w:bCs/>
          <w:i/>
          <w:iCs/>
          <w:sz w:val="28"/>
          <w:szCs w:val="28"/>
        </w:rPr>
      </w:pPr>
      <w:r w:rsidRPr="008B5F98">
        <w:rPr>
          <w:bCs/>
          <w:iCs/>
          <w:sz w:val="28"/>
          <w:szCs w:val="28"/>
        </w:rPr>
        <w:t>- рыночный метод.</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Основа рыночного ценообразования – это соотношение спроса и предложения товаров или услуг на рынке. Следовательно, при создании нового предпринимательского дела необходимо правильно оценить рыночную ситуацию, спрогнозировать будущую цену товара и сопоставить ее с затратами на производство.</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Процесс ценообразования включает следующие основные этапы:</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 постановку задачи ценообразования (т.е. чего Вы хотите добиться с помощью установления цен на свои товары или услуги, например, завоевать хорошую репутацию на рынке, увеличить объемы продаж, захватить новый рыночный сегмент, как можно быстрее получить максимальную прибыль и т.п.);</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 определение спроса (выделяется из раздела анализа рынка);</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 оценку издержек (при планировании первоначальных затрат);</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 проведение анализа цен и товаров конкурентов;</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 выбор метода установления цен (с учетом отрасли, в которой предполагается бизнес);</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 определение окончательной цены и правил ее будущих изменений с учетом государственной политики регулирования цен.</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Минимально приемлемой ценой для продукции предприятия будет:</w:t>
      </w:r>
    </w:p>
    <w:p w:rsidR="00A63D47" w:rsidRPr="008B5F98" w:rsidRDefault="00A63D47" w:rsidP="00A63D47">
      <w:pPr>
        <w:pStyle w:val="a4"/>
        <w:tabs>
          <w:tab w:val="left" w:pos="2280"/>
        </w:tabs>
        <w:spacing w:before="0" w:beforeAutospacing="0" w:after="0" w:afterAutospacing="0" w:line="360" w:lineRule="auto"/>
        <w:ind w:firstLine="539"/>
        <w:jc w:val="center"/>
        <w:rPr>
          <w:b/>
          <w:sz w:val="28"/>
          <w:szCs w:val="28"/>
        </w:rPr>
      </w:pPr>
      <w:r w:rsidRPr="008B5F98">
        <w:rPr>
          <w:b/>
          <w:sz w:val="28"/>
          <w:szCs w:val="28"/>
        </w:rPr>
        <w:t>Ц=С/(1-П), где</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С – себестоимость товара;</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П – минимально приемлемая для предприятия доля прибыли в цене.</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 xml:space="preserve">После установления минимальной цены и рыночной цены на товар, необходимо провести анализ цен и товаров конкурентов. </w:t>
      </w:r>
    </w:p>
    <w:p w:rsidR="00A63D47" w:rsidRPr="008B5F98" w:rsidRDefault="00A63D47" w:rsidP="00A63D47">
      <w:pPr>
        <w:tabs>
          <w:tab w:val="left" w:pos="2280"/>
        </w:tabs>
        <w:spacing w:line="360" w:lineRule="auto"/>
        <w:ind w:firstLine="539"/>
        <w:jc w:val="both"/>
        <w:rPr>
          <w:sz w:val="28"/>
          <w:szCs w:val="28"/>
        </w:rPr>
      </w:pPr>
      <w:r w:rsidRPr="008B5F98">
        <w:rPr>
          <w:sz w:val="28"/>
          <w:szCs w:val="28"/>
        </w:rPr>
        <w:t>Изучение цен конкурентов необходимо для определения цены безразличия – цены, при которой покупателю будет все равно, чей товар покупать – Ваш или конкурента. Далее остается только решить проблему, как преодолеть подобное «безразличие» со стороны покупателей и последовать этим методам, например, повысить качество, снизить цены, ввести новые условия платежа и др.</w:t>
      </w:r>
    </w:p>
    <w:p w:rsidR="00A63D47" w:rsidRPr="008B5F98" w:rsidRDefault="00A63D47" w:rsidP="00DD7AD0">
      <w:pPr>
        <w:tabs>
          <w:tab w:val="left" w:pos="2280"/>
        </w:tabs>
        <w:spacing w:line="360" w:lineRule="auto"/>
        <w:ind w:firstLine="539"/>
        <w:jc w:val="both"/>
        <w:rPr>
          <w:sz w:val="28"/>
          <w:szCs w:val="28"/>
        </w:rPr>
      </w:pPr>
      <w:r w:rsidRPr="008B5F98">
        <w:rPr>
          <w:sz w:val="28"/>
          <w:szCs w:val="28"/>
        </w:rPr>
        <w:t xml:space="preserve">Также цены на товары необходимо корректировать во времени с учетом этапов жизни товаров и уровня инфляции. </w:t>
      </w:r>
    </w:p>
    <w:p w:rsidR="00A63D47" w:rsidRPr="008B5F98" w:rsidRDefault="00A63D47" w:rsidP="00A63D47">
      <w:pPr>
        <w:pStyle w:val="3"/>
        <w:tabs>
          <w:tab w:val="left" w:pos="2280"/>
        </w:tabs>
        <w:spacing w:before="0" w:after="0" w:line="360" w:lineRule="auto"/>
        <w:jc w:val="center"/>
        <w:rPr>
          <w:iCs/>
          <w:sz w:val="28"/>
          <w:szCs w:val="28"/>
        </w:rPr>
      </w:pPr>
      <w:bookmarkStart w:id="23" w:name="_Toc132350145"/>
      <w:r w:rsidRPr="008B5F98">
        <w:rPr>
          <w:iCs/>
          <w:sz w:val="28"/>
          <w:szCs w:val="28"/>
        </w:rPr>
        <w:t>Реклама</w:t>
      </w:r>
      <w:bookmarkEnd w:id="23"/>
    </w:p>
    <w:p w:rsidR="00A63D47" w:rsidRPr="008B5F98" w:rsidRDefault="00A63D47" w:rsidP="00A63D47">
      <w:pPr>
        <w:pStyle w:val="25"/>
        <w:tabs>
          <w:tab w:val="left" w:pos="720"/>
          <w:tab w:val="left" w:pos="1080"/>
          <w:tab w:val="left" w:pos="2280"/>
        </w:tabs>
        <w:spacing w:after="0" w:line="360" w:lineRule="auto"/>
        <w:ind w:left="0" w:firstLine="540"/>
        <w:jc w:val="both"/>
        <w:rPr>
          <w:b/>
          <w:bCs/>
          <w:i/>
          <w:iCs/>
          <w:sz w:val="28"/>
          <w:szCs w:val="28"/>
        </w:rPr>
      </w:pPr>
      <w:r w:rsidRPr="008B5F98">
        <w:rPr>
          <w:bCs/>
          <w:iCs/>
          <w:sz w:val="28"/>
          <w:szCs w:val="28"/>
        </w:rPr>
        <w:t>Одним из основных способов продвижения товара на рынке является реклама.</w:t>
      </w:r>
      <w:r w:rsidRPr="008B5F98">
        <w:rPr>
          <w:sz w:val="28"/>
          <w:szCs w:val="28"/>
        </w:rPr>
        <w:t xml:space="preserve"> Специфика рекламной политики зависит от особенностей предприятия.</w:t>
      </w:r>
    </w:p>
    <w:p w:rsidR="00A63D47" w:rsidRPr="008B5F98" w:rsidRDefault="00A63D47" w:rsidP="00A63D47">
      <w:pPr>
        <w:pStyle w:val="25"/>
        <w:tabs>
          <w:tab w:val="left" w:pos="720"/>
          <w:tab w:val="left" w:pos="1080"/>
          <w:tab w:val="left" w:pos="2280"/>
        </w:tabs>
        <w:spacing w:after="0" w:line="360" w:lineRule="auto"/>
        <w:ind w:left="0" w:firstLine="540"/>
        <w:jc w:val="both"/>
        <w:rPr>
          <w:b/>
          <w:bCs/>
          <w:i/>
          <w:iCs/>
          <w:sz w:val="28"/>
          <w:szCs w:val="28"/>
        </w:rPr>
      </w:pPr>
      <w:r w:rsidRPr="008B5F98">
        <w:rPr>
          <w:bCs/>
          <w:iCs/>
          <w:sz w:val="28"/>
          <w:szCs w:val="28"/>
        </w:rPr>
        <w:t>В бизнес-плане необходимо предложить стратегию рекламной компании:</w:t>
      </w:r>
    </w:p>
    <w:p w:rsidR="00A63D47" w:rsidRPr="008B5F98" w:rsidRDefault="00A63D47" w:rsidP="00152089">
      <w:pPr>
        <w:pStyle w:val="25"/>
        <w:numPr>
          <w:ilvl w:val="0"/>
          <w:numId w:val="54"/>
        </w:numPr>
        <w:tabs>
          <w:tab w:val="clear" w:pos="2153"/>
          <w:tab w:val="left" w:pos="0"/>
          <w:tab w:val="left" w:pos="720"/>
          <w:tab w:val="left" w:pos="2280"/>
        </w:tabs>
        <w:spacing w:after="0" w:line="360" w:lineRule="auto"/>
        <w:ind w:left="0" w:firstLine="540"/>
        <w:jc w:val="both"/>
        <w:rPr>
          <w:b/>
          <w:bCs/>
          <w:i/>
          <w:iCs/>
          <w:sz w:val="28"/>
          <w:szCs w:val="28"/>
        </w:rPr>
      </w:pPr>
      <w:r w:rsidRPr="008B5F98">
        <w:rPr>
          <w:bCs/>
          <w:iCs/>
          <w:sz w:val="28"/>
          <w:szCs w:val="28"/>
        </w:rPr>
        <w:t>указать тип применяемой рекламы (товарная, фирменная);</w:t>
      </w:r>
    </w:p>
    <w:p w:rsidR="00A63D47" w:rsidRPr="008B5F98" w:rsidRDefault="00A63D47" w:rsidP="00152089">
      <w:pPr>
        <w:pStyle w:val="25"/>
        <w:numPr>
          <w:ilvl w:val="0"/>
          <w:numId w:val="54"/>
        </w:numPr>
        <w:tabs>
          <w:tab w:val="clear" w:pos="2153"/>
          <w:tab w:val="left" w:pos="0"/>
          <w:tab w:val="left" w:pos="720"/>
          <w:tab w:val="left" w:pos="2280"/>
        </w:tabs>
        <w:spacing w:after="0" w:line="360" w:lineRule="auto"/>
        <w:ind w:left="0" w:firstLine="540"/>
        <w:jc w:val="both"/>
        <w:rPr>
          <w:b/>
          <w:bCs/>
          <w:i/>
          <w:iCs/>
          <w:sz w:val="28"/>
          <w:szCs w:val="28"/>
        </w:rPr>
      </w:pPr>
      <w:r w:rsidRPr="008B5F98">
        <w:rPr>
          <w:bCs/>
          <w:iCs/>
          <w:sz w:val="28"/>
          <w:szCs w:val="28"/>
        </w:rPr>
        <w:t>привести текст рекламы;</w:t>
      </w:r>
    </w:p>
    <w:p w:rsidR="00A63D47" w:rsidRPr="008B5F98" w:rsidRDefault="00A63D47" w:rsidP="00152089">
      <w:pPr>
        <w:pStyle w:val="25"/>
        <w:numPr>
          <w:ilvl w:val="0"/>
          <w:numId w:val="54"/>
        </w:numPr>
        <w:tabs>
          <w:tab w:val="clear" w:pos="2153"/>
          <w:tab w:val="left" w:pos="0"/>
          <w:tab w:val="left" w:pos="720"/>
          <w:tab w:val="left" w:pos="2280"/>
        </w:tabs>
        <w:spacing w:after="0" w:line="360" w:lineRule="auto"/>
        <w:ind w:left="0" w:firstLine="540"/>
        <w:jc w:val="both"/>
        <w:rPr>
          <w:b/>
          <w:bCs/>
          <w:i/>
          <w:iCs/>
          <w:sz w:val="28"/>
          <w:szCs w:val="28"/>
        </w:rPr>
      </w:pPr>
      <w:r w:rsidRPr="008B5F98">
        <w:rPr>
          <w:bCs/>
          <w:iCs/>
          <w:sz w:val="28"/>
          <w:szCs w:val="28"/>
        </w:rPr>
        <w:t>выбрать средства распространения рекламы (рекламоносители).</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Основная функция рекламных агентств, к услугам которых обращаются большинство коммерческих предприятий — организация рекламных кампаний, установление и поддержание отношений со средствами массовой информации. В крупных предприятиях создаются собственные рекламные отделы, менеджеры которых подчиняются вице-президенту по маркетингу. Функции рекламного отдела заключаются в: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 организации разработки рекламной стратегии;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 планировании рекламных кампаний;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осуществлении рекламы товаров по почте;</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демонстрации товаров для дилеров и других видов рекламы, обычно не входящих в круг услуг, предоставляемых рекламными агентствами.</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Начиная работу над рекламной программой, прежде всего, необходимо определить целевой рынок и мотивы покупателей. Содержание рекламной программы раскрывают ответы на пять основных вопросов:</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Какие цели преследует данная реклама?</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Каковы источники финансирования и бюджет рекламной кампании?</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Какое рекламное обращение необходимо донести до потребителя?</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Какие средства массовой информации следует задействовать?</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Как оценить результаты рекламной кампании?</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Уровень воздействия рекламного обращения зависит от выбора заголовков, количества повторов в СМИ и множества прочих факторов. При подготовке будущей рекламы необходимо разработать ее основу – цель, содержание, аргументацию и настроение. Для любой рекламы необходимо продумать ее тон, стиль, слова и вид. Именно все вместе эти элементы должны донести до вашего потребителя информацию и определенный образ.</w:t>
      </w:r>
    </w:p>
    <w:p w:rsidR="00A63D47" w:rsidRPr="008B5F98" w:rsidRDefault="00A63D47" w:rsidP="00A63D47">
      <w:pPr>
        <w:pStyle w:val="25"/>
        <w:tabs>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u w:val="single"/>
        </w:rPr>
        <w:t>Средствами</w:t>
      </w:r>
      <w:r w:rsidRPr="008B5F98">
        <w:rPr>
          <w:bCs/>
          <w:iCs/>
          <w:sz w:val="28"/>
          <w:szCs w:val="28"/>
        </w:rPr>
        <w:t xml:space="preserve"> распространения рекламы могут быть:</w:t>
      </w:r>
    </w:p>
    <w:p w:rsidR="00A63D47" w:rsidRPr="008B5F98" w:rsidRDefault="00A63D47" w:rsidP="00152089">
      <w:pPr>
        <w:pStyle w:val="25"/>
        <w:numPr>
          <w:ilvl w:val="0"/>
          <w:numId w:val="55"/>
        </w:numPr>
        <w:tabs>
          <w:tab w:val="clear" w:pos="2151"/>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rPr>
        <w:t>пресса (газеты, журналы, книги, справочники);</w:t>
      </w:r>
    </w:p>
    <w:p w:rsidR="00A63D47" w:rsidRPr="008B5F98" w:rsidRDefault="00A63D47" w:rsidP="00152089">
      <w:pPr>
        <w:pStyle w:val="25"/>
        <w:numPr>
          <w:ilvl w:val="0"/>
          <w:numId w:val="55"/>
        </w:numPr>
        <w:tabs>
          <w:tab w:val="clear" w:pos="2151"/>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rPr>
        <w:t>печатная реклама (листовки, плакаты, каталоги, открытки, проспекты, визитные карточки и т.д.);</w:t>
      </w:r>
    </w:p>
    <w:p w:rsidR="00A63D47" w:rsidRPr="008B5F98" w:rsidRDefault="00A63D47" w:rsidP="00152089">
      <w:pPr>
        <w:pStyle w:val="25"/>
        <w:numPr>
          <w:ilvl w:val="0"/>
          <w:numId w:val="55"/>
        </w:numPr>
        <w:tabs>
          <w:tab w:val="clear" w:pos="2151"/>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rPr>
        <w:t>наружная реклама (крупногабаритные плакаты, электрифицированные панно, пространственные конструкции, баннеры, призматроны);</w:t>
      </w:r>
    </w:p>
    <w:p w:rsidR="00A63D47" w:rsidRPr="008B5F98" w:rsidRDefault="00A63D47" w:rsidP="00152089">
      <w:pPr>
        <w:pStyle w:val="25"/>
        <w:numPr>
          <w:ilvl w:val="0"/>
          <w:numId w:val="55"/>
        </w:numPr>
        <w:tabs>
          <w:tab w:val="clear" w:pos="2151"/>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rPr>
        <w:t>реклама на транспорте (внутренняя и наружная);</w:t>
      </w:r>
    </w:p>
    <w:p w:rsidR="00A63D47" w:rsidRPr="008B5F98" w:rsidRDefault="00A63D47" w:rsidP="00152089">
      <w:pPr>
        <w:pStyle w:val="25"/>
        <w:numPr>
          <w:ilvl w:val="0"/>
          <w:numId w:val="55"/>
        </w:numPr>
        <w:tabs>
          <w:tab w:val="clear" w:pos="2151"/>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rPr>
        <w:t>экранная реклама (кино- и телереклама, слайды);</w:t>
      </w:r>
    </w:p>
    <w:p w:rsidR="00A63D47" w:rsidRPr="008B5F98" w:rsidRDefault="00A63D47" w:rsidP="00152089">
      <w:pPr>
        <w:pStyle w:val="25"/>
        <w:numPr>
          <w:ilvl w:val="0"/>
          <w:numId w:val="55"/>
        </w:numPr>
        <w:tabs>
          <w:tab w:val="clear" w:pos="2151"/>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rPr>
        <w:t>радиореклама;</w:t>
      </w:r>
    </w:p>
    <w:p w:rsidR="00A63D47" w:rsidRPr="008B5F98" w:rsidRDefault="00A63D47" w:rsidP="00152089">
      <w:pPr>
        <w:pStyle w:val="25"/>
        <w:numPr>
          <w:ilvl w:val="0"/>
          <w:numId w:val="55"/>
        </w:numPr>
        <w:tabs>
          <w:tab w:val="clear" w:pos="2151"/>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rPr>
        <w:t>интернет - реклама;</w:t>
      </w:r>
    </w:p>
    <w:p w:rsidR="00A63D47" w:rsidRPr="008B5F98" w:rsidRDefault="00A63D47" w:rsidP="00152089">
      <w:pPr>
        <w:pStyle w:val="25"/>
        <w:numPr>
          <w:ilvl w:val="0"/>
          <w:numId w:val="55"/>
        </w:numPr>
        <w:tabs>
          <w:tab w:val="clear" w:pos="2151"/>
          <w:tab w:val="left" w:pos="-1980"/>
          <w:tab w:val="left" w:pos="0"/>
          <w:tab w:val="left" w:pos="720"/>
          <w:tab w:val="left" w:pos="2280"/>
        </w:tabs>
        <w:spacing w:after="0" w:line="360" w:lineRule="auto"/>
        <w:ind w:left="0" w:firstLine="540"/>
        <w:jc w:val="both"/>
        <w:rPr>
          <w:b/>
          <w:bCs/>
          <w:i/>
          <w:iCs/>
          <w:sz w:val="28"/>
          <w:szCs w:val="28"/>
        </w:rPr>
      </w:pPr>
      <w:r w:rsidRPr="008B5F98">
        <w:rPr>
          <w:bCs/>
          <w:iCs/>
          <w:sz w:val="28"/>
          <w:szCs w:val="28"/>
        </w:rPr>
        <w:t>прямые телефонные звонки.</w:t>
      </w:r>
    </w:p>
    <w:p w:rsidR="00A63D47" w:rsidRPr="008B5F98" w:rsidRDefault="00A63D47" w:rsidP="00A63D47">
      <w:pPr>
        <w:pStyle w:val="3"/>
        <w:tabs>
          <w:tab w:val="left" w:pos="2280"/>
        </w:tabs>
        <w:spacing w:before="0" w:after="0" w:line="360" w:lineRule="auto"/>
        <w:jc w:val="center"/>
        <w:rPr>
          <w:iCs/>
          <w:sz w:val="28"/>
          <w:szCs w:val="28"/>
        </w:rPr>
      </w:pPr>
      <w:bookmarkStart w:id="24" w:name="_Toc132350146"/>
      <w:r w:rsidRPr="008B5F98">
        <w:rPr>
          <w:iCs/>
          <w:sz w:val="28"/>
          <w:szCs w:val="28"/>
        </w:rPr>
        <w:t>Методы стимулирования продаж и организация послепродажного обслуживания клиентов</w:t>
      </w:r>
      <w:bookmarkEnd w:id="24"/>
    </w:p>
    <w:p w:rsidR="00A63D47" w:rsidRPr="008B5F98" w:rsidRDefault="00A63D47" w:rsidP="00A63D47">
      <w:pPr>
        <w:pStyle w:val="25"/>
        <w:tabs>
          <w:tab w:val="left" w:pos="-1980"/>
          <w:tab w:val="left" w:pos="720"/>
          <w:tab w:val="left" w:pos="1080"/>
          <w:tab w:val="left" w:pos="2280"/>
        </w:tabs>
        <w:spacing w:after="0" w:line="360" w:lineRule="auto"/>
        <w:ind w:left="0" w:firstLine="540"/>
        <w:jc w:val="both"/>
        <w:rPr>
          <w:b/>
          <w:bCs/>
          <w:i/>
          <w:iCs/>
          <w:sz w:val="28"/>
          <w:szCs w:val="28"/>
        </w:rPr>
      </w:pPr>
      <w:r w:rsidRPr="008B5F98">
        <w:rPr>
          <w:bCs/>
          <w:iCs/>
          <w:sz w:val="28"/>
          <w:szCs w:val="28"/>
        </w:rPr>
        <w:t>Стимулирование сбыта достигается путем стимулирующего воздействия на покупателей, продавцов и посредников с помощью множества разнообразных средств, к числу которых можно отнести:</w:t>
      </w:r>
    </w:p>
    <w:p w:rsidR="00A63D47" w:rsidRPr="008B5F98" w:rsidRDefault="00A63D47" w:rsidP="00152089">
      <w:pPr>
        <w:pStyle w:val="25"/>
        <w:numPr>
          <w:ilvl w:val="0"/>
          <w:numId w:val="56"/>
        </w:numPr>
        <w:tabs>
          <w:tab w:val="clear" w:pos="2153"/>
          <w:tab w:val="left" w:pos="-1980"/>
          <w:tab w:val="left" w:pos="720"/>
          <w:tab w:val="left" w:pos="1080"/>
          <w:tab w:val="left" w:pos="2280"/>
        </w:tabs>
        <w:spacing w:after="0" w:line="360" w:lineRule="auto"/>
        <w:ind w:left="0" w:firstLine="540"/>
        <w:jc w:val="both"/>
        <w:rPr>
          <w:b/>
          <w:bCs/>
          <w:i/>
          <w:iCs/>
          <w:sz w:val="28"/>
          <w:szCs w:val="28"/>
        </w:rPr>
      </w:pPr>
      <w:r w:rsidRPr="008B5F98">
        <w:rPr>
          <w:bCs/>
          <w:iCs/>
          <w:sz w:val="28"/>
          <w:szCs w:val="28"/>
        </w:rPr>
        <w:t>самплинг – бесплатное распространение образцов;</w:t>
      </w:r>
    </w:p>
    <w:p w:rsidR="00A63D47" w:rsidRPr="008B5F98" w:rsidRDefault="00A63D47" w:rsidP="00152089">
      <w:pPr>
        <w:pStyle w:val="25"/>
        <w:numPr>
          <w:ilvl w:val="0"/>
          <w:numId w:val="56"/>
        </w:numPr>
        <w:tabs>
          <w:tab w:val="clear" w:pos="2153"/>
          <w:tab w:val="left" w:pos="-1980"/>
          <w:tab w:val="left" w:pos="720"/>
          <w:tab w:val="left" w:pos="1080"/>
          <w:tab w:val="left" w:pos="2280"/>
        </w:tabs>
        <w:spacing w:after="0" w:line="360" w:lineRule="auto"/>
        <w:ind w:left="0" w:firstLine="540"/>
        <w:jc w:val="both"/>
        <w:rPr>
          <w:b/>
          <w:bCs/>
          <w:i/>
          <w:iCs/>
          <w:sz w:val="28"/>
          <w:szCs w:val="28"/>
        </w:rPr>
      </w:pPr>
      <w:r w:rsidRPr="008B5F98">
        <w:rPr>
          <w:bCs/>
          <w:iCs/>
          <w:sz w:val="28"/>
          <w:szCs w:val="28"/>
        </w:rPr>
        <w:t>купоны – дают право на обговоренную экономию при покупке конкретного товара;</w:t>
      </w:r>
    </w:p>
    <w:p w:rsidR="00A63D47" w:rsidRPr="008B5F98" w:rsidRDefault="00A63D47" w:rsidP="00152089">
      <w:pPr>
        <w:pStyle w:val="25"/>
        <w:numPr>
          <w:ilvl w:val="0"/>
          <w:numId w:val="56"/>
        </w:numPr>
        <w:tabs>
          <w:tab w:val="clear" w:pos="2153"/>
          <w:tab w:val="left" w:pos="-1980"/>
          <w:tab w:val="left" w:pos="720"/>
          <w:tab w:val="num" w:pos="1080"/>
          <w:tab w:val="left" w:pos="2280"/>
        </w:tabs>
        <w:spacing w:after="0" w:line="360" w:lineRule="auto"/>
        <w:ind w:left="0" w:firstLine="540"/>
        <w:jc w:val="both"/>
        <w:rPr>
          <w:b/>
          <w:bCs/>
          <w:i/>
          <w:iCs/>
          <w:sz w:val="28"/>
          <w:szCs w:val="28"/>
        </w:rPr>
      </w:pPr>
      <w:r w:rsidRPr="008B5F98">
        <w:rPr>
          <w:bCs/>
          <w:iCs/>
          <w:sz w:val="28"/>
          <w:szCs w:val="28"/>
        </w:rPr>
        <w:t>премии – товар, предлагаемый по довольно низкой цене или бесплатно в качестве поощрения за покупку другого товара;</w:t>
      </w:r>
    </w:p>
    <w:p w:rsidR="00A63D47" w:rsidRPr="008B5F98" w:rsidRDefault="00A63D47" w:rsidP="00152089">
      <w:pPr>
        <w:pStyle w:val="25"/>
        <w:numPr>
          <w:ilvl w:val="0"/>
          <w:numId w:val="56"/>
        </w:numPr>
        <w:tabs>
          <w:tab w:val="clear" w:pos="2153"/>
          <w:tab w:val="left" w:pos="-1980"/>
          <w:tab w:val="left" w:pos="720"/>
          <w:tab w:val="num" w:pos="1080"/>
          <w:tab w:val="left" w:pos="2280"/>
        </w:tabs>
        <w:spacing w:after="0" w:line="360" w:lineRule="auto"/>
        <w:ind w:left="0" w:firstLine="540"/>
        <w:jc w:val="both"/>
        <w:rPr>
          <w:b/>
          <w:bCs/>
          <w:i/>
          <w:iCs/>
          <w:sz w:val="28"/>
          <w:szCs w:val="28"/>
        </w:rPr>
      </w:pPr>
      <w:r w:rsidRPr="008B5F98">
        <w:rPr>
          <w:bCs/>
          <w:iCs/>
          <w:sz w:val="28"/>
          <w:szCs w:val="28"/>
        </w:rPr>
        <w:t>скидки,</w:t>
      </w:r>
    </w:p>
    <w:p w:rsidR="00A63D47" w:rsidRPr="008B5F98" w:rsidRDefault="00A63D47" w:rsidP="00152089">
      <w:pPr>
        <w:pStyle w:val="25"/>
        <w:numPr>
          <w:ilvl w:val="0"/>
          <w:numId w:val="56"/>
        </w:numPr>
        <w:tabs>
          <w:tab w:val="clear" w:pos="2153"/>
          <w:tab w:val="left" w:pos="-1980"/>
          <w:tab w:val="left" w:pos="720"/>
          <w:tab w:val="num" w:pos="1080"/>
          <w:tab w:val="left" w:pos="2280"/>
        </w:tabs>
        <w:spacing w:after="0" w:line="360" w:lineRule="auto"/>
        <w:ind w:left="0" w:firstLine="540"/>
        <w:jc w:val="both"/>
        <w:rPr>
          <w:b/>
          <w:bCs/>
          <w:i/>
          <w:iCs/>
          <w:sz w:val="28"/>
          <w:szCs w:val="28"/>
        </w:rPr>
      </w:pPr>
      <w:r w:rsidRPr="008B5F98">
        <w:rPr>
          <w:bCs/>
          <w:iCs/>
          <w:sz w:val="28"/>
          <w:szCs w:val="28"/>
        </w:rPr>
        <w:t>кредиты – в виде рассрочки, отсутствия первоначального взноса и т.п.;</w:t>
      </w:r>
    </w:p>
    <w:p w:rsidR="00A63D47" w:rsidRPr="008B5F98" w:rsidRDefault="00A63D47" w:rsidP="00152089">
      <w:pPr>
        <w:pStyle w:val="25"/>
        <w:numPr>
          <w:ilvl w:val="0"/>
          <w:numId w:val="56"/>
        </w:numPr>
        <w:tabs>
          <w:tab w:val="clear" w:pos="2153"/>
          <w:tab w:val="left" w:pos="-1980"/>
          <w:tab w:val="left" w:pos="720"/>
          <w:tab w:val="num" w:pos="1080"/>
          <w:tab w:val="left" w:pos="2280"/>
        </w:tabs>
        <w:spacing w:after="0" w:line="360" w:lineRule="auto"/>
        <w:ind w:left="0" w:firstLine="540"/>
        <w:jc w:val="both"/>
        <w:rPr>
          <w:b/>
          <w:bCs/>
          <w:i/>
          <w:iCs/>
          <w:sz w:val="28"/>
          <w:szCs w:val="28"/>
        </w:rPr>
      </w:pPr>
      <w:r w:rsidRPr="008B5F98">
        <w:rPr>
          <w:bCs/>
          <w:iCs/>
          <w:sz w:val="28"/>
          <w:szCs w:val="28"/>
        </w:rPr>
        <w:t>конкурсы;</w:t>
      </w:r>
    </w:p>
    <w:p w:rsidR="00A63D47" w:rsidRPr="008B5F98" w:rsidRDefault="00A63D47" w:rsidP="00152089">
      <w:pPr>
        <w:pStyle w:val="25"/>
        <w:numPr>
          <w:ilvl w:val="0"/>
          <w:numId w:val="56"/>
        </w:numPr>
        <w:tabs>
          <w:tab w:val="clear" w:pos="2153"/>
          <w:tab w:val="left" w:pos="-1980"/>
          <w:tab w:val="left" w:pos="720"/>
          <w:tab w:val="num" w:pos="1080"/>
          <w:tab w:val="left" w:pos="2280"/>
        </w:tabs>
        <w:spacing w:after="0" w:line="360" w:lineRule="auto"/>
        <w:ind w:left="0" w:firstLine="540"/>
        <w:jc w:val="both"/>
        <w:rPr>
          <w:b/>
          <w:bCs/>
          <w:i/>
          <w:iCs/>
          <w:sz w:val="28"/>
          <w:szCs w:val="28"/>
        </w:rPr>
      </w:pPr>
      <w:r w:rsidRPr="008B5F98">
        <w:rPr>
          <w:bCs/>
          <w:iCs/>
          <w:sz w:val="28"/>
          <w:szCs w:val="28"/>
        </w:rPr>
        <w:t>демонстрации и экспозиции товара в местах продаж и т.д.</w:t>
      </w:r>
    </w:p>
    <w:p w:rsidR="00A63D47" w:rsidRPr="008B5F98" w:rsidRDefault="00A63D47" w:rsidP="00A63D47">
      <w:pPr>
        <w:pStyle w:val="25"/>
        <w:tabs>
          <w:tab w:val="left" w:pos="-1980"/>
          <w:tab w:val="left" w:pos="720"/>
          <w:tab w:val="left" w:pos="2280"/>
        </w:tabs>
        <w:spacing w:after="0" w:line="360" w:lineRule="auto"/>
        <w:ind w:left="0" w:firstLine="540"/>
        <w:jc w:val="both"/>
        <w:rPr>
          <w:b/>
          <w:bCs/>
          <w:i/>
          <w:iCs/>
          <w:sz w:val="28"/>
          <w:szCs w:val="28"/>
        </w:rPr>
      </w:pPr>
      <w:r w:rsidRPr="008B5F98">
        <w:rPr>
          <w:bCs/>
          <w:iCs/>
          <w:sz w:val="28"/>
          <w:szCs w:val="28"/>
        </w:rPr>
        <w:t>Необходимо предложить методы стимулирования сбыта и оценить их с точки зрения повышения сбыта товаров (услуг).</w:t>
      </w:r>
    </w:p>
    <w:p w:rsidR="00A63D47" w:rsidRPr="008B5F98" w:rsidRDefault="00A63D47" w:rsidP="00A63D47">
      <w:pPr>
        <w:pStyle w:val="25"/>
        <w:tabs>
          <w:tab w:val="left" w:pos="-1980"/>
          <w:tab w:val="left" w:pos="720"/>
          <w:tab w:val="left" w:pos="2280"/>
        </w:tabs>
        <w:spacing w:after="0" w:line="360" w:lineRule="auto"/>
        <w:ind w:left="0" w:firstLine="540"/>
        <w:jc w:val="both"/>
        <w:rPr>
          <w:b/>
          <w:bCs/>
          <w:i/>
          <w:iCs/>
          <w:sz w:val="28"/>
          <w:szCs w:val="28"/>
        </w:rPr>
      </w:pPr>
      <w:r w:rsidRPr="008B5F98">
        <w:rPr>
          <w:iCs/>
          <w:sz w:val="28"/>
          <w:szCs w:val="28"/>
        </w:rPr>
        <w:t xml:space="preserve">Далее </w:t>
      </w:r>
      <w:r w:rsidRPr="008B5F98">
        <w:rPr>
          <w:bCs/>
          <w:iCs/>
          <w:sz w:val="28"/>
          <w:szCs w:val="28"/>
        </w:rPr>
        <w:t>необходимо осветить вопросы, связанные с условиями гарантийного и послегарантийного обслуживания потребителей, с предоставлением круга услуг в каждом из этих видов обслуживания, структурой и месторасположением сервисных подразделений.</w:t>
      </w:r>
    </w:p>
    <w:p w:rsidR="00A63D47" w:rsidRPr="008B5F98" w:rsidRDefault="00A63D47" w:rsidP="00A63D47">
      <w:pPr>
        <w:pStyle w:val="3"/>
        <w:tabs>
          <w:tab w:val="left" w:pos="2280"/>
        </w:tabs>
        <w:spacing w:before="0" w:after="0" w:line="360" w:lineRule="auto"/>
        <w:jc w:val="center"/>
        <w:rPr>
          <w:iCs/>
          <w:sz w:val="28"/>
          <w:szCs w:val="28"/>
        </w:rPr>
      </w:pPr>
      <w:bookmarkStart w:id="25" w:name="_Toc132350147"/>
      <w:r w:rsidRPr="008B5F98">
        <w:rPr>
          <w:iCs/>
          <w:sz w:val="28"/>
          <w:szCs w:val="28"/>
        </w:rPr>
        <w:t>Организация общественного мнения</w:t>
      </w:r>
      <w:bookmarkEnd w:id="25"/>
    </w:p>
    <w:p w:rsidR="00A63D47" w:rsidRPr="008B5F98" w:rsidRDefault="00A63D47" w:rsidP="00A63D47">
      <w:pPr>
        <w:pStyle w:val="25"/>
        <w:tabs>
          <w:tab w:val="left" w:pos="-1980"/>
          <w:tab w:val="left" w:pos="720"/>
          <w:tab w:val="left" w:pos="2280"/>
        </w:tabs>
        <w:spacing w:after="0" w:line="360" w:lineRule="auto"/>
        <w:ind w:left="0" w:firstLine="540"/>
        <w:jc w:val="both"/>
        <w:rPr>
          <w:b/>
          <w:bCs/>
          <w:i/>
          <w:iCs/>
          <w:sz w:val="28"/>
          <w:szCs w:val="28"/>
        </w:rPr>
      </w:pPr>
      <w:r w:rsidRPr="008B5F98">
        <w:rPr>
          <w:bCs/>
          <w:iCs/>
          <w:sz w:val="28"/>
          <w:szCs w:val="28"/>
        </w:rPr>
        <w:t>Основная задача «паблик рилейшнз» – создание и сохранение имиджа предприятия. Для ее реализации используются следующие элементы:</w:t>
      </w:r>
    </w:p>
    <w:p w:rsidR="00A63D47" w:rsidRPr="008B5F98" w:rsidRDefault="00A63D47" w:rsidP="00152089">
      <w:pPr>
        <w:pStyle w:val="25"/>
        <w:numPr>
          <w:ilvl w:val="0"/>
          <w:numId w:val="57"/>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пропаганда;</w:t>
      </w:r>
    </w:p>
    <w:p w:rsidR="00A63D47" w:rsidRPr="008B5F98" w:rsidRDefault="00A63D47" w:rsidP="00152089">
      <w:pPr>
        <w:pStyle w:val="25"/>
        <w:numPr>
          <w:ilvl w:val="0"/>
          <w:numId w:val="57"/>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отклики прессы;</w:t>
      </w:r>
    </w:p>
    <w:p w:rsidR="00A63D47" w:rsidRPr="008B5F98" w:rsidRDefault="00A63D47" w:rsidP="00152089">
      <w:pPr>
        <w:pStyle w:val="25"/>
        <w:numPr>
          <w:ilvl w:val="0"/>
          <w:numId w:val="57"/>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организация интервью с руководителями предприятия;</w:t>
      </w:r>
    </w:p>
    <w:p w:rsidR="00A63D47" w:rsidRPr="008B5F98" w:rsidRDefault="00A63D47" w:rsidP="00152089">
      <w:pPr>
        <w:pStyle w:val="25"/>
        <w:numPr>
          <w:ilvl w:val="0"/>
          <w:numId w:val="57"/>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проведение дней открытых дверей;</w:t>
      </w:r>
    </w:p>
    <w:p w:rsidR="00A63D47" w:rsidRPr="008B5F98" w:rsidRDefault="00A63D47" w:rsidP="00152089">
      <w:pPr>
        <w:pStyle w:val="25"/>
        <w:numPr>
          <w:ilvl w:val="0"/>
          <w:numId w:val="57"/>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проведение пресс-конференций;</w:t>
      </w:r>
    </w:p>
    <w:p w:rsidR="00A63D47" w:rsidRPr="008B5F98" w:rsidRDefault="00A63D47" w:rsidP="00152089">
      <w:pPr>
        <w:pStyle w:val="25"/>
        <w:numPr>
          <w:ilvl w:val="0"/>
          <w:numId w:val="57"/>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издание фирменной литературы;</w:t>
      </w:r>
    </w:p>
    <w:p w:rsidR="00A63D47" w:rsidRPr="008B5F98" w:rsidRDefault="00A63D47" w:rsidP="00152089">
      <w:pPr>
        <w:pStyle w:val="25"/>
        <w:numPr>
          <w:ilvl w:val="0"/>
          <w:numId w:val="57"/>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опубликование годовых отчетов предприятия;</w:t>
      </w:r>
    </w:p>
    <w:p w:rsidR="00A63D47" w:rsidRPr="008B5F98" w:rsidRDefault="00A63D47" w:rsidP="00152089">
      <w:pPr>
        <w:pStyle w:val="25"/>
        <w:numPr>
          <w:ilvl w:val="0"/>
          <w:numId w:val="57"/>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лоббизм.</w:t>
      </w:r>
    </w:p>
    <w:p w:rsidR="00A63D47" w:rsidRPr="008B5F98" w:rsidRDefault="00A63D47" w:rsidP="00A63D47">
      <w:pPr>
        <w:pStyle w:val="25"/>
        <w:tabs>
          <w:tab w:val="left" w:pos="-1980"/>
          <w:tab w:val="left" w:pos="720"/>
          <w:tab w:val="left" w:pos="2280"/>
        </w:tabs>
        <w:spacing w:after="0" w:line="360" w:lineRule="auto"/>
        <w:ind w:left="0" w:firstLine="540"/>
        <w:jc w:val="both"/>
        <w:rPr>
          <w:b/>
          <w:bCs/>
          <w:i/>
          <w:iCs/>
          <w:sz w:val="28"/>
          <w:szCs w:val="28"/>
        </w:rPr>
      </w:pPr>
      <w:r w:rsidRPr="008B5F98">
        <w:rPr>
          <w:bCs/>
          <w:iCs/>
          <w:sz w:val="28"/>
          <w:szCs w:val="28"/>
        </w:rPr>
        <w:t>Необходимо обратить внимание на разработку фирменного стиля, позволяющего обеспечить определенное единство всех изделий предприятия и противопоставить предприятие и его изделия конкурентам и их товарам.</w:t>
      </w:r>
    </w:p>
    <w:p w:rsidR="00A63D47" w:rsidRPr="008B5F98" w:rsidRDefault="00A63D47" w:rsidP="00A63D47">
      <w:pPr>
        <w:pStyle w:val="25"/>
        <w:tabs>
          <w:tab w:val="left" w:pos="-1980"/>
          <w:tab w:val="left" w:pos="720"/>
          <w:tab w:val="left" w:pos="2280"/>
        </w:tabs>
        <w:spacing w:after="0" w:line="360" w:lineRule="auto"/>
        <w:ind w:left="0" w:firstLine="540"/>
        <w:jc w:val="both"/>
        <w:rPr>
          <w:b/>
          <w:bCs/>
          <w:i/>
          <w:iCs/>
          <w:sz w:val="28"/>
          <w:szCs w:val="28"/>
        </w:rPr>
      </w:pPr>
      <w:r w:rsidRPr="008B5F98">
        <w:rPr>
          <w:bCs/>
          <w:iCs/>
          <w:sz w:val="28"/>
          <w:szCs w:val="28"/>
        </w:rPr>
        <w:t xml:space="preserve"> Фирменный стиль включает:</w:t>
      </w:r>
    </w:p>
    <w:p w:rsidR="00A63D47" w:rsidRPr="008B5F98" w:rsidRDefault="00A63D47" w:rsidP="00152089">
      <w:pPr>
        <w:pStyle w:val="25"/>
        <w:numPr>
          <w:ilvl w:val="0"/>
          <w:numId w:val="58"/>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товарный знак;</w:t>
      </w:r>
    </w:p>
    <w:p w:rsidR="00A63D47" w:rsidRPr="008B5F98" w:rsidRDefault="00A63D47" w:rsidP="00152089">
      <w:pPr>
        <w:pStyle w:val="25"/>
        <w:numPr>
          <w:ilvl w:val="0"/>
          <w:numId w:val="58"/>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логотип;</w:t>
      </w:r>
    </w:p>
    <w:p w:rsidR="00A63D47" w:rsidRPr="008B5F98" w:rsidRDefault="00A63D47" w:rsidP="00152089">
      <w:pPr>
        <w:pStyle w:val="25"/>
        <w:numPr>
          <w:ilvl w:val="0"/>
          <w:numId w:val="58"/>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фирменный цвет;</w:t>
      </w:r>
    </w:p>
    <w:p w:rsidR="00A63D47" w:rsidRPr="008B5F98" w:rsidRDefault="00A63D47" w:rsidP="00152089">
      <w:pPr>
        <w:pStyle w:val="25"/>
        <w:numPr>
          <w:ilvl w:val="0"/>
          <w:numId w:val="58"/>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фирменный комплект шрифтов;</w:t>
      </w:r>
    </w:p>
    <w:p w:rsidR="00A63D47" w:rsidRPr="008B5F98" w:rsidRDefault="00A63D47" w:rsidP="00152089">
      <w:pPr>
        <w:pStyle w:val="25"/>
        <w:numPr>
          <w:ilvl w:val="0"/>
          <w:numId w:val="58"/>
        </w:numPr>
        <w:tabs>
          <w:tab w:val="left" w:pos="-1980"/>
          <w:tab w:val="left" w:pos="720"/>
          <w:tab w:val="num" w:pos="1260"/>
          <w:tab w:val="left" w:pos="2280"/>
        </w:tabs>
        <w:spacing w:after="0" w:line="360" w:lineRule="auto"/>
        <w:ind w:left="0" w:firstLine="540"/>
        <w:jc w:val="both"/>
        <w:rPr>
          <w:b/>
          <w:bCs/>
          <w:i/>
          <w:iCs/>
          <w:sz w:val="28"/>
          <w:szCs w:val="28"/>
        </w:rPr>
      </w:pPr>
      <w:r w:rsidRPr="008B5F98">
        <w:rPr>
          <w:bCs/>
          <w:iCs/>
          <w:sz w:val="28"/>
          <w:szCs w:val="28"/>
        </w:rPr>
        <w:t>фирменную одежду и т.п.</w:t>
      </w:r>
    </w:p>
    <w:p w:rsidR="00A63D47" w:rsidRPr="008B5F98" w:rsidRDefault="00A63D47" w:rsidP="00A63D47">
      <w:pPr>
        <w:pStyle w:val="25"/>
        <w:tabs>
          <w:tab w:val="left" w:pos="-1980"/>
          <w:tab w:val="left" w:pos="-1440"/>
          <w:tab w:val="left" w:pos="2280"/>
        </w:tabs>
        <w:spacing w:after="0" w:line="360" w:lineRule="auto"/>
        <w:ind w:left="0"/>
        <w:rPr>
          <w:b/>
          <w:bCs/>
          <w:i/>
          <w:iCs/>
          <w:sz w:val="28"/>
          <w:szCs w:val="28"/>
        </w:rPr>
      </w:pPr>
      <w:r w:rsidRPr="008B5F98">
        <w:rPr>
          <w:bCs/>
          <w:iCs/>
          <w:sz w:val="28"/>
          <w:szCs w:val="28"/>
        </w:rPr>
        <w:t>Годовой бюджет маркетинга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8"/>
        <w:gridCol w:w="2803"/>
      </w:tblGrid>
      <w:tr w:rsidR="00A63D47" w:rsidRPr="008B5F98" w:rsidTr="00712748">
        <w:tc>
          <w:tcPr>
            <w:tcW w:w="6768" w:type="dxa"/>
          </w:tcPr>
          <w:p w:rsidR="00A63D47" w:rsidRPr="008B5F98" w:rsidRDefault="00A63D47" w:rsidP="00712748">
            <w:pPr>
              <w:pStyle w:val="3"/>
              <w:tabs>
                <w:tab w:val="left" w:pos="2280"/>
              </w:tabs>
              <w:spacing w:before="0" w:after="0" w:line="360" w:lineRule="auto"/>
              <w:rPr>
                <w:iCs/>
                <w:sz w:val="28"/>
                <w:szCs w:val="28"/>
              </w:rPr>
            </w:pPr>
            <w:bookmarkStart w:id="26" w:name="_Toc132295225"/>
            <w:bookmarkStart w:id="27" w:name="_Toc132350149"/>
            <w:r w:rsidRPr="008B5F98">
              <w:rPr>
                <w:iCs/>
                <w:sz w:val="28"/>
                <w:szCs w:val="28"/>
              </w:rPr>
              <w:t>Статьи затрат</w:t>
            </w:r>
            <w:bookmarkEnd w:id="26"/>
            <w:bookmarkEnd w:id="27"/>
          </w:p>
        </w:tc>
        <w:tc>
          <w:tcPr>
            <w:tcW w:w="2803" w:type="dxa"/>
          </w:tcPr>
          <w:p w:rsidR="00A63D47" w:rsidRPr="008B5F98" w:rsidRDefault="00A63D47" w:rsidP="00712748">
            <w:pPr>
              <w:tabs>
                <w:tab w:val="left" w:pos="1080"/>
                <w:tab w:val="left" w:pos="2280"/>
              </w:tabs>
              <w:spacing w:line="360" w:lineRule="auto"/>
              <w:jc w:val="center"/>
              <w:rPr>
                <w:b/>
                <w:bCs/>
                <w:iCs/>
                <w:sz w:val="28"/>
                <w:szCs w:val="28"/>
              </w:rPr>
            </w:pPr>
            <w:r w:rsidRPr="008B5F98">
              <w:rPr>
                <w:b/>
                <w:bCs/>
                <w:iCs/>
                <w:sz w:val="28"/>
                <w:szCs w:val="28"/>
              </w:rPr>
              <w:t>Сумма, руб.</w:t>
            </w:r>
          </w:p>
        </w:tc>
      </w:tr>
      <w:tr w:rsidR="00A63D47" w:rsidRPr="008B5F98" w:rsidTr="00712748">
        <w:tc>
          <w:tcPr>
            <w:tcW w:w="6768" w:type="dxa"/>
          </w:tcPr>
          <w:p w:rsidR="00A63D47" w:rsidRPr="008B5F98" w:rsidRDefault="00A63D47" w:rsidP="00712748">
            <w:pPr>
              <w:tabs>
                <w:tab w:val="left" w:pos="1080"/>
                <w:tab w:val="left" w:pos="2280"/>
              </w:tabs>
              <w:spacing w:line="360" w:lineRule="auto"/>
              <w:jc w:val="both"/>
              <w:rPr>
                <w:sz w:val="28"/>
                <w:szCs w:val="28"/>
              </w:rPr>
            </w:pPr>
            <w:r w:rsidRPr="008B5F98">
              <w:rPr>
                <w:sz w:val="28"/>
                <w:szCs w:val="28"/>
              </w:rPr>
              <w:t>Ими могут быть, например:</w:t>
            </w:r>
          </w:p>
        </w:tc>
        <w:tc>
          <w:tcPr>
            <w:tcW w:w="2803" w:type="dxa"/>
          </w:tcPr>
          <w:p w:rsidR="00A63D47" w:rsidRPr="008B5F98" w:rsidRDefault="00A63D47" w:rsidP="00712748">
            <w:pPr>
              <w:tabs>
                <w:tab w:val="left" w:pos="1080"/>
                <w:tab w:val="left" w:pos="2280"/>
              </w:tabs>
              <w:spacing w:line="360" w:lineRule="auto"/>
              <w:jc w:val="both"/>
              <w:rPr>
                <w:sz w:val="28"/>
                <w:szCs w:val="28"/>
              </w:rPr>
            </w:pPr>
          </w:p>
        </w:tc>
      </w:tr>
      <w:tr w:rsidR="00A63D47" w:rsidRPr="008B5F98" w:rsidTr="00712748">
        <w:tc>
          <w:tcPr>
            <w:tcW w:w="6768" w:type="dxa"/>
          </w:tcPr>
          <w:p w:rsidR="00A63D47" w:rsidRPr="008B5F98" w:rsidRDefault="00A63D47" w:rsidP="00152089">
            <w:pPr>
              <w:numPr>
                <w:ilvl w:val="0"/>
                <w:numId w:val="59"/>
              </w:numPr>
              <w:tabs>
                <w:tab w:val="clear" w:pos="1251"/>
                <w:tab w:val="left" w:pos="0"/>
                <w:tab w:val="left" w:pos="2280"/>
              </w:tabs>
              <w:spacing w:line="360" w:lineRule="auto"/>
              <w:ind w:left="0" w:firstLine="900"/>
              <w:jc w:val="both"/>
              <w:rPr>
                <w:sz w:val="28"/>
                <w:szCs w:val="28"/>
              </w:rPr>
            </w:pPr>
            <w:r w:rsidRPr="008B5F98">
              <w:rPr>
                <w:sz w:val="28"/>
                <w:szCs w:val="28"/>
              </w:rPr>
              <w:t>реклама в СМИ;</w:t>
            </w:r>
          </w:p>
        </w:tc>
        <w:tc>
          <w:tcPr>
            <w:tcW w:w="2803" w:type="dxa"/>
          </w:tcPr>
          <w:p w:rsidR="00A63D47" w:rsidRPr="008B5F98" w:rsidRDefault="00A63D47" w:rsidP="00712748">
            <w:pPr>
              <w:tabs>
                <w:tab w:val="left" w:pos="1080"/>
                <w:tab w:val="left" w:pos="2280"/>
              </w:tabs>
              <w:spacing w:line="360" w:lineRule="auto"/>
              <w:jc w:val="both"/>
              <w:rPr>
                <w:sz w:val="28"/>
                <w:szCs w:val="28"/>
              </w:rPr>
            </w:pPr>
          </w:p>
        </w:tc>
      </w:tr>
      <w:tr w:rsidR="00A63D47" w:rsidRPr="008B5F98" w:rsidTr="00712748">
        <w:tc>
          <w:tcPr>
            <w:tcW w:w="6768" w:type="dxa"/>
          </w:tcPr>
          <w:p w:rsidR="00A63D47" w:rsidRPr="008B5F98" w:rsidRDefault="00A63D47" w:rsidP="00152089">
            <w:pPr>
              <w:numPr>
                <w:ilvl w:val="0"/>
                <w:numId w:val="59"/>
              </w:numPr>
              <w:tabs>
                <w:tab w:val="clear" w:pos="1251"/>
                <w:tab w:val="num" w:pos="0"/>
                <w:tab w:val="left" w:pos="2280"/>
              </w:tabs>
              <w:spacing w:line="360" w:lineRule="auto"/>
              <w:ind w:left="0" w:firstLine="900"/>
              <w:jc w:val="both"/>
              <w:rPr>
                <w:sz w:val="28"/>
                <w:szCs w:val="28"/>
              </w:rPr>
            </w:pPr>
            <w:r w:rsidRPr="008B5F98">
              <w:rPr>
                <w:sz w:val="28"/>
                <w:szCs w:val="28"/>
              </w:rPr>
              <w:t>участие в ярмарке;</w:t>
            </w:r>
          </w:p>
        </w:tc>
        <w:tc>
          <w:tcPr>
            <w:tcW w:w="2803" w:type="dxa"/>
          </w:tcPr>
          <w:p w:rsidR="00A63D47" w:rsidRPr="008B5F98" w:rsidRDefault="00A63D47" w:rsidP="00712748">
            <w:pPr>
              <w:tabs>
                <w:tab w:val="left" w:pos="1080"/>
                <w:tab w:val="left" w:pos="2280"/>
              </w:tabs>
              <w:spacing w:line="360" w:lineRule="auto"/>
              <w:jc w:val="both"/>
              <w:rPr>
                <w:sz w:val="28"/>
                <w:szCs w:val="28"/>
              </w:rPr>
            </w:pPr>
          </w:p>
        </w:tc>
      </w:tr>
      <w:tr w:rsidR="00A63D47" w:rsidRPr="008B5F98" w:rsidTr="00712748">
        <w:tc>
          <w:tcPr>
            <w:tcW w:w="6768" w:type="dxa"/>
          </w:tcPr>
          <w:p w:rsidR="00A63D47" w:rsidRPr="008B5F98" w:rsidRDefault="00A63D47" w:rsidP="00152089">
            <w:pPr>
              <w:numPr>
                <w:ilvl w:val="0"/>
                <w:numId w:val="59"/>
              </w:numPr>
              <w:tabs>
                <w:tab w:val="left" w:pos="-1800"/>
                <w:tab w:val="num" w:pos="2040"/>
                <w:tab w:val="left" w:pos="2280"/>
              </w:tabs>
              <w:spacing w:line="360" w:lineRule="auto"/>
              <w:ind w:left="0" w:firstLine="900"/>
              <w:jc w:val="both"/>
              <w:rPr>
                <w:sz w:val="28"/>
                <w:szCs w:val="28"/>
              </w:rPr>
            </w:pPr>
            <w:r w:rsidRPr="008B5F98">
              <w:rPr>
                <w:sz w:val="28"/>
                <w:szCs w:val="28"/>
              </w:rPr>
              <w:t xml:space="preserve">адресная реклама в виде буклетов, прайс – листов; </w:t>
            </w:r>
          </w:p>
        </w:tc>
        <w:tc>
          <w:tcPr>
            <w:tcW w:w="2803" w:type="dxa"/>
          </w:tcPr>
          <w:p w:rsidR="00A63D47" w:rsidRPr="008B5F98" w:rsidRDefault="00A63D47" w:rsidP="00712748">
            <w:pPr>
              <w:tabs>
                <w:tab w:val="left" w:pos="1080"/>
                <w:tab w:val="left" w:pos="2280"/>
              </w:tabs>
              <w:spacing w:line="360" w:lineRule="auto"/>
              <w:jc w:val="both"/>
              <w:rPr>
                <w:sz w:val="28"/>
                <w:szCs w:val="28"/>
              </w:rPr>
            </w:pPr>
          </w:p>
        </w:tc>
      </w:tr>
      <w:tr w:rsidR="00A63D47" w:rsidRPr="008B5F98" w:rsidTr="00712748">
        <w:tc>
          <w:tcPr>
            <w:tcW w:w="6768" w:type="dxa"/>
          </w:tcPr>
          <w:p w:rsidR="00A63D47" w:rsidRPr="008B5F98" w:rsidRDefault="00A63D47" w:rsidP="00152089">
            <w:pPr>
              <w:numPr>
                <w:ilvl w:val="0"/>
                <w:numId w:val="59"/>
              </w:numPr>
              <w:tabs>
                <w:tab w:val="left" w:pos="-1800"/>
                <w:tab w:val="num" w:pos="2040"/>
                <w:tab w:val="left" w:pos="2280"/>
              </w:tabs>
              <w:spacing w:line="360" w:lineRule="auto"/>
              <w:ind w:left="0" w:firstLine="900"/>
              <w:jc w:val="both"/>
              <w:rPr>
                <w:sz w:val="28"/>
                <w:szCs w:val="28"/>
              </w:rPr>
            </w:pPr>
            <w:r w:rsidRPr="008B5F98">
              <w:rPr>
                <w:sz w:val="28"/>
                <w:szCs w:val="28"/>
              </w:rPr>
              <w:t>прочие организационные расходы и т.д.</w:t>
            </w:r>
          </w:p>
        </w:tc>
        <w:tc>
          <w:tcPr>
            <w:tcW w:w="2803" w:type="dxa"/>
          </w:tcPr>
          <w:p w:rsidR="00A63D47" w:rsidRPr="008B5F98" w:rsidRDefault="00A63D47" w:rsidP="00712748">
            <w:pPr>
              <w:tabs>
                <w:tab w:val="left" w:pos="1080"/>
                <w:tab w:val="left" w:pos="2280"/>
              </w:tabs>
              <w:spacing w:line="360" w:lineRule="auto"/>
              <w:jc w:val="both"/>
              <w:rPr>
                <w:sz w:val="28"/>
                <w:szCs w:val="28"/>
              </w:rPr>
            </w:pPr>
          </w:p>
        </w:tc>
      </w:tr>
      <w:tr w:rsidR="00A63D47" w:rsidRPr="008B5F98" w:rsidTr="00712748">
        <w:tc>
          <w:tcPr>
            <w:tcW w:w="6768" w:type="dxa"/>
          </w:tcPr>
          <w:p w:rsidR="00A63D47" w:rsidRPr="008B5F98" w:rsidRDefault="00A63D47" w:rsidP="00712748">
            <w:pPr>
              <w:tabs>
                <w:tab w:val="left" w:pos="-1800"/>
                <w:tab w:val="left" w:pos="2280"/>
              </w:tabs>
              <w:spacing w:line="360" w:lineRule="auto"/>
              <w:jc w:val="center"/>
              <w:rPr>
                <w:b/>
                <w:bCs/>
                <w:sz w:val="28"/>
                <w:szCs w:val="28"/>
              </w:rPr>
            </w:pPr>
            <w:r w:rsidRPr="008B5F98">
              <w:rPr>
                <w:b/>
                <w:bCs/>
                <w:sz w:val="28"/>
                <w:szCs w:val="28"/>
              </w:rPr>
              <w:t>ИТОГО:</w:t>
            </w:r>
          </w:p>
        </w:tc>
        <w:tc>
          <w:tcPr>
            <w:tcW w:w="2803" w:type="dxa"/>
          </w:tcPr>
          <w:p w:rsidR="00A63D47" w:rsidRPr="008B5F98" w:rsidRDefault="00A63D47" w:rsidP="00712748">
            <w:pPr>
              <w:tabs>
                <w:tab w:val="left" w:pos="1080"/>
                <w:tab w:val="left" w:pos="2280"/>
              </w:tabs>
              <w:spacing w:line="360" w:lineRule="auto"/>
              <w:jc w:val="both"/>
              <w:rPr>
                <w:sz w:val="28"/>
                <w:szCs w:val="28"/>
              </w:rPr>
            </w:pPr>
          </w:p>
        </w:tc>
      </w:tr>
    </w:tbl>
    <w:p w:rsidR="00A63D47" w:rsidRPr="008B5F98" w:rsidRDefault="00A63D47" w:rsidP="00A63D47">
      <w:pPr>
        <w:tabs>
          <w:tab w:val="left" w:pos="1080"/>
          <w:tab w:val="left" w:pos="2280"/>
        </w:tabs>
        <w:spacing w:line="360" w:lineRule="auto"/>
        <w:ind w:firstLine="902"/>
        <w:jc w:val="center"/>
        <w:rPr>
          <w:b/>
          <w:bCs/>
          <w:sz w:val="28"/>
          <w:szCs w:val="28"/>
        </w:rPr>
      </w:pPr>
    </w:p>
    <w:p w:rsidR="00A63D47" w:rsidRDefault="00A63D47" w:rsidP="00DD7AD0">
      <w:pPr>
        <w:pStyle w:val="2"/>
        <w:spacing w:before="0" w:after="0" w:line="360" w:lineRule="auto"/>
        <w:rPr>
          <w:i w:val="0"/>
        </w:rPr>
      </w:pPr>
      <w:r>
        <w:rPr>
          <w:b w:val="0"/>
          <w:bCs w:val="0"/>
          <w:i w:val="0"/>
          <w:iCs w:val="0"/>
        </w:rPr>
        <w:br w:type="page"/>
      </w:r>
      <w:bookmarkStart w:id="28" w:name="_Toc213236489"/>
      <w:r>
        <w:rPr>
          <w:i w:val="0"/>
        </w:rPr>
        <w:t>Тема 5. Производственный план</w:t>
      </w:r>
      <w:bookmarkEnd w:id="28"/>
      <w:r>
        <w:rPr>
          <w:i w:val="0"/>
        </w:rPr>
        <w:t xml:space="preserve"> </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Производственный план – неотъемлемая часть любого бизнес-плана, в которой должны быть описаны все производственные и рабочие процессы фирмы.</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 xml:space="preserve">Этот раздел подробным образом описывает путь, посредством которого предприятие планирует производить продукцию в нужном количестве, требуемого качества в определенные сроки. </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Он включает:</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описание технологического процесса;</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основные требования к организации производственного процесса;</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программу производства продукции;</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состав необходимого оборудования;</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стоимость основных производственных фондов;</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потребность сырья, материалов, комплектующих;</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амортизацию основных фондов;</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поставщиков сырья и материалов и ориентировочные цены, условия поставок;</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альтернативные источники снабжения материальными ресурсами;</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себестоимость (текущие издержки) производимой продукции;</w:t>
      </w:r>
    </w:p>
    <w:p w:rsidR="00A63D47" w:rsidRDefault="00A63D47" w:rsidP="00152089">
      <w:pPr>
        <w:widowControl w:val="0"/>
        <w:numPr>
          <w:ilvl w:val="0"/>
          <w:numId w:val="27"/>
        </w:numPr>
        <w:tabs>
          <w:tab w:val="left" w:pos="760"/>
        </w:tabs>
        <w:autoSpaceDE w:val="0"/>
        <w:autoSpaceDN w:val="0"/>
        <w:adjustRightInd w:val="0"/>
        <w:spacing w:line="360" w:lineRule="auto"/>
        <w:jc w:val="both"/>
        <w:rPr>
          <w:sz w:val="28"/>
          <w:szCs w:val="28"/>
        </w:rPr>
      </w:pPr>
      <w:r>
        <w:rPr>
          <w:sz w:val="28"/>
          <w:szCs w:val="28"/>
        </w:rPr>
        <w:t>экологическая безопасность проекта мероприятия, затраты, эффективность.</w:t>
      </w:r>
    </w:p>
    <w:p w:rsidR="00A63D47" w:rsidRDefault="00A63D47" w:rsidP="00A63D47">
      <w:pPr>
        <w:pStyle w:val="a4"/>
        <w:spacing w:before="120" w:beforeAutospacing="0" w:after="0" w:afterAutospacing="0" w:line="360" w:lineRule="auto"/>
        <w:ind w:firstLine="709"/>
        <w:jc w:val="both"/>
        <w:rPr>
          <w:sz w:val="28"/>
          <w:szCs w:val="28"/>
        </w:rPr>
      </w:pPr>
      <w:r>
        <w:rPr>
          <w:sz w:val="28"/>
          <w:szCs w:val="28"/>
        </w:rPr>
        <w:t xml:space="preserve">Информацию, которую необходимо отразить в данном разделе, можно представить наглядно на рисунке 23. </w:t>
      </w:r>
    </w:p>
    <w:p w:rsidR="00A63D47" w:rsidRDefault="00A63D47" w:rsidP="00A63D47">
      <w:pPr>
        <w:pStyle w:val="a4"/>
        <w:spacing w:before="0" w:beforeAutospacing="0" w:after="0" w:afterAutospacing="0" w:line="360" w:lineRule="auto"/>
        <w:jc w:val="center"/>
        <w:rPr>
          <w:b/>
          <w:sz w:val="28"/>
          <w:szCs w:val="28"/>
        </w:rPr>
      </w:pPr>
      <w:r>
        <w:rPr>
          <w:b/>
          <w:sz w:val="28"/>
          <w:szCs w:val="28"/>
        </w:rPr>
        <w:t>Структура производственного плана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78"/>
        <w:gridCol w:w="771"/>
        <w:gridCol w:w="156"/>
        <w:gridCol w:w="693"/>
        <w:gridCol w:w="234"/>
        <w:gridCol w:w="927"/>
        <w:gridCol w:w="311"/>
        <w:gridCol w:w="5809"/>
      </w:tblGrid>
      <w:tr w:rsidR="00A63D47" w:rsidTr="00712748">
        <w:trPr>
          <w:cantSplit/>
        </w:trPr>
        <w:tc>
          <w:tcPr>
            <w:tcW w:w="3708" w:type="dxa"/>
            <w:gridSpan w:val="7"/>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pStyle w:val="a4"/>
              <w:spacing w:before="0" w:beforeAutospacing="0" w:after="0" w:afterAutospacing="0"/>
              <w:jc w:val="center"/>
            </w:pPr>
            <w:r>
              <w:t>1. Производственная программа</w:t>
            </w:r>
          </w:p>
        </w:tc>
        <w:tc>
          <w:tcPr>
            <w:tcW w:w="311" w:type="dxa"/>
            <w:tcBorders>
              <w:top w:val="nil"/>
              <w:left w:val="single" w:sz="4" w:space="0" w:color="auto"/>
              <w:bottom w:val="nil"/>
              <w:right w:val="nil"/>
            </w:tcBorders>
          </w:tcPr>
          <w:p w:rsidR="00A63D47" w:rsidRDefault="00A63D47" w:rsidP="00712748">
            <w:pPr>
              <w:pStyle w:val="a4"/>
              <w:spacing w:before="0" w:beforeAutospacing="0" w:after="0" w:afterAutospacing="0" w:line="360" w:lineRule="auto"/>
              <w:rPr>
                <w:sz w:val="20"/>
                <w:szCs w:val="20"/>
              </w:rPr>
            </w:pPr>
          </w:p>
        </w:tc>
        <w:tc>
          <w:tcPr>
            <w:tcW w:w="5809" w:type="dxa"/>
            <w:vMerge w:val="restart"/>
            <w:tcBorders>
              <w:top w:val="nil"/>
              <w:left w:val="nil"/>
              <w:bottom w:val="nil"/>
              <w:right w:val="nil"/>
            </w:tcBorders>
          </w:tcPr>
          <w:p w:rsidR="00A63D47" w:rsidRDefault="00A63D47" w:rsidP="00712748">
            <w:pPr>
              <w:pStyle w:val="a4"/>
              <w:spacing w:before="0" w:beforeAutospacing="0" w:after="0" w:afterAutospacing="0"/>
            </w:pPr>
            <w:r>
              <w:t>Уточненная производственная программа выпуска изделий с учетом:</w:t>
            </w:r>
          </w:p>
          <w:p w:rsidR="00A63D47" w:rsidRDefault="00A63D47" w:rsidP="00152089">
            <w:pPr>
              <w:pStyle w:val="a4"/>
              <w:numPr>
                <w:ilvl w:val="0"/>
                <w:numId w:val="28"/>
              </w:numPr>
              <w:tabs>
                <w:tab w:val="num" w:pos="512"/>
              </w:tabs>
              <w:spacing w:before="0" w:beforeAutospacing="0" w:after="0" w:afterAutospacing="0"/>
              <w:ind w:left="512"/>
            </w:pPr>
            <w:r>
              <w:t>прогноза продаж;</w:t>
            </w:r>
          </w:p>
          <w:p w:rsidR="00A63D47" w:rsidRDefault="00A63D47" w:rsidP="00152089">
            <w:pPr>
              <w:pStyle w:val="a4"/>
              <w:numPr>
                <w:ilvl w:val="0"/>
                <w:numId w:val="28"/>
              </w:numPr>
              <w:tabs>
                <w:tab w:val="num" w:pos="512"/>
              </w:tabs>
              <w:spacing w:before="0" w:beforeAutospacing="0" w:after="0" w:afterAutospacing="0"/>
              <w:ind w:left="512"/>
            </w:pPr>
            <w:r>
              <w:t>оптимальных запасов;</w:t>
            </w:r>
          </w:p>
          <w:p w:rsidR="00A63D47" w:rsidRDefault="00A63D47" w:rsidP="00152089">
            <w:pPr>
              <w:pStyle w:val="a4"/>
              <w:numPr>
                <w:ilvl w:val="0"/>
                <w:numId w:val="28"/>
              </w:numPr>
              <w:tabs>
                <w:tab w:val="num" w:pos="512"/>
              </w:tabs>
              <w:spacing w:before="0" w:beforeAutospacing="0" w:after="0" w:afterAutospacing="0"/>
              <w:ind w:left="512"/>
            </w:pPr>
            <w:r>
              <w:t>графика освоения производства</w:t>
            </w:r>
          </w:p>
          <w:p w:rsidR="00A63D47" w:rsidRDefault="00A63D47" w:rsidP="00712748">
            <w:pPr>
              <w:pStyle w:val="a4"/>
              <w:spacing w:before="0" w:beforeAutospacing="0" w:after="0" w:afterAutospacing="0"/>
              <w:ind w:left="152"/>
            </w:pPr>
          </w:p>
        </w:tc>
      </w:tr>
      <w:tr w:rsidR="00A63D47" w:rsidTr="00712748">
        <w:trPr>
          <w:cantSplit/>
        </w:trPr>
        <w:tc>
          <w:tcPr>
            <w:tcW w:w="849" w:type="dxa"/>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849" w:type="dxa"/>
            <w:gridSpan w:val="2"/>
            <w:tcBorders>
              <w:top w:val="single" w:sz="4" w:space="0" w:color="auto"/>
              <w:left w:val="nil"/>
              <w:bottom w:val="single" w:sz="4" w:space="0" w:color="auto"/>
              <w:right w:val="single" w:sz="4" w:space="0" w:color="auto"/>
            </w:tcBorders>
            <w:vAlign w:val="center"/>
          </w:tcPr>
          <w:p w:rsidR="00A63D47" w:rsidRDefault="00A63D47" w:rsidP="00712748">
            <w:pPr>
              <w:pStyle w:val="a4"/>
              <w:spacing w:before="0" w:beforeAutospacing="0" w:after="0" w:afterAutospacing="0"/>
              <w:jc w:val="center"/>
            </w:pPr>
          </w:p>
        </w:tc>
        <w:tc>
          <w:tcPr>
            <w:tcW w:w="849" w:type="dxa"/>
            <w:gridSpan w:val="2"/>
            <w:tcBorders>
              <w:top w:val="single" w:sz="4" w:space="0" w:color="auto"/>
              <w:left w:val="single" w:sz="4" w:space="0" w:color="auto"/>
              <w:bottom w:val="single" w:sz="4" w:space="0" w:color="auto"/>
              <w:right w:val="nil"/>
            </w:tcBorders>
            <w:vAlign w:val="center"/>
          </w:tcPr>
          <w:p w:rsidR="00A63D47" w:rsidRDefault="00A63D47" w:rsidP="00712748">
            <w:pPr>
              <w:pStyle w:val="a4"/>
              <w:spacing w:before="0" w:beforeAutospacing="0" w:after="0" w:afterAutospacing="0"/>
              <w:jc w:val="center"/>
            </w:pPr>
          </w:p>
        </w:tc>
        <w:tc>
          <w:tcPr>
            <w:tcW w:w="1161" w:type="dxa"/>
            <w:gridSpan w:val="2"/>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311" w:type="dxa"/>
            <w:tcBorders>
              <w:top w:val="nil"/>
              <w:left w:val="nil"/>
              <w:bottom w:val="nil"/>
              <w:right w:val="nil"/>
            </w:tcBorders>
          </w:tcPr>
          <w:p w:rsidR="00A63D47" w:rsidRDefault="00A63D47" w:rsidP="00712748">
            <w:pPr>
              <w:pStyle w:val="a4"/>
              <w:spacing w:before="0" w:beforeAutospacing="0" w:after="0" w:afterAutospacing="0" w:line="360" w:lineRule="auto"/>
              <w:rPr>
                <w:sz w:val="20"/>
                <w:szCs w:val="20"/>
              </w:rPr>
            </w:pPr>
          </w:p>
        </w:tc>
        <w:tc>
          <w:tcPr>
            <w:tcW w:w="0" w:type="auto"/>
            <w:vMerge/>
            <w:tcBorders>
              <w:top w:val="nil"/>
              <w:left w:val="nil"/>
              <w:bottom w:val="nil"/>
              <w:right w:val="nil"/>
            </w:tcBorders>
            <w:vAlign w:val="center"/>
            <w:hideMark/>
          </w:tcPr>
          <w:p w:rsidR="00A63D47" w:rsidRDefault="00A63D47" w:rsidP="00712748"/>
        </w:tc>
      </w:tr>
      <w:tr w:rsidR="00A63D47" w:rsidTr="00712748">
        <w:trPr>
          <w:cantSplit/>
        </w:trPr>
        <w:tc>
          <w:tcPr>
            <w:tcW w:w="3708" w:type="dxa"/>
            <w:gridSpan w:val="7"/>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pStyle w:val="a4"/>
              <w:spacing w:before="0" w:beforeAutospacing="0" w:after="0" w:afterAutospacing="0"/>
              <w:jc w:val="center"/>
            </w:pPr>
            <w:r>
              <w:t>2. Производственная мощность</w:t>
            </w:r>
          </w:p>
        </w:tc>
        <w:tc>
          <w:tcPr>
            <w:tcW w:w="311" w:type="dxa"/>
            <w:tcBorders>
              <w:top w:val="nil"/>
              <w:left w:val="single" w:sz="4" w:space="0" w:color="auto"/>
              <w:bottom w:val="nil"/>
              <w:right w:val="nil"/>
            </w:tcBorders>
            <w:hideMark/>
          </w:tcPr>
          <w:p w:rsidR="00A63D47" w:rsidRDefault="00707E10" w:rsidP="00712748">
            <w:pPr>
              <w:pStyle w:val="a4"/>
              <w:spacing w:before="0" w:beforeAutospacing="0" w:after="0" w:afterAutospacing="0" w:line="360" w:lineRule="auto"/>
              <w:rPr>
                <w:sz w:val="20"/>
                <w:szCs w:val="20"/>
              </w:rPr>
            </w:pPr>
            <w:r>
              <w:rPr>
                <w:noProof/>
              </w:rPr>
              <mc:AlternateContent>
                <mc:Choice Requires="wps">
                  <w:drawing>
                    <wp:anchor distT="0" distB="0" distL="114300" distR="114300" simplePos="0" relativeHeight="251849728" behindDoc="0" locked="0" layoutInCell="1" allowOverlap="1">
                      <wp:simplePos x="0" y="0"/>
                      <wp:positionH relativeFrom="column">
                        <wp:posOffset>-68580</wp:posOffset>
                      </wp:positionH>
                      <wp:positionV relativeFrom="paragraph">
                        <wp:posOffset>114935</wp:posOffset>
                      </wp:positionV>
                      <wp:extent cx="228600" cy="0"/>
                      <wp:effectExtent l="7620" t="57785" r="20955" b="56515"/>
                      <wp:wrapNone/>
                      <wp:docPr id="56"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6"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1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">
                      <v:stroke endarrow="block"/>
                    </v:line>
                  </w:pict>
                </mc:Fallback>
              </mc:AlternateContent>
            </w:r>
          </w:p>
        </w:tc>
        <w:tc>
          <w:tcPr>
            <w:tcW w:w="5809" w:type="dxa"/>
            <w:vMerge w:val="restart"/>
            <w:tcBorders>
              <w:top w:val="nil"/>
              <w:left w:val="nil"/>
              <w:bottom w:val="nil"/>
              <w:right w:val="nil"/>
            </w:tcBorders>
          </w:tcPr>
          <w:p w:rsidR="00A63D47" w:rsidRDefault="00A63D47" w:rsidP="00712748">
            <w:pPr>
              <w:pStyle w:val="a4"/>
              <w:spacing w:before="0" w:beforeAutospacing="0" w:after="0" w:afterAutospacing="0"/>
            </w:pPr>
            <w:r>
              <w:t>Выбор варианта номинальной производственной мощности предприятия и его цехов (цель – минимизировать затраты, одновременно исключив возможные «узкие места»)</w:t>
            </w:r>
          </w:p>
          <w:p w:rsidR="00A63D47" w:rsidRDefault="00A63D47" w:rsidP="00712748">
            <w:pPr>
              <w:pStyle w:val="a4"/>
              <w:spacing w:before="0" w:beforeAutospacing="0" w:after="0" w:afterAutospacing="0"/>
            </w:pPr>
          </w:p>
        </w:tc>
      </w:tr>
      <w:tr w:rsidR="00A63D47" w:rsidTr="00712748">
        <w:trPr>
          <w:cantSplit/>
        </w:trPr>
        <w:tc>
          <w:tcPr>
            <w:tcW w:w="849" w:type="dxa"/>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849" w:type="dxa"/>
            <w:gridSpan w:val="2"/>
            <w:tcBorders>
              <w:top w:val="single" w:sz="4" w:space="0" w:color="auto"/>
              <w:left w:val="nil"/>
              <w:bottom w:val="single" w:sz="4" w:space="0" w:color="auto"/>
              <w:right w:val="single" w:sz="4" w:space="0" w:color="auto"/>
            </w:tcBorders>
            <w:vAlign w:val="center"/>
          </w:tcPr>
          <w:p w:rsidR="00A63D47" w:rsidRDefault="00A63D47" w:rsidP="00712748">
            <w:pPr>
              <w:pStyle w:val="a4"/>
              <w:spacing w:before="0" w:beforeAutospacing="0" w:after="0" w:afterAutospacing="0"/>
              <w:jc w:val="center"/>
            </w:pPr>
          </w:p>
        </w:tc>
        <w:tc>
          <w:tcPr>
            <w:tcW w:w="849" w:type="dxa"/>
            <w:gridSpan w:val="2"/>
            <w:tcBorders>
              <w:top w:val="single" w:sz="4" w:space="0" w:color="auto"/>
              <w:left w:val="single" w:sz="4" w:space="0" w:color="auto"/>
              <w:bottom w:val="single" w:sz="4" w:space="0" w:color="auto"/>
              <w:right w:val="nil"/>
            </w:tcBorders>
            <w:vAlign w:val="center"/>
          </w:tcPr>
          <w:p w:rsidR="00A63D47" w:rsidRDefault="00A63D47" w:rsidP="00712748">
            <w:pPr>
              <w:pStyle w:val="a4"/>
              <w:spacing w:before="0" w:beforeAutospacing="0" w:after="0" w:afterAutospacing="0"/>
              <w:jc w:val="center"/>
            </w:pPr>
          </w:p>
        </w:tc>
        <w:tc>
          <w:tcPr>
            <w:tcW w:w="1161" w:type="dxa"/>
            <w:gridSpan w:val="2"/>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311" w:type="dxa"/>
            <w:tcBorders>
              <w:top w:val="nil"/>
              <w:left w:val="nil"/>
              <w:bottom w:val="nil"/>
              <w:right w:val="nil"/>
            </w:tcBorders>
          </w:tcPr>
          <w:p w:rsidR="00A63D47" w:rsidRDefault="00A63D47" w:rsidP="00712748">
            <w:pPr>
              <w:pStyle w:val="a4"/>
              <w:spacing w:before="0" w:beforeAutospacing="0" w:after="0" w:afterAutospacing="0" w:line="360" w:lineRule="auto"/>
              <w:rPr>
                <w:sz w:val="20"/>
                <w:szCs w:val="20"/>
              </w:rPr>
            </w:pPr>
          </w:p>
        </w:tc>
        <w:tc>
          <w:tcPr>
            <w:tcW w:w="0" w:type="auto"/>
            <w:vMerge/>
            <w:tcBorders>
              <w:top w:val="nil"/>
              <w:left w:val="nil"/>
              <w:bottom w:val="nil"/>
              <w:right w:val="nil"/>
            </w:tcBorders>
            <w:vAlign w:val="center"/>
            <w:hideMark/>
          </w:tcPr>
          <w:p w:rsidR="00A63D47" w:rsidRDefault="00A63D47" w:rsidP="00712748"/>
        </w:tc>
      </w:tr>
      <w:tr w:rsidR="00A63D47" w:rsidTr="00712748">
        <w:trPr>
          <w:cantSplit/>
        </w:trPr>
        <w:tc>
          <w:tcPr>
            <w:tcW w:w="3708" w:type="dxa"/>
            <w:gridSpan w:val="7"/>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pStyle w:val="a4"/>
              <w:spacing w:before="0" w:beforeAutospacing="0" w:after="0" w:afterAutospacing="0"/>
              <w:jc w:val="center"/>
            </w:pPr>
            <w:r>
              <w:t>3. Технология</w:t>
            </w:r>
          </w:p>
        </w:tc>
        <w:tc>
          <w:tcPr>
            <w:tcW w:w="311" w:type="dxa"/>
            <w:tcBorders>
              <w:top w:val="nil"/>
              <w:left w:val="single" w:sz="4" w:space="0" w:color="auto"/>
              <w:bottom w:val="nil"/>
              <w:right w:val="nil"/>
            </w:tcBorders>
            <w:hideMark/>
          </w:tcPr>
          <w:p w:rsidR="00A63D47" w:rsidRDefault="00707E10" w:rsidP="00712748">
            <w:pPr>
              <w:pStyle w:val="a4"/>
              <w:spacing w:before="0" w:beforeAutospacing="0" w:after="0" w:afterAutospacing="0" w:line="360" w:lineRule="auto"/>
              <w:rPr>
                <w:sz w:val="20"/>
                <w:szCs w:val="20"/>
              </w:rPr>
            </w:pPr>
            <w:r>
              <w:rPr>
                <w:noProof/>
              </w:rPr>
              <mc:AlternateContent>
                <mc:Choice Requires="wps">
                  <w:drawing>
                    <wp:anchor distT="0" distB="0" distL="114300" distR="114300" simplePos="0" relativeHeight="251850752" behindDoc="0" locked="0" layoutInCell="1" allowOverlap="1">
                      <wp:simplePos x="0" y="0"/>
                      <wp:positionH relativeFrom="column">
                        <wp:posOffset>-68580</wp:posOffset>
                      </wp:positionH>
                      <wp:positionV relativeFrom="paragraph">
                        <wp:posOffset>93345</wp:posOffset>
                      </wp:positionV>
                      <wp:extent cx="228600" cy="0"/>
                      <wp:effectExtent l="7620" t="55245" r="20955" b="59055"/>
                      <wp:wrapNone/>
                      <wp:docPr id="55"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5pt" to="1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Pa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">
                      <v:stroke endarrow="block"/>
                    </v:line>
                  </w:pict>
                </mc:Fallback>
              </mc:AlternateContent>
            </w:r>
          </w:p>
        </w:tc>
        <w:tc>
          <w:tcPr>
            <w:tcW w:w="5809" w:type="dxa"/>
            <w:vMerge w:val="restart"/>
            <w:tcBorders>
              <w:top w:val="nil"/>
              <w:left w:val="nil"/>
              <w:bottom w:val="nil"/>
              <w:right w:val="nil"/>
            </w:tcBorders>
          </w:tcPr>
          <w:p w:rsidR="00A63D47" w:rsidRDefault="00707E10" w:rsidP="00712748">
            <w:pPr>
              <w:pStyle w:val="a4"/>
              <w:spacing w:before="0" w:beforeAutospacing="0" w:after="0" w:afterAutospacing="0"/>
            </w:pPr>
            <w:r>
              <w:rPr>
                <w:noProof/>
              </w:rPr>
              <mc:AlternateContent>
                <mc:Choice Requires="wps">
                  <w:drawing>
                    <wp:anchor distT="0" distB="0" distL="114300" distR="114300" simplePos="0" relativeHeight="251851776" behindDoc="0" locked="0" layoutInCell="1" allowOverlap="1">
                      <wp:simplePos x="0" y="0"/>
                      <wp:positionH relativeFrom="column">
                        <wp:posOffset>-228600</wp:posOffset>
                      </wp:positionH>
                      <wp:positionV relativeFrom="paragraph">
                        <wp:posOffset>-1699260</wp:posOffset>
                      </wp:positionV>
                      <wp:extent cx="228600" cy="0"/>
                      <wp:effectExtent l="9525" t="53340" r="19050" b="60960"/>
                      <wp:wrapNone/>
                      <wp:docPr id="54"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8"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3.8pt" to="0,-1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n1KQIAAEw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">
                      <v:stroke endarrow="block"/>
                    </v:line>
                  </w:pict>
                </mc:Fallback>
              </mc:AlternateContent>
            </w:r>
            <w:r w:rsidR="00A63D47">
              <w:t>Обоснование выбора технологического процесса, его описание, методы приобретения технологии (через разработку собственной технологии и ее лицензирование или покупку чужой технологии)</w:t>
            </w:r>
          </w:p>
          <w:p w:rsidR="00A63D47" w:rsidRDefault="00A63D47" w:rsidP="00712748">
            <w:pPr>
              <w:pStyle w:val="a4"/>
              <w:spacing w:before="0" w:beforeAutospacing="0" w:after="0" w:afterAutospacing="0"/>
            </w:pPr>
          </w:p>
        </w:tc>
      </w:tr>
      <w:tr w:rsidR="00A63D47" w:rsidTr="00712748">
        <w:trPr>
          <w:cantSplit/>
        </w:trPr>
        <w:tc>
          <w:tcPr>
            <w:tcW w:w="849" w:type="dxa"/>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849" w:type="dxa"/>
            <w:gridSpan w:val="2"/>
            <w:tcBorders>
              <w:top w:val="single" w:sz="4" w:space="0" w:color="auto"/>
              <w:left w:val="nil"/>
              <w:bottom w:val="single" w:sz="4" w:space="0" w:color="auto"/>
              <w:right w:val="single" w:sz="4" w:space="0" w:color="auto"/>
            </w:tcBorders>
            <w:vAlign w:val="center"/>
          </w:tcPr>
          <w:p w:rsidR="00A63D47" w:rsidRDefault="00A63D47" w:rsidP="00712748">
            <w:pPr>
              <w:pStyle w:val="a4"/>
              <w:spacing w:before="0" w:beforeAutospacing="0" w:after="0" w:afterAutospacing="0"/>
              <w:jc w:val="center"/>
            </w:pPr>
          </w:p>
        </w:tc>
        <w:tc>
          <w:tcPr>
            <w:tcW w:w="849" w:type="dxa"/>
            <w:gridSpan w:val="2"/>
            <w:tcBorders>
              <w:top w:val="single" w:sz="4" w:space="0" w:color="auto"/>
              <w:left w:val="single" w:sz="4" w:space="0" w:color="auto"/>
              <w:bottom w:val="single" w:sz="4" w:space="0" w:color="auto"/>
              <w:right w:val="nil"/>
            </w:tcBorders>
            <w:vAlign w:val="center"/>
          </w:tcPr>
          <w:p w:rsidR="00A63D47" w:rsidRDefault="00A63D47" w:rsidP="00712748">
            <w:pPr>
              <w:pStyle w:val="a4"/>
              <w:spacing w:before="0" w:beforeAutospacing="0" w:after="0" w:afterAutospacing="0"/>
              <w:jc w:val="center"/>
            </w:pPr>
          </w:p>
        </w:tc>
        <w:tc>
          <w:tcPr>
            <w:tcW w:w="1161" w:type="dxa"/>
            <w:gridSpan w:val="2"/>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311" w:type="dxa"/>
            <w:tcBorders>
              <w:top w:val="nil"/>
              <w:left w:val="nil"/>
              <w:bottom w:val="nil"/>
              <w:right w:val="nil"/>
            </w:tcBorders>
          </w:tcPr>
          <w:p w:rsidR="00A63D47" w:rsidRDefault="00A63D47" w:rsidP="00712748">
            <w:pPr>
              <w:pStyle w:val="a4"/>
              <w:spacing w:before="0" w:beforeAutospacing="0" w:after="0" w:afterAutospacing="0" w:line="360" w:lineRule="auto"/>
              <w:rPr>
                <w:sz w:val="20"/>
                <w:szCs w:val="20"/>
              </w:rPr>
            </w:pPr>
          </w:p>
        </w:tc>
        <w:tc>
          <w:tcPr>
            <w:tcW w:w="0" w:type="auto"/>
            <w:vMerge/>
            <w:tcBorders>
              <w:top w:val="nil"/>
              <w:left w:val="nil"/>
              <w:bottom w:val="nil"/>
              <w:right w:val="nil"/>
            </w:tcBorders>
            <w:vAlign w:val="center"/>
            <w:hideMark/>
          </w:tcPr>
          <w:p w:rsidR="00A63D47" w:rsidRDefault="00A63D47" w:rsidP="00712748"/>
        </w:tc>
      </w:tr>
      <w:tr w:rsidR="00A63D47" w:rsidTr="00712748">
        <w:trPr>
          <w:cantSplit/>
        </w:trPr>
        <w:tc>
          <w:tcPr>
            <w:tcW w:w="3708" w:type="dxa"/>
            <w:gridSpan w:val="7"/>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pStyle w:val="a4"/>
              <w:spacing w:before="0" w:beforeAutospacing="0" w:after="0" w:afterAutospacing="0"/>
              <w:jc w:val="center"/>
            </w:pPr>
            <w:r>
              <w:t>4. Оборудование</w:t>
            </w:r>
          </w:p>
        </w:tc>
        <w:tc>
          <w:tcPr>
            <w:tcW w:w="311" w:type="dxa"/>
            <w:tcBorders>
              <w:top w:val="nil"/>
              <w:left w:val="single" w:sz="4" w:space="0" w:color="auto"/>
              <w:bottom w:val="nil"/>
              <w:right w:val="nil"/>
            </w:tcBorders>
            <w:hideMark/>
          </w:tcPr>
          <w:p w:rsidR="00A63D47" w:rsidRDefault="00707E10" w:rsidP="00712748">
            <w:pPr>
              <w:pStyle w:val="a4"/>
              <w:spacing w:before="0" w:beforeAutospacing="0" w:after="0" w:afterAutospacing="0" w:line="360" w:lineRule="auto"/>
              <w:rPr>
                <w:sz w:val="20"/>
                <w:szCs w:val="20"/>
              </w:rPr>
            </w:pPr>
            <w:r>
              <w:rPr>
                <w:noProof/>
              </w:rPr>
              <mc:AlternateContent>
                <mc:Choice Requires="wps">
                  <w:drawing>
                    <wp:anchor distT="0" distB="0" distL="114300" distR="114300" simplePos="0" relativeHeight="251852800" behindDoc="0" locked="0" layoutInCell="1" allowOverlap="1">
                      <wp:simplePos x="0" y="0"/>
                      <wp:positionH relativeFrom="column">
                        <wp:posOffset>-68580</wp:posOffset>
                      </wp:positionH>
                      <wp:positionV relativeFrom="paragraph">
                        <wp:posOffset>125095</wp:posOffset>
                      </wp:positionV>
                      <wp:extent cx="228600" cy="0"/>
                      <wp:effectExtent l="7620" t="58420" r="20955" b="55880"/>
                      <wp:wrapNone/>
                      <wp:docPr id="5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9"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85pt" to="12.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tJKgIAAEw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">
                      <v:stroke endarrow="block"/>
                    </v:line>
                  </w:pict>
                </mc:Fallback>
              </mc:AlternateContent>
            </w:r>
          </w:p>
        </w:tc>
        <w:tc>
          <w:tcPr>
            <w:tcW w:w="5809" w:type="dxa"/>
            <w:vMerge w:val="restart"/>
            <w:tcBorders>
              <w:top w:val="nil"/>
              <w:left w:val="nil"/>
              <w:bottom w:val="nil"/>
              <w:right w:val="nil"/>
            </w:tcBorders>
          </w:tcPr>
          <w:p w:rsidR="00A63D47" w:rsidRDefault="00A63D47" w:rsidP="00712748">
            <w:pPr>
              <w:pStyle w:val="a4"/>
              <w:spacing w:before="0" w:beforeAutospacing="0" w:after="0" w:afterAutospacing="0"/>
            </w:pPr>
            <w:r>
              <w:t>Выбор оборудования, необходимого для реализации технологии в объемах ранее обоснованной номинальной производственной мощности</w:t>
            </w:r>
          </w:p>
          <w:p w:rsidR="00A63D47" w:rsidRDefault="00A63D47" w:rsidP="00712748">
            <w:pPr>
              <w:pStyle w:val="a4"/>
              <w:spacing w:before="0" w:beforeAutospacing="0" w:after="0" w:afterAutospacing="0"/>
            </w:pPr>
          </w:p>
        </w:tc>
      </w:tr>
      <w:tr w:rsidR="00A63D47" w:rsidTr="00712748">
        <w:trPr>
          <w:cantSplit/>
        </w:trPr>
        <w:tc>
          <w:tcPr>
            <w:tcW w:w="849" w:type="dxa"/>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849" w:type="dxa"/>
            <w:gridSpan w:val="2"/>
            <w:tcBorders>
              <w:top w:val="single" w:sz="4" w:space="0" w:color="auto"/>
              <w:left w:val="nil"/>
              <w:bottom w:val="single" w:sz="4" w:space="0" w:color="auto"/>
              <w:right w:val="single" w:sz="4" w:space="0" w:color="auto"/>
            </w:tcBorders>
            <w:vAlign w:val="center"/>
          </w:tcPr>
          <w:p w:rsidR="00A63D47" w:rsidRDefault="00A63D47" w:rsidP="00712748">
            <w:pPr>
              <w:pStyle w:val="a4"/>
              <w:spacing w:before="0" w:beforeAutospacing="0" w:after="0" w:afterAutospacing="0"/>
              <w:jc w:val="center"/>
            </w:pPr>
          </w:p>
        </w:tc>
        <w:tc>
          <w:tcPr>
            <w:tcW w:w="849" w:type="dxa"/>
            <w:gridSpan w:val="2"/>
            <w:tcBorders>
              <w:top w:val="single" w:sz="4" w:space="0" w:color="auto"/>
              <w:left w:val="single" w:sz="4" w:space="0" w:color="auto"/>
              <w:bottom w:val="single" w:sz="4" w:space="0" w:color="auto"/>
              <w:right w:val="nil"/>
            </w:tcBorders>
            <w:vAlign w:val="center"/>
          </w:tcPr>
          <w:p w:rsidR="00A63D47" w:rsidRDefault="00A63D47" w:rsidP="00712748">
            <w:pPr>
              <w:pStyle w:val="a4"/>
              <w:spacing w:before="0" w:beforeAutospacing="0" w:after="0" w:afterAutospacing="0"/>
              <w:jc w:val="center"/>
            </w:pPr>
          </w:p>
        </w:tc>
        <w:tc>
          <w:tcPr>
            <w:tcW w:w="1161" w:type="dxa"/>
            <w:gridSpan w:val="2"/>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311" w:type="dxa"/>
            <w:tcBorders>
              <w:top w:val="nil"/>
              <w:left w:val="nil"/>
              <w:bottom w:val="nil"/>
              <w:right w:val="nil"/>
            </w:tcBorders>
          </w:tcPr>
          <w:p w:rsidR="00A63D47" w:rsidRDefault="00A63D47" w:rsidP="00712748">
            <w:pPr>
              <w:pStyle w:val="a4"/>
              <w:spacing w:before="0" w:beforeAutospacing="0" w:after="0" w:afterAutospacing="0" w:line="360" w:lineRule="auto"/>
              <w:rPr>
                <w:sz w:val="20"/>
                <w:szCs w:val="20"/>
              </w:rPr>
            </w:pPr>
          </w:p>
        </w:tc>
        <w:tc>
          <w:tcPr>
            <w:tcW w:w="0" w:type="auto"/>
            <w:vMerge/>
            <w:tcBorders>
              <w:top w:val="nil"/>
              <w:left w:val="nil"/>
              <w:bottom w:val="nil"/>
              <w:right w:val="nil"/>
            </w:tcBorders>
            <w:vAlign w:val="center"/>
            <w:hideMark/>
          </w:tcPr>
          <w:p w:rsidR="00A63D47" w:rsidRDefault="00A63D47" w:rsidP="00712748"/>
        </w:tc>
      </w:tr>
      <w:tr w:rsidR="00A63D47" w:rsidTr="00712748">
        <w:trPr>
          <w:cantSplit/>
        </w:trPr>
        <w:tc>
          <w:tcPr>
            <w:tcW w:w="3708" w:type="dxa"/>
            <w:gridSpan w:val="7"/>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pStyle w:val="a4"/>
              <w:spacing w:before="0" w:beforeAutospacing="0" w:after="0" w:afterAutospacing="0"/>
              <w:jc w:val="center"/>
            </w:pPr>
            <w:r>
              <w:t>5. Общий охват проекта</w:t>
            </w:r>
          </w:p>
        </w:tc>
        <w:tc>
          <w:tcPr>
            <w:tcW w:w="311" w:type="dxa"/>
            <w:tcBorders>
              <w:top w:val="nil"/>
              <w:left w:val="single" w:sz="4" w:space="0" w:color="auto"/>
              <w:bottom w:val="nil"/>
              <w:right w:val="nil"/>
            </w:tcBorders>
            <w:hideMark/>
          </w:tcPr>
          <w:p w:rsidR="00A63D47" w:rsidRDefault="00707E10" w:rsidP="00712748">
            <w:pPr>
              <w:pStyle w:val="a4"/>
              <w:spacing w:before="0" w:beforeAutospacing="0" w:after="0" w:afterAutospacing="0" w:line="360" w:lineRule="auto"/>
              <w:rPr>
                <w:sz w:val="20"/>
                <w:szCs w:val="20"/>
              </w:rPr>
            </w:pPr>
            <w:r>
              <w:rPr>
                <w:noProof/>
              </w:rPr>
              <mc:AlternateContent>
                <mc:Choice Requires="wps">
                  <w:drawing>
                    <wp:anchor distT="0" distB="0" distL="114300" distR="114300" simplePos="0" relativeHeight="251853824" behindDoc="0" locked="0" layoutInCell="1" allowOverlap="1">
                      <wp:simplePos x="0" y="0"/>
                      <wp:positionH relativeFrom="column">
                        <wp:posOffset>-68580</wp:posOffset>
                      </wp:positionH>
                      <wp:positionV relativeFrom="paragraph">
                        <wp:posOffset>104140</wp:posOffset>
                      </wp:positionV>
                      <wp:extent cx="228600" cy="0"/>
                      <wp:effectExtent l="7620" t="56515" r="20955" b="57785"/>
                      <wp:wrapNone/>
                      <wp:docPr id="5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2pt" to="12.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hzVKgIAAEw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">
                      <v:stroke endarrow="block"/>
                    </v:line>
                  </w:pict>
                </mc:Fallback>
              </mc:AlternateContent>
            </w:r>
          </w:p>
        </w:tc>
        <w:tc>
          <w:tcPr>
            <w:tcW w:w="5809" w:type="dxa"/>
            <w:vMerge w:val="restart"/>
            <w:tcBorders>
              <w:top w:val="nil"/>
              <w:left w:val="nil"/>
              <w:bottom w:val="nil"/>
              <w:right w:val="nil"/>
            </w:tcBorders>
          </w:tcPr>
          <w:p w:rsidR="00A63D47" w:rsidRDefault="00A63D47" w:rsidP="00712748">
            <w:pPr>
              <w:pStyle w:val="a4"/>
              <w:spacing w:before="0" w:beforeAutospacing="0" w:after="0" w:afterAutospacing="0"/>
            </w:pPr>
            <w:r>
              <w:t>Комплекс действий, необходимых для реализации проекта – система снабжения ресурсами, вспомогательная инфраструктура и т.д.</w:t>
            </w:r>
          </w:p>
          <w:p w:rsidR="00A63D47" w:rsidRDefault="00A63D47" w:rsidP="00712748">
            <w:pPr>
              <w:pStyle w:val="a4"/>
              <w:spacing w:before="0" w:beforeAutospacing="0" w:after="0" w:afterAutospacing="0"/>
            </w:pPr>
          </w:p>
        </w:tc>
      </w:tr>
      <w:tr w:rsidR="00A63D47" w:rsidTr="00712748">
        <w:trPr>
          <w:cantSplit/>
        </w:trPr>
        <w:tc>
          <w:tcPr>
            <w:tcW w:w="927" w:type="dxa"/>
            <w:gridSpan w:val="2"/>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927" w:type="dxa"/>
            <w:gridSpan w:val="2"/>
            <w:tcBorders>
              <w:top w:val="single" w:sz="4" w:space="0" w:color="auto"/>
              <w:left w:val="nil"/>
              <w:bottom w:val="single" w:sz="4" w:space="0" w:color="auto"/>
              <w:right w:val="single" w:sz="4" w:space="0" w:color="auto"/>
            </w:tcBorders>
            <w:vAlign w:val="center"/>
          </w:tcPr>
          <w:p w:rsidR="00A63D47" w:rsidRDefault="00A63D47" w:rsidP="00712748">
            <w:pPr>
              <w:pStyle w:val="a4"/>
              <w:spacing w:before="0" w:beforeAutospacing="0" w:after="0" w:afterAutospacing="0"/>
              <w:jc w:val="center"/>
            </w:pPr>
          </w:p>
        </w:tc>
        <w:tc>
          <w:tcPr>
            <w:tcW w:w="927" w:type="dxa"/>
            <w:gridSpan w:val="2"/>
            <w:tcBorders>
              <w:top w:val="single" w:sz="4" w:space="0" w:color="auto"/>
              <w:left w:val="single" w:sz="4" w:space="0" w:color="auto"/>
              <w:bottom w:val="single" w:sz="4" w:space="0" w:color="auto"/>
              <w:right w:val="nil"/>
            </w:tcBorders>
            <w:vAlign w:val="center"/>
          </w:tcPr>
          <w:p w:rsidR="00A63D47" w:rsidRDefault="00A63D47" w:rsidP="00712748">
            <w:pPr>
              <w:pStyle w:val="a4"/>
              <w:spacing w:before="0" w:beforeAutospacing="0" w:after="0" w:afterAutospacing="0"/>
              <w:jc w:val="center"/>
            </w:pPr>
          </w:p>
        </w:tc>
        <w:tc>
          <w:tcPr>
            <w:tcW w:w="927" w:type="dxa"/>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311" w:type="dxa"/>
            <w:tcBorders>
              <w:top w:val="nil"/>
              <w:left w:val="nil"/>
              <w:bottom w:val="nil"/>
              <w:right w:val="nil"/>
            </w:tcBorders>
          </w:tcPr>
          <w:p w:rsidR="00A63D47" w:rsidRDefault="00A63D47" w:rsidP="00712748">
            <w:pPr>
              <w:pStyle w:val="a4"/>
              <w:spacing w:before="0" w:beforeAutospacing="0" w:after="0" w:afterAutospacing="0" w:line="360" w:lineRule="auto"/>
              <w:rPr>
                <w:sz w:val="20"/>
                <w:szCs w:val="20"/>
              </w:rPr>
            </w:pPr>
          </w:p>
        </w:tc>
        <w:tc>
          <w:tcPr>
            <w:tcW w:w="0" w:type="auto"/>
            <w:vMerge/>
            <w:tcBorders>
              <w:top w:val="nil"/>
              <w:left w:val="nil"/>
              <w:bottom w:val="nil"/>
              <w:right w:val="nil"/>
            </w:tcBorders>
            <w:vAlign w:val="center"/>
            <w:hideMark/>
          </w:tcPr>
          <w:p w:rsidR="00A63D47" w:rsidRDefault="00A63D47" w:rsidP="00712748"/>
        </w:tc>
      </w:tr>
      <w:tr w:rsidR="00A63D47" w:rsidTr="00712748">
        <w:trPr>
          <w:cantSplit/>
        </w:trPr>
        <w:tc>
          <w:tcPr>
            <w:tcW w:w="3708" w:type="dxa"/>
            <w:gridSpan w:val="7"/>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pStyle w:val="a4"/>
              <w:spacing w:before="0" w:beforeAutospacing="0" w:after="0" w:afterAutospacing="0"/>
              <w:jc w:val="center"/>
            </w:pPr>
            <w:r>
              <w:t>6. Схема расположения объектов</w:t>
            </w:r>
          </w:p>
        </w:tc>
        <w:tc>
          <w:tcPr>
            <w:tcW w:w="311" w:type="dxa"/>
            <w:tcBorders>
              <w:top w:val="nil"/>
              <w:left w:val="single" w:sz="4" w:space="0" w:color="auto"/>
              <w:bottom w:val="nil"/>
              <w:right w:val="nil"/>
            </w:tcBorders>
            <w:hideMark/>
          </w:tcPr>
          <w:p w:rsidR="00A63D47" w:rsidRDefault="00707E10" w:rsidP="00712748">
            <w:pPr>
              <w:pStyle w:val="a4"/>
              <w:spacing w:before="0" w:beforeAutospacing="0" w:after="0" w:afterAutospacing="0" w:line="360" w:lineRule="auto"/>
              <w:rPr>
                <w:sz w:val="20"/>
                <w:szCs w:val="20"/>
              </w:rPr>
            </w:pPr>
            <w:r>
              <w:rPr>
                <w:noProof/>
              </w:rPr>
              <mc:AlternateContent>
                <mc:Choice Requires="wps">
                  <w:drawing>
                    <wp:anchor distT="0" distB="0" distL="114300" distR="114300" simplePos="0" relativeHeight="251854848" behindDoc="0" locked="0" layoutInCell="1" allowOverlap="1">
                      <wp:simplePos x="0" y="0"/>
                      <wp:positionH relativeFrom="column">
                        <wp:posOffset>-68580</wp:posOffset>
                      </wp:positionH>
                      <wp:positionV relativeFrom="paragraph">
                        <wp:posOffset>196850</wp:posOffset>
                      </wp:positionV>
                      <wp:extent cx="228600" cy="0"/>
                      <wp:effectExtent l="7620" t="53975" r="20955" b="60325"/>
                      <wp:wrapNone/>
                      <wp:docPr id="5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1"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5pt" to="12.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">
                      <v:stroke endarrow="block"/>
                    </v:line>
                  </w:pict>
                </mc:Fallback>
              </mc:AlternateContent>
            </w:r>
          </w:p>
        </w:tc>
        <w:tc>
          <w:tcPr>
            <w:tcW w:w="5809" w:type="dxa"/>
            <w:vMerge w:val="restart"/>
            <w:tcBorders>
              <w:top w:val="nil"/>
              <w:left w:val="nil"/>
              <w:bottom w:val="nil"/>
              <w:right w:val="nil"/>
            </w:tcBorders>
          </w:tcPr>
          <w:p w:rsidR="00A63D47" w:rsidRDefault="00A63D47" w:rsidP="00712748">
            <w:pPr>
              <w:pStyle w:val="a4"/>
              <w:spacing w:before="0" w:beforeAutospacing="0" w:after="0" w:afterAutospacing="0"/>
            </w:pPr>
            <w:r>
              <w:t>Обоснование выбора и характеристика схемы расположения объектов</w:t>
            </w:r>
          </w:p>
          <w:p w:rsidR="00A63D47" w:rsidRDefault="00A63D47" w:rsidP="00712748">
            <w:pPr>
              <w:pStyle w:val="a4"/>
              <w:spacing w:before="0" w:beforeAutospacing="0" w:after="0" w:afterAutospacing="0"/>
            </w:pPr>
          </w:p>
        </w:tc>
      </w:tr>
      <w:tr w:rsidR="00A63D47" w:rsidTr="00712748">
        <w:trPr>
          <w:cantSplit/>
        </w:trPr>
        <w:tc>
          <w:tcPr>
            <w:tcW w:w="927" w:type="dxa"/>
            <w:gridSpan w:val="2"/>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927" w:type="dxa"/>
            <w:gridSpan w:val="2"/>
            <w:tcBorders>
              <w:top w:val="single" w:sz="4" w:space="0" w:color="auto"/>
              <w:left w:val="nil"/>
              <w:bottom w:val="single" w:sz="4" w:space="0" w:color="auto"/>
              <w:right w:val="single" w:sz="4" w:space="0" w:color="auto"/>
            </w:tcBorders>
            <w:vAlign w:val="center"/>
          </w:tcPr>
          <w:p w:rsidR="00A63D47" w:rsidRDefault="00A63D47" w:rsidP="00712748">
            <w:pPr>
              <w:pStyle w:val="a4"/>
              <w:spacing w:before="0" w:beforeAutospacing="0" w:after="0" w:afterAutospacing="0"/>
              <w:jc w:val="center"/>
            </w:pPr>
          </w:p>
        </w:tc>
        <w:tc>
          <w:tcPr>
            <w:tcW w:w="927" w:type="dxa"/>
            <w:gridSpan w:val="2"/>
            <w:tcBorders>
              <w:top w:val="single" w:sz="4" w:space="0" w:color="auto"/>
              <w:left w:val="single" w:sz="4" w:space="0" w:color="auto"/>
              <w:bottom w:val="single" w:sz="4" w:space="0" w:color="auto"/>
              <w:right w:val="nil"/>
            </w:tcBorders>
            <w:vAlign w:val="center"/>
          </w:tcPr>
          <w:p w:rsidR="00A63D47" w:rsidRDefault="00A63D47" w:rsidP="00712748">
            <w:pPr>
              <w:pStyle w:val="a4"/>
              <w:spacing w:before="0" w:beforeAutospacing="0" w:after="0" w:afterAutospacing="0"/>
              <w:jc w:val="center"/>
            </w:pPr>
          </w:p>
        </w:tc>
        <w:tc>
          <w:tcPr>
            <w:tcW w:w="927" w:type="dxa"/>
            <w:tcBorders>
              <w:top w:val="single" w:sz="4" w:space="0" w:color="auto"/>
              <w:left w:val="nil"/>
              <w:bottom w:val="single" w:sz="4" w:space="0" w:color="auto"/>
              <w:right w:val="nil"/>
            </w:tcBorders>
            <w:vAlign w:val="center"/>
          </w:tcPr>
          <w:p w:rsidR="00A63D47" w:rsidRDefault="00A63D47" w:rsidP="00712748">
            <w:pPr>
              <w:pStyle w:val="a4"/>
              <w:spacing w:before="0" w:beforeAutospacing="0" w:after="0" w:afterAutospacing="0"/>
              <w:jc w:val="center"/>
            </w:pPr>
          </w:p>
        </w:tc>
        <w:tc>
          <w:tcPr>
            <w:tcW w:w="311" w:type="dxa"/>
            <w:tcBorders>
              <w:top w:val="nil"/>
              <w:left w:val="nil"/>
              <w:bottom w:val="nil"/>
              <w:right w:val="nil"/>
            </w:tcBorders>
          </w:tcPr>
          <w:p w:rsidR="00A63D47" w:rsidRDefault="00A63D47" w:rsidP="00712748">
            <w:pPr>
              <w:pStyle w:val="a4"/>
              <w:spacing w:before="0" w:beforeAutospacing="0" w:after="0" w:afterAutospacing="0" w:line="360" w:lineRule="auto"/>
              <w:rPr>
                <w:sz w:val="20"/>
                <w:szCs w:val="20"/>
              </w:rPr>
            </w:pPr>
          </w:p>
        </w:tc>
        <w:tc>
          <w:tcPr>
            <w:tcW w:w="0" w:type="auto"/>
            <w:vMerge/>
            <w:tcBorders>
              <w:top w:val="nil"/>
              <w:left w:val="nil"/>
              <w:bottom w:val="nil"/>
              <w:right w:val="nil"/>
            </w:tcBorders>
            <w:vAlign w:val="center"/>
            <w:hideMark/>
          </w:tcPr>
          <w:p w:rsidR="00A63D47" w:rsidRDefault="00A63D47" w:rsidP="00712748"/>
        </w:tc>
      </w:tr>
      <w:tr w:rsidR="00A63D47" w:rsidTr="00712748">
        <w:tc>
          <w:tcPr>
            <w:tcW w:w="3708" w:type="dxa"/>
            <w:gridSpan w:val="7"/>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pStyle w:val="a4"/>
              <w:spacing w:before="0" w:beforeAutospacing="0" w:after="0" w:afterAutospacing="0"/>
              <w:jc w:val="center"/>
            </w:pPr>
            <w:r>
              <w:t>7. Инженерные работы</w:t>
            </w:r>
          </w:p>
        </w:tc>
        <w:tc>
          <w:tcPr>
            <w:tcW w:w="311" w:type="dxa"/>
            <w:tcBorders>
              <w:top w:val="nil"/>
              <w:left w:val="single" w:sz="4" w:space="0" w:color="auto"/>
              <w:bottom w:val="nil"/>
              <w:right w:val="nil"/>
            </w:tcBorders>
            <w:hideMark/>
          </w:tcPr>
          <w:p w:rsidR="00A63D47" w:rsidRDefault="00707E10" w:rsidP="00712748">
            <w:pPr>
              <w:pStyle w:val="a4"/>
              <w:spacing w:before="0" w:beforeAutospacing="0" w:after="0" w:afterAutospacing="0" w:line="360" w:lineRule="auto"/>
              <w:rPr>
                <w:sz w:val="20"/>
                <w:szCs w:val="20"/>
              </w:rPr>
            </w:pPr>
            <w:r>
              <w:rPr>
                <w:noProof/>
              </w:rPr>
              <mc:AlternateContent>
                <mc:Choice Requires="wps">
                  <w:drawing>
                    <wp:anchor distT="0" distB="0" distL="114300" distR="114300" simplePos="0" relativeHeight="251855872" behindDoc="0" locked="0" layoutInCell="1" allowOverlap="1">
                      <wp:simplePos x="0" y="0"/>
                      <wp:positionH relativeFrom="column">
                        <wp:posOffset>-68580</wp:posOffset>
                      </wp:positionH>
                      <wp:positionV relativeFrom="paragraph">
                        <wp:posOffset>236220</wp:posOffset>
                      </wp:positionV>
                      <wp:extent cx="228600" cy="0"/>
                      <wp:effectExtent l="7620" t="55245" r="20955" b="59055"/>
                      <wp:wrapNone/>
                      <wp:docPr id="50"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8.6pt" to="12.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WdKg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">
                      <v:stroke endarrow="block"/>
                    </v:line>
                  </w:pict>
                </mc:Fallback>
              </mc:AlternateContent>
            </w:r>
          </w:p>
        </w:tc>
        <w:tc>
          <w:tcPr>
            <w:tcW w:w="5809" w:type="dxa"/>
            <w:tcBorders>
              <w:top w:val="nil"/>
              <w:left w:val="nil"/>
              <w:bottom w:val="nil"/>
              <w:right w:val="nil"/>
            </w:tcBorders>
            <w:hideMark/>
          </w:tcPr>
          <w:p w:rsidR="00A63D47" w:rsidRDefault="00A63D47" w:rsidP="00712748">
            <w:pPr>
              <w:pStyle w:val="a4"/>
              <w:spacing w:before="0" w:beforeAutospacing="0" w:after="0" w:afterAutospacing="0"/>
            </w:pPr>
            <w:r>
              <w:t>Описание, календарное планирование и калькуляция необходимых инженерных работ</w:t>
            </w:r>
          </w:p>
        </w:tc>
      </w:tr>
    </w:tbl>
    <w:p w:rsidR="00A63D47" w:rsidRDefault="00A63D47" w:rsidP="00A63D47">
      <w:pPr>
        <w:pStyle w:val="a4"/>
        <w:spacing w:before="0" w:beforeAutospacing="0" w:after="0" w:afterAutospacing="0" w:line="360" w:lineRule="auto"/>
        <w:jc w:val="center"/>
        <w:rPr>
          <w:sz w:val="28"/>
          <w:szCs w:val="28"/>
        </w:rPr>
      </w:pPr>
    </w:p>
    <w:p w:rsidR="00A63D47" w:rsidRPr="00E56A9A" w:rsidRDefault="00A63D47" w:rsidP="00A63D47">
      <w:pPr>
        <w:pStyle w:val="a4"/>
        <w:spacing w:before="0" w:beforeAutospacing="0" w:after="0" w:afterAutospacing="0" w:line="360" w:lineRule="auto"/>
        <w:jc w:val="center"/>
        <w:rPr>
          <w:sz w:val="28"/>
          <w:szCs w:val="28"/>
        </w:rPr>
      </w:pPr>
      <w:r w:rsidRPr="00E56A9A">
        <w:rPr>
          <w:sz w:val="28"/>
          <w:szCs w:val="28"/>
        </w:rPr>
        <w:t xml:space="preserve">Рисунок </w:t>
      </w:r>
      <w:r>
        <w:rPr>
          <w:sz w:val="28"/>
          <w:szCs w:val="28"/>
        </w:rPr>
        <w:t>23</w:t>
      </w:r>
      <w:r w:rsidRPr="00E56A9A">
        <w:rPr>
          <w:sz w:val="28"/>
          <w:szCs w:val="28"/>
        </w:rPr>
        <w:t>. Структура производственного плана</w:t>
      </w:r>
    </w:p>
    <w:p w:rsidR="00A63D47" w:rsidRDefault="00A63D47" w:rsidP="00A63D47">
      <w:pPr>
        <w:autoSpaceDE w:val="0"/>
        <w:autoSpaceDN w:val="0"/>
        <w:adjustRightInd w:val="0"/>
        <w:spacing w:line="360" w:lineRule="auto"/>
        <w:ind w:firstLine="709"/>
        <w:jc w:val="both"/>
        <w:rPr>
          <w:rFonts w:cs="TimesNewRoman"/>
          <w:sz w:val="28"/>
          <w:szCs w:val="28"/>
        </w:rPr>
      </w:pPr>
      <w:r>
        <w:rPr>
          <w:rFonts w:cs="TimesNewRoman"/>
          <w:i/>
          <w:sz w:val="28"/>
          <w:szCs w:val="28"/>
        </w:rPr>
        <w:t>Производственная программа</w:t>
      </w:r>
      <w:r>
        <w:rPr>
          <w:rFonts w:cs="TimesNewRoman"/>
          <w:sz w:val="28"/>
          <w:szCs w:val="28"/>
        </w:rPr>
        <w:t xml:space="preserve"> составляется в следующем виде (см. табл. 20): </w:t>
      </w:r>
    </w:p>
    <w:p w:rsidR="00A63D47" w:rsidRDefault="00A63D47" w:rsidP="00A63D47">
      <w:pPr>
        <w:autoSpaceDE w:val="0"/>
        <w:autoSpaceDN w:val="0"/>
        <w:adjustRightInd w:val="0"/>
        <w:spacing w:line="360" w:lineRule="auto"/>
        <w:jc w:val="center"/>
        <w:rPr>
          <w:rFonts w:cs="TimesNewRoman"/>
          <w:b/>
          <w:sz w:val="28"/>
          <w:szCs w:val="28"/>
        </w:rPr>
      </w:pPr>
      <w:r>
        <w:rPr>
          <w:rFonts w:cs="TimesNewRoman"/>
          <w:b/>
          <w:sz w:val="28"/>
          <w:szCs w:val="28"/>
        </w:rPr>
        <w:t>Таблица 20 – Производственная программа предприятия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40"/>
        <w:gridCol w:w="1080"/>
        <w:gridCol w:w="720"/>
        <w:gridCol w:w="900"/>
        <w:gridCol w:w="1440"/>
        <w:gridCol w:w="720"/>
        <w:gridCol w:w="926"/>
      </w:tblGrid>
      <w:tr w:rsidR="00A63D47" w:rsidTr="00712748">
        <w:tc>
          <w:tcPr>
            <w:tcW w:w="3420" w:type="dxa"/>
            <w:vMerge w:val="restart"/>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Содержание</w:t>
            </w:r>
          </w:p>
        </w:tc>
        <w:tc>
          <w:tcPr>
            <w:tcW w:w="6326" w:type="dxa"/>
            <w:gridSpan w:val="7"/>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Годы</w:t>
            </w:r>
          </w:p>
        </w:tc>
      </w:tr>
      <w:tr w:rsidR="00A63D47" w:rsidTr="00712748">
        <w:tc>
          <w:tcPr>
            <w:tcW w:w="3420" w:type="dxa"/>
            <w:vMerge/>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rPr>
                <w:rFonts w:cs="Times New Roman CYR"/>
                <w:bCs/>
              </w:rPr>
            </w:pPr>
          </w:p>
        </w:tc>
        <w:tc>
          <w:tcPr>
            <w:tcW w:w="2340"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1-й</w:t>
            </w:r>
          </w:p>
        </w:tc>
        <w:tc>
          <w:tcPr>
            <w:tcW w:w="3060"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2-й</w:t>
            </w:r>
          </w:p>
        </w:tc>
        <w:tc>
          <w:tcPr>
            <w:tcW w:w="92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lang w:val="en-US"/>
              </w:rPr>
              <w:t>n-й</w:t>
            </w:r>
          </w:p>
        </w:tc>
      </w:tr>
      <w:tr w:rsidR="00A63D47" w:rsidTr="00712748">
        <w:tc>
          <w:tcPr>
            <w:tcW w:w="3420" w:type="dxa"/>
            <w:vMerge/>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rPr>
                <w:rFonts w:cs="Times New Roman CYR"/>
                <w:bCs/>
              </w:rPr>
            </w:pPr>
          </w:p>
        </w:tc>
        <w:tc>
          <w:tcPr>
            <w:tcW w:w="2340"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Помесячно</w:t>
            </w:r>
          </w:p>
        </w:tc>
        <w:tc>
          <w:tcPr>
            <w:tcW w:w="3060"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Поквартально</w:t>
            </w:r>
          </w:p>
        </w:tc>
        <w:tc>
          <w:tcPr>
            <w:tcW w:w="92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spacing w:before="120"/>
              <w:jc w:val="center"/>
              <w:rPr>
                <w:rFonts w:cs="Times New Roman CYR"/>
                <w:bCs/>
              </w:rPr>
            </w:pPr>
          </w:p>
        </w:tc>
      </w:tr>
      <w:tr w:rsidR="00A63D47" w:rsidTr="00712748">
        <w:tc>
          <w:tcPr>
            <w:tcW w:w="3420" w:type="dxa"/>
            <w:vMerge/>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rPr>
                <w:rFonts w:cs="Times New Roman CYR"/>
                <w:bCs/>
              </w:rPr>
            </w:pPr>
          </w:p>
        </w:tc>
        <w:tc>
          <w:tcPr>
            <w:tcW w:w="54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1</w:t>
            </w:r>
          </w:p>
        </w:tc>
        <w:tc>
          <w:tcPr>
            <w:tcW w:w="108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w:t>
            </w:r>
          </w:p>
        </w:tc>
        <w:tc>
          <w:tcPr>
            <w:tcW w:w="7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12</w:t>
            </w:r>
          </w:p>
        </w:tc>
        <w:tc>
          <w:tcPr>
            <w:tcW w:w="900" w:type="dxa"/>
            <w:tcBorders>
              <w:top w:val="single" w:sz="4" w:space="0" w:color="auto"/>
              <w:left w:val="single" w:sz="4" w:space="0" w:color="auto"/>
              <w:bottom w:val="single" w:sz="4" w:space="0" w:color="auto"/>
              <w:right w:val="single" w:sz="4" w:space="0" w:color="auto"/>
            </w:tcBorders>
            <w:vAlign w:val="bottom"/>
            <w:hideMark/>
          </w:tcPr>
          <w:p w:rsidR="00A63D47" w:rsidRDefault="00A63D47" w:rsidP="00712748">
            <w:pPr>
              <w:widowControl w:val="0"/>
              <w:autoSpaceDE w:val="0"/>
              <w:autoSpaceDN w:val="0"/>
              <w:adjustRightInd w:val="0"/>
              <w:jc w:val="center"/>
              <w:rPr>
                <w:rFonts w:cs="Times New Roman CYR"/>
                <w:bCs/>
              </w:rPr>
            </w:pPr>
            <w:r>
              <w:rPr>
                <w:rFonts w:cs="Times New Roman CYR"/>
                <w:bCs/>
              </w:rPr>
              <w:t>1</w:t>
            </w:r>
          </w:p>
        </w:tc>
        <w:tc>
          <w:tcPr>
            <w:tcW w:w="1440" w:type="dxa"/>
            <w:tcBorders>
              <w:top w:val="single" w:sz="4" w:space="0" w:color="auto"/>
              <w:left w:val="single" w:sz="4" w:space="0" w:color="auto"/>
              <w:bottom w:val="single" w:sz="4" w:space="0" w:color="auto"/>
              <w:right w:val="single" w:sz="4" w:space="0" w:color="auto"/>
            </w:tcBorders>
            <w:vAlign w:val="bottom"/>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w:t>
            </w:r>
          </w:p>
        </w:tc>
        <w:tc>
          <w:tcPr>
            <w:tcW w:w="720" w:type="dxa"/>
            <w:tcBorders>
              <w:top w:val="single" w:sz="4" w:space="0" w:color="auto"/>
              <w:left w:val="single" w:sz="4" w:space="0" w:color="auto"/>
              <w:bottom w:val="single" w:sz="4" w:space="0" w:color="auto"/>
              <w:right w:val="single" w:sz="4" w:space="0" w:color="auto"/>
            </w:tcBorders>
            <w:vAlign w:val="bottom"/>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4</w:t>
            </w:r>
          </w:p>
        </w:tc>
        <w:tc>
          <w:tcPr>
            <w:tcW w:w="92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spacing w:before="120"/>
              <w:jc w:val="center"/>
              <w:rPr>
                <w:rFonts w:cs="Times New Roman CYR"/>
                <w:bCs/>
              </w:rPr>
            </w:pPr>
          </w:p>
        </w:tc>
      </w:tr>
      <w:tr w:rsidR="00A63D47" w:rsidTr="00712748">
        <w:tc>
          <w:tcPr>
            <w:tcW w:w="34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1</w:t>
            </w:r>
          </w:p>
        </w:tc>
        <w:tc>
          <w:tcPr>
            <w:tcW w:w="54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2</w:t>
            </w:r>
          </w:p>
        </w:tc>
        <w:tc>
          <w:tcPr>
            <w:tcW w:w="108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w:t>
            </w:r>
          </w:p>
        </w:tc>
        <w:tc>
          <w:tcPr>
            <w:tcW w:w="7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w:t>
            </w:r>
          </w:p>
        </w:tc>
        <w:tc>
          <w:tcPr>
            <w:tcW w:w="90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w:t>
            </w:r>
          </w:p>
        </w:tc>
        <w:tc>
          <w:tcPr>
            <w:tcW w:w="144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w:t>
            </w:r>
          </w:p>
        </w:tc>
        <w:tc>
          <w:tcPr>
            <w:tcW w:w="7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w:t>
            </w:r>
          </w:p>
        </w:tc>
        <w:tc>
          <w:tcPr>
            <w:tcW w:w="92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lang w:val="en-US"/>
              </w:rPr>
            </w:pPr>
            <w:r>
              <w:rPr>
                <w:rFonts w:cs="Times New Roman CYR"/>
                <w:bCs/>
                <w:lang w:val="en-US"/>
              </w:rPr>
              <w:t>m</w:t>
            </w:r>
          </w:p>
        </w:tc>
      </w:tr>
      <w:tr w:rsidR="00A63D47" w:rsidTr="00712748">
        <w:tc>
          <w:tcPr>
            <w:tcW w:w="3420" w:type="dxa"/>
            <w:tcBorders>
              <w:top w:val="single" w:sz="4" w:space="0" w:color="auto"/>
              <w:left w:val="single" w:sz="4" w:space="0" w:color="auto"/>
              <w:bottom w:val="single" w:sz="4" w:space="0" w:color="auto"/>
              <w:right w:val="single" w:sz="4" w:space="0" w:color="auto"/>
            </w:tcBorders>
            <w:hideMark/>
          </w:tcPr>
          <w:p w:rsidR="00A63D47" w:rsidRDefault="00A63D47" w:rsidP="00152089">
            <w:pPr>
              <w:widowControl w:val="0"/>
              <w:numPr>
                <w:ilvl w:val="0"/>
                <w:numId w:val="29"/>
              </w:numPr>
              <w:tabs>
                <w:tab w:val="num" w:pos="0"/>
              </w:tabs>
              <w:autoSpaceDE w:val="0"/>
              <w:autoSpaceDN w:val="0"/>
              <w:adjustRightInd w:val="0"/>
              <w:ind w:left="0" w:firstLine="72"/>
              <w:rPr>
                <w:rFonts w:cs="Times New Roman CYR"/>
                <w:bCs/>
              </w:rPr>
            </w:pPr>
            <w:r>
              <w:rPr>
                <w:rFonts w:cs="Times New Roman CYR"/>
                <w:bCs/>
              </w:rPr>
              <w:t>Объем производства продукции (в натуральном выражении)</w:t>
            </w:r>
          </w:p>
          <w:p w:rsidR="00A63D47" w:rsidRDefault="00A63D47" w:rsidP="00712748">
            <w:pPr>
              <w:widowControl w:val="0"/>
              <w:autoSpaceDE w:val="0"/>
              <w:autoSpaceDN w:val="0"/>
              <w:adjustRightInd w:val="0"/>
              <w:ind w:left="360"/>
              <w:rPr>
                <w:rFonts w:cs="Times New Roman CYR"/>
                <w:bCs/>
              </w:rPr>
            </w:pPr>
            <w:r>
              <w:rPr>
                <w:rFonts w:cs="Times New Roman CYR"/>
                <w:bCs/>
              </w:rPr>
              <w:t>Продукция 1</w:t>
            </w:r>
          </w:p>
          <w:p w:rsidR="00A63D47" w:rsidRDefault="00A63D47" w:rsidP="00712748">
            <w:pPr>
              <w:widowControl w:val="0"/>
              <w:autoSpaceDE w:val="0"/>
              <w:autoSpaceDN w:val="0"/>
              <w:adjustRightInd w:val="0"/>
              <w:ind w:left="360"/>
              <w:rPr>
                <w:rFonts w:cs="Times New Roman CYR"/>
                <w:bCs/>
              </w:rPr>
            </w:pPr>
            <w:r>
              <w:rPr>
                <w:rFonts w:cs="Times New Roman CYR"/>
                <w:bCs/>
              </w:rPr>
              <w:t>Продукция 2</w:t>
            </w: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08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90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4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92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r w:rsidR="00A63D47" w:rsidTr="00712748">
        <w:tc>
          <w:tcPr>
            <w:tcW w:w="3420" w:type="dxa"/>
            <w:tcBorders>
              <w:top w:val="single" w:sz="4" w:space="0" w:color="auto"/>
              <w:left w:val="single" w:sz="4" w:space="0" w:color="auto"/>
              <w:bottom w:val="single" w:sz="4" w:space="0" w:color="auto"/>
              <w:right w:val="single" w:sz="4" w:space="0" w:color="auto"/>
            </w:tcBorders>
            <w:hideMark/>
          </w:tcPr>
          <w:p w:rsidR="00A63D47" w:rsidRDefault="00A63D47" w:rsidP="00152089">
            <w:pPr>
              <w:widowControl w:val="0"/>
              <w:numPr>
                <w:ilvl w:val="0"/>
                <w:numId w:val="29"/>
              </w:numPr>
              <w:tabs>
                <w:tab w:val="num" w:pos="0"/>
              </w:tabs>
              <w:autoSpaceDE w:val="0"/>
              <w:autoSpaceDN w:val="0"/>
              <w:adjustRightInd w:val="0"/>
              <w:ind w:left="0" w:firstLine="72"/>
              <w:rPr>
                <w:rFonts w:cs="Times New Roman CYR"/>
                <w:bCs/>
              </w:rPr>
            </w:pPr>
            <w:r>
              <w:rPr>
                <w:rFonts w:cs="Times New Roman CYR"/>
                <w:bCs/>
              </w:rPr>
              <w:t>Общая площадь производственных мощностей, кв.м:</w:t>
            </w:r>
          </w:p>
          <w:p w:rsidR="00A63D47" w:rsidRDefault="00A63D47" w:rsidP="00712748">
            <w:pPr>
              <w:widowControl w:val="0"/>
              <w:autoSpaceDE w:val="0"/>
              <w:autoSpaceDN w:val="0"/>
              <w:adjustRightInd w:val="0"/>
              <w:ind w:left="360"/>
              <w:rPr>
                <w:rFonts w:cs="Times New Roman CYR"/>
                <w:bCs/>
              </w:rPr>
            </w:pPr>
            <w:r>
              <w:rPr>
                <w:rFonts w:cs="Times New Roman CYR"/>
                <w:bCs/>
              </w:rPr>
              <w:t>Всего</w:t>
            </w:r>
          </w:p>
          <w:p w:rsidR="00A63D47" w:rsidRDefault="00A63D47" w:rsidP="00712748">
            <w:pPr>
              <w:widowControl w:val="0"/>
              <w:autoSpaceDE w:val="0"/>
              <w:autoSpaceDN w:val="0"/>
              <w:adjustRightInd w:val="0"/>
              <w:ind w:left="360"/>
              <w:rPr>
                <w:rFonts w:cs="Times New Roman CYR"/>
                <w:bCs/>
              </w:rPr>
            </w:pPr>
            <w:r>
              <w:rPr>
                <w:rFonts w:cs="Times New Roman CYR"/>
                <w:bCs/>
              </w:rPr>
              <w:t>Продукция 1</w:t>
            </w:r>
          </w:p>
          <w:p w:rsidR="00A63D47" w:rsidRDefault="00A63D47" w:rsidP="00712748">
            <w:pPr>
              <w:widowControl w:val="0"/>
              <w:autoSpaceDE w:val="0"/>
              <w:autoSpaceDN w:val="0"/>
              <w:adjustRightInd w:val="0"/>
              <w:ind w:left="360"/>
              <w:rPr>
                <w:rFonts w:cs="Times New Roman CYR"/>
                <w:bCs/>
              </w:rPr>
            </w:pPr>
            <w:r>
              <w:rPr>
                <w:rFonts w:cs="Times New Roman CYR"/>
                <w:bCs/>
              </w:rPr>
              <w:t>Продукция 2</w:t>
            </w: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08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90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4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92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bl>
    <w:p w:rsidR="00A63D47" w:rsidRDefault="00A63D47" w:rsidP="00A63D47">
      <w:pPr>
        <w:widowControl w:val="0"/>
        <w:autoSpaceDE w:val="0"/>
        <w:autoSpaceDN w:val="0"/>
        <w:adjustRightInd w:val="0"/>
        <w:ind w:firstLine="720"/>
        <w:jc w:val="both"/>
        <w:rPr>
          <w:rFonts w:cs="Times New Roman CYR"/>
          <w:bCs/>
        </w:rPr>
      </w:pPr>
      <w:r>
        <w:rPr>
          <w:rFonts w:cs="Times New Roman CYR"/>
          <w:bCs/>
        </w:rPr>
        <w:t>Источник: Крутякова Ю.А., Юсупова С.Р. Бизнес-планирование: учебно-практическое пособие. – М.: ТК Велби, Изд-во Проспект, 2006 – с. 114</w:t>
      </w:r>
    </w:p>
    <w:p w:rsidR="00A63D47" w:rsidRDefault="00A63D47" w:rsidP="00A63D47">
      <w:pPr>
        <w:autoSpaceDE w:val="0"/>
        <w:autoSpaceDN w:val="0"/>
        <w:adjustRightInd w:val="0"/>
        <w:spacing w:before="120" w:line="360" w:lineRule="auto"/>
        <w:jc w:val="both"/>
        <w:rPr>
          <w:rFonts w:cs="TimesNewRoman"/>
          <w:sz w:val="28"/>
          <w:szCs w:val="28"/>
        </w:rPr>
      </w:pPr>
      <w:r>
        <w:rPr>
          <w:rFonts w:cs="TimesNewRoman"/>
          <w:sz w:val="28"/>
          <w:szCs w:val="28"/>
        </w:rPr>
        <w:tab/>
      </w:r>
      <w:r>
        <w:rPr>
          <w:rFonts w:cs="TimesNewRoman"/>
          <w:i/>
          <w:sz w:val="28"/>
          <w:szCs w:val="28"/>
        </w:rPr>
        <w:t>Планируемый объем продаж продукции</w:t>
      </w:r>
      <w:r>
        <w:rPr>
          <w:rFonts w:cs="TimesNewRoman"/>
          <w:sz w:val="28"/>
          <w:szCs w:val="28"/>
        </w:rPr>
        <w:t xml:space="preserve"> (товаров, работ, услуг) представляется в виде данных, приведенных в таблице 21. </w:t>
      </w:r>
    </w:p>
    <w:p w:rsidR="00A63D47" w:rsidRDefault="00A63D47" w:rsidP="00A63D47">
      <w:pPr>
        <w:autoSpaceDE w:val="0"/>
        <w:autoSpaceDN w:val="0"/>
        <w:adjustRightInd w:val="0"/>
        <w:spacing w:line="360" w:lineRule="auto"/>
        <w:jc w:val="center"/>
        <w:rPr>
          <w:rFonts w:cs="TimesNewRoman"/>
          <w:b/>
          <w:sz w:val="28"/>
          <w:szCs w:val="28"/>
        </w:rPr>
      </w:pPr>
      <w:r>
        <w:rPr>
          <w:rFonts w:cs="TimesNewRoman"/>
          <w:b/>
          <w:sz w:val="28"/>
          <w:szCs w:val="28"/>
        </w:rPr>
        <w:t>Таблица 21 – Планируемый объем продаж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146"/>
        <w:gridCol w:w="1610"/>
        <w:gridCol w:w="1560"/>
        <w:gridCol w:w="1495"/>
        <w:gridCol w:w="693"/>
        <w:gridCol w:w="531"/>
        <w:gridCol w:w="712"/>
      </w:tblGrid>
      <w:tr w:rsidR="00A63D47" w:rsidTr="00712748">
        <w:tc>
          <w:tcPr>
            <w:tcW w:w="1716" w:type="dxa"/>
            <w:vMerge w:val="restart"/>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Наименование продукции</w:t>
            </w:r>
          </w:p>
        </w:tc>
        <w:tc>
          <w:tcPr>
            <w:tcW w:w="8030" w:type="dxa"/>
            <w:gridSpan w:val="7"/>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Годы</w:t>
            </w:r>
          </w:p>
        </w:tc>
      </w:tr>
      <w:tr w:rsidR="00A63D47" w:rsidTr="00712748">
        <w:tc>
          <w:tcPr>
            <w:tcW w:w="0" w:type="auto"/>
            <w:vMerge/>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rPr>
                <w:rFonts w:cs="Times New Roman CYR"/>
                <w:bCs/>
              </w:rPr>
            </w:pPr>
          </w:p>
        </w:tc>
        <w:tc>
          <w:tcPr>
            <w:tcW w:w="4404"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1-й</w:t>
            </w:r>
          </w:p>
        </w:tc>
        <w:tc>
          <w:tcPr>
            <w:tcW w:w="16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2-й</w:t>
            </w:r>
          </w:p>
        </w:tc>
        <w:tc>
          <w:tcPr>
            <w:tcW w:w="7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w:t>
            </w:r>
          </w:p>
        </w:tc>
        <w:tc>
          <w:tcPr>
            <w:tcW w:w="54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w:t>
            </w:r>
          </w:p>
        </w:tc>
        <w:tc>
          <w:tcPr>
            <w:tcW w:w="74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lang w:val="en-US"/>
              </w:rPr>
              <w:t>n-й</w:t>
            </w:r>
          </w:p>
        </w:tc>
      </w:tr>
      <w:tr w:rsidR="00A63D47" w:rsidTr="00712748">
        <w:tc>
          <w:tcPr>
            <w:tcW w:w="0" w:type="auto"/>
            <w:vMerge/>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rPr>
                <w:rFonts w:cs="Times New Roman CYR"/>
                <w:bCs/>
              </w:rPr>
            </w:pPr>
          </w:p>
        </w:tc>
        <w:tc>
          <w:tcPr>
            <w:tcW w:w="1148"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Объем выпуска, ед.</w:t>
            </w:r>
          </w:p>
        </w:tc>
        <w:tc>
          <w:tcPr>
            <w:tcW w:w="163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Цена единицы продукции, руб.</w:t>
            </w:r>
          </w:p>
        </w:tc>
        <w:tc>
          <w:tcPr>
            <w:tcW w:w="16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Объем продаж,</w:t>
            </w:r>
          </w:p>
          <w:p w:rsidR="00A63D47" w:rsidRDefault="00A63D47" w:rsidP="00712748">
            <w:pPr>
              <w:widowControl w:val="0"/>
              <w:autoSpaceDE w:val="0"/>
              <w:autoSpaceDN w:val="0"/>
              <w:adjustRightInd w:val="0"/>
              <w:jc w:val="center"/>
              <w:rPr>
                <w:rFonts w:cs="Times New Roman CYR"/>
                <w:bCs/>
              </w:rPr>
            </w:pPr>
            <w:r>
              <w:rPr>
                <w:rFonts w:cs="Times New Roman CYR"/>
                <w:bCs/>
              </w:rPr>
              <w:t xml:space="preserve"> тыс. руб.</w:t>
            </w: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jc w:val="center"/>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spacing w:before="120"/>
              <w:jc w:val="center"/>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spacing w:before="120"/>
              <w:jc w:val="center"/>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spacing w:before="120"/>
              <w:jc w:val="center"/>
              <w:rPr>
                <w:rFonts w:cs="Times New Roman CYR"/>
                <w:bC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1</w:t>
            </w:r>
          </w:p>
        </w:tc>
        <w:tc>
          <w:tcPr>
            <w:tcW w:w="1148"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2</w:t>
            </w:r>
          </w:p>
        </w:tc>
        <w:tc>
          <w:tcPr>
            <w:tcW w:w="163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3</w:t>
            </w:r>
          </w:p>
        </w:tc>
        <w:tc>
          <w:tcPr>
            <w:tcW w:w="16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4</w:t>
            </w:r>
          </w:p>
        </w:tc>
        <w:tc>
          <w:tcPr>
            <w:tcW w:w="16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5</w:t>
            </w:r>
          </w:p>
        </w:tc>
        <w:tc>
          <w:tcPr>
            <w:tcW w:w="7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w:t>
            </w:r>
          </w:p>
        </w:tc>
        <w:tc>
          <w:tcPr>
            <w:tcW w:w="54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w:t>
            </w:r>
          </w:p>
        </w:tc>
        <w:tc>
          <w:tcPr>
            <w:tcW w:w="74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lang w:val="en-US"/>
              </w:rPr>
            </w:pPr>
            <w:r>
              <w:rPr>
                <w:rFonts w:cs="Times New Roman CYR"/>
                <w:bCs/>
                <w:lang w:val="en-US"/>
              </w:rPr>
              <w:t>m</w:t>
            </w: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rPr>
              <w:t>Продукция 1</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lang w:val="en-U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rPr>
              <w:t>Продукция 2</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rPr>
              <w:t>Прочая реализация</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rPr>
              <w:t>Итого</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bl>
    <w:p w:rsidR="00A63D47" w:rsidRDefault="00A63D47" w:rsidP="00A63D47">
      <w:pPr>
        <w:widowControl w:val="0"/>
        <w:autoSpaceDE w:val="0"/>
        <w:autoSpaceDN w:val="0"/>
        <w:adjustRightInd w:val="0"/>
        <w:ind w:firstLine="720"/>
        <w:jc w:val="both"/>
        <w:rPr>
          <w:rFonts w:cs="Times New Roman CYR"/>
          <w:bCs/>
        </w:rPr>
      </w:pPr>
      <w:r>
        <w:rPr>
          <w:rFonts w:cs="Times New Roman CYR"/>
          <w:bCs/>
        </w:rPr>
        <w:t>Источник: Крутякова Ю.А., Юсупова С.Р. Бизнес-планирование: учебно-практическое пособие. – М.: ТК Велби, Изд-во Проспект, 2006 – с. 115</w:t>
      </w:r>
    </w:p>
    <w:p w:rsidR="00A63D47" w:rsidRDefault="00A63D47" w:rsidP="00A63D47">
      <w:pPr>
        <w:autoSpaceDE w:val="0"/>
        <w:autoSpaceDN w:val="0"/>
        <w:adjustRightInd w:val="0"/>
        <w:spacing w:before="120" w:line="360" w:lineRule="auto"/>
        <w:ind w:firstLine="709"/>
        <w:jc w:val="both"/>
        <w:rPr>
          <w:rFonts w:cs="TimesNewRoman"/>
          <w:sz w:val="28"/>
          <w:szCs w:val="28"/>
        </w:rPr>
      </w:pPr>
      <w:r>
        <w:rPr>
          <w:rFonts w:cs="TimesNewRoman"/>
          <w:sz w:val="28"/>
          <w:szCs w:val="28"/>
        </w:rPr>
        <w:t>Решив для себя эти стратегические вопросы, разработчик должен также составить и включить в производственный план своего бизнес-плана три следующих тактических документа:</w:t>
      </w:r>
    </w:p>
    <w:p w:rsidR="00A63D47" w:rsidRDefault="00A63D47" w:rsidP="00A63D47">
      <w:pPr>
        <w:autoSpaceDE w:val="0"/>
        <w:autoSpaceDN w:val="0"/>
        <w:adjustRightInd w:val="0"/>
        <w:spacing w:line="360" w:lineRule="auto"/>
        <w:ind w:firstLine="709"/>
        <w:jc w:val="both"/>
        <w:rPr>
          <w:rFonts w:cs="TimesNewRoman"/>
          <w:sz w:val="28"/>
          <w:szCs w:val="28"/>
        </w:rPr>
      </w:pPr>
      <w:r>
        <w:rPr>
          <w:rFonts w:cs="TimesNewRoman"/>
          <w:sz w:val="28"/>
          <w:szCs w:val="28"/>
        </w:rPr>
        <w:t>1.</w:t>
      </w:r>
      <w:r>
        <w:rPr>
          <w:rFonts w:cs="TimesNewRoman"/>
          <w:i/>
          <w:sz w:val="28"/>
          <w:szCs w:val="28"/>
        </w:rPr>
        <w:t xml:space="preserve"> Общий (агрегатный) план </w:t>
      </w:r>
      <w:r>
        <w:rPr>
          <w:rFonts w:cs="TimesNewRoman"/>
          <w:sz w:val="28"/>
          <w:szCs w:val="28"/>
        </w:rPr>
        <w:t>(каков общий производственный план по всем видам товаров и услуг, предлагаемых фирмой), который составляется на определенный период времени – как правило, на один год.</w:t>
      </w:r>
    </w:p>
    <w:p w:rsidR="00A63D47" w:rsidRDefault="00A63D47" w:rsidP="00A63D47">
      <w:pPr>
        <w:autoSpaceDE w:val="0"/>
        <w:autoSpaceDN w:val="0"/>
        <w:adjustRightInd w:val="0"/>
        <w:spacing w:line="360" w:lineRule="auto"/>
        <w:ind w:firstLine="709"/>
        <w:jc w:val="both"/>
        <w:rPr>
          <w:rFonts w:cs="TimesNewRoman"/>
          <w:sz w:val="28"/>
          <w:szCs w:val="28"/>
        </w:rPr>
      </w:pPr>
      <w:r>
        <w:rPr>
          <w:rFonts w:cs="TimesNewRoman"/>
          <w:sz w:val="28"/>
          <w:szCs w:val="28"/>
        </w:rPr>
        <w:t>При составлении общего (агрегатного) плана на основании прогнозов будущего коммерческого спроса и планирования загрузки производственных мощностей фирмой определяются уровни запасов, нормы выработки и количество персонала (в месяц), которое потребуется ей в течение ближайшего года. Следует помнить, что основное внимание при этом сосредоточено на общей концепции производства, а не на конкретных деталях.</w:t>
      </w:r>
    </w:p>
    <w:p w:rsidR="00A63D47" w:rsidRDefault="00A63D47" w:rsidP="00A63D47">
      <w:pPr>
        <w:autoSpaceDE w:val="0"/>
        <w:autoSpaceDN w:val="0"/>
        <w:adjustRightInd w:val="0"/>
        <w:spacing w:line="360" w:lineRule="auto"/>
        <w:ind w:firstLine="709"/>
        <w:jc w:val="both"/>
        <w:rPr>
          <w:rFonts w:cs="TimesNewRoman"/>
          <w:sz w:val="28"/>
          <w:szCs w:val="28"/>
        </w:rPr>
      </w:pPr>
      <w:r>
        <w:rPr>
          <w:rFonts w:cs="TimesNewRoman"/>
          <w:sz w:val="28"/>
          <w:szCs w:val="28"/>
        </w:rPr>
        <w:t xml:space="preserve">2. </w:t>
      </w:r>
      <w:r>
        <w:rPr>
          <w:rFonts w:cs="TimesNewRoman"/>
          <w:i/>
          <w:sz w:val="28"/>
          <w:szCs w:val="28"/>
        </w:rPr>
        <w:t>Главный график работ</w:t>
      </w:r>
      <w:r>
        <w:rPr>
          <w:rFonts w:cs="TimesNewRoman"/>
          <w:sz w:val="28"/>
          <w:szCs w:val="28"/>
        </w:rPr>
        <w:t xml:space="preserve"> (сколько единиц каждого товара или услуги должна будет выпустить или предоставить фирма за определенный период времени). График работ составляется на основе агрегатного плана. Можно сказать, что это более подробный вариант агрегатного плана. В главном графике указываются количество и тип каждого вида изделия, выпускаемого компанией; как, когда и где они будут изготавливаться на следующий день, на следующей неделе, в следующем месяце; в него также включаются сведения о необходимой рабочей силе и о потребностях фирмы в товарно-материальных запасах (т.е. совокупности всех запасов предприятия, включая запасы сырья и материалов, комплектующих и полуфабрикатов, незавершенного производства и готовых товаров).</w:t>
      </w:r>
    </w:p>
    <w:p w:rsidR="00A63D47" w:rsidRDefault="00A63D47" w:rsidP="00A63D47">
      <w:pPr>
        <w:pStyle w:val="a4"/>
        <w:spacing w:before="0" w:beforeAutospacing="0" w:after="0" w:afterAutospacing="0" w:line="360" w:lineRule="auto"/>
        <w:ind w:firstLine="720"/>
        <w:jc w:val="both"/>
        <w:rPr>
          <w:sz w:val="28"/>
          <w:szCs w:val="28"/>
        </w:rPr>
      </w:pPr>
      <w:r>
        <w:rPr>
          <w:sz w:val="28"/>
          <w:szCs w:val="28"/>
        </w:rPr>
        <w:t>Наиболее наглядной формой представления информации является построение календарного плана-графика реализации проекта (см. табл. 22).</w:t>
      </w:r>
    </w:p>
    <w:p w:rsidR="00A63D47" w:rsidRDefault="00A63D47" w:rsidP="00A63D47">
      <w:pPr>
        <w:pStyle w:val="a4"/>
        <w:spacing w:before="0" w:beforeAutospacing="0" w:after="0" w:afterAutospacing="0" w:line="360" w:lineRule="auto"/>
        <w:ind w:left="720"/>
        <w:jc w:val="center"/>
        <w:rPr>
          <w:b/>
          <w:sz w:val="28"/>
          <w:szCs w:val="28"/>
        </w:rPr>
      </w:pPr>
      <w:r>
        <w:rPr>
          <w:b/>
          <w:sz w:val="28"/>
          <w:szCs w:val="28"/>
        </w:rPr>
        <w:t>Таблица 22 – Календарный план-график реализации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456"/>
        <w:gridCol w:w="456"/>
        <w:gridCol w:w="456"/>
        <w:gridCol w:w="456"/>
        <w:gridCol w:w="456"/>
        <w:gridCol w:w="456"/>
        <w:gridCol w:w="456"/>
        <w:gridCol w:w="456"/>
      </w:tblGrid>
      <w:tr w:rsidR="00A63D47" w:rsidTr="00712748">
        <w:trPr>
          <w:jc w:val="center"/>
        </w:trPr>
        <w:tc>
          <w:tcPr>
            <w:tcW w:w="3044" w:type="dxa"/>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gridSpan w:val="8"/>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pStyle w:val="a4"/>
              <w:spacing w:before="0" w:beforeAutospacing="0" w:after="0" w:afterAutospacing="0"/>
              <w:jc w:val="center"/>
            </w:pPr>
            <w:r>
              <w:t>Периоды</w:t>
            </w:r>
          </w:p>
        </w:tc>
      </w:tr>
      <w:tr w:rsidR="00A63D47" w:rsidTr="00712748">
        <w:trPr>
          <w:jc w:val="center"/>
        </w:trPr>
        <w:tc>
          <w:tcPr>
            <w:tcW w:w="3044" w:type="dxa"/>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pPr>
            <w:r>
              <w:t>Мероприятие 1</w:t>
            </w: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rPr>
                <w:color w:val="C0C0C0"/>
              </w:rP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rPr>
                <w:color w:val="C0C0C0"/>
              </w:rP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rPr>
                <w:color w:val="C0C0C0"/>
              </w:rPr>
            </w:pPr>
          </w:p>
        </w:tc>
        <w:tc>
          <w:tcPr>
            <w:tcW w:w="0" w:type="auto"/>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rPr>
                <w:color w:val="FFFFFF"/>
              </w:rPr>
            </w:pPr>
            <w:r>
              <w:rPr>
                <w:color w:val="FFFFFF"/>
              </w:rPr>
              <w:t>15</w:t>
            </w:r>
          </w:p>
        </w:tc>
        <w:tc>
          <w:tcPr>
            <w:tcW w:w="0" w:type="auto"/>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rPr>
                <w:color w:val="FFFFFF"/>
              </w:rPr>
            </w:pPr>
            <w:r>
              <w:rPr>
                <w:color w:val="FFFFFF"/>
              </w:rPr>
              <w:t>15</w:t>
            </w:r>
          </w:p>
        </w:tc>
        <w:tc>
          <w:tcPr>
            <w:tcW w:w="0" w:type="auto"/>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rPr>
                <w:color w:val="FFFFFF"/>
              </w:rPr>
            </w:pPr>
            <w:r>
              <w:rPr>
                <w:color w:val="FFFFFF"/>
              </w:rPr>
              <w:t>15</w:t>
            </w:r>
          </w:p>
        </w:tc>
        <w:tc>
          <w:tcPr>
            <w:tcW w:w="0" w:type="auto"/>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rPr>
                <w:color w:val="FFFFFF"/>
              </w:rPr>
            </w:pPr>
            <w:r>
              <w:rPr>
                <w:color w:val="FFFFFF"/>
              </w:rPr>
              <w:t>15</w:t>
            </w:r>
          </w:p>
        </w:tc>
        <w:tc>
          <w:tcPr>
            <w:tcW w:w="0" w:type="auto"/>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rPr>
                <w:color w:val="FFFFFF"/>
              </w:rPr>
            </w:pPr>
            <w:r>
              <w:rPr>
                <w:color w:val="FFFFFF"/>
              </w:rPr>
              <w:t>15</w:t>
            </w:r>
          </w:p>
        </w:tc>
      </w:tr>
      <w:tr w:rsidR="00A63D47" w:rsidTr="00712748">
        <w:trPr>
          <w:jc w:val="center"/>
        </w:trPr>
        <w:tc>
          <w:tcPr>
            <w:tcW w:w="3044" w:type="dxa"/>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pPr>
            <w:r>
              <w:t>Мероприятие 2</w:t>
            </w: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r>
      <w:tr w:rsidR="00A63D47" w:rsidTr="00712748">
        <w:trPr>
          <w:jc w:val="center"/>
        </w:trPr>
        <w:tc>
          <w:tcPr>
            <w:tcW w:w="3044" w:type="dxa"/>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pPr>
            <w:r>
              <w:t>Мероприятие 3</w:t>
            </w: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r>
      <w:tr w:rsidR="00A63D47" w:rsidTr="00712748">
        <w:trPr>
          <w:jc w:val="center"/>
        </w:trPr>
        <w:tc>
          <w:tcPr>
            <w:tcW w:w="3044" w:type="dxa"/>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pPr>
            <w:r>
              <w:t>…</w:t>
            </w: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shd w:val="clear" w:color="auto" w:fill="CCCCCC"/>
          </w:tcPr>
          <w:p w:rsidR="00A63D47" w:rsidRDefault="00A63D47" w:rsidP="00712748">
            <w:pPr>
              <w:pStyle w:val="a4"/>
              <w:spacing w:before="0" w:beforeAutospacing="0" w:after="0" w:afterAutospacing="0"/>
              <w:jc w:val="center"/>
            </w:pPr>
          </w:p>
        </w:tc>
      </w:tr>
      <w:tr w:rsidR="00A63D47" w:rsidTr="00712748">
        <w:trPr>
          <w:jc w:val="center"/>
        </w:trPr>
        <w:tc>
          <w:tcPr>
            <w:tcW w:w="3044" w:type="dxa"/>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pPr>
            <w:r>
              <w:t>Затраты на оборудование</w:t>
            </w: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r>
      <w:tr w:rsidR="00A63D47" w:rsidTr="00712748">
        <w:trPr>
          <w:jc w:val="center"/>
        </w:trPr>
        <w:tc>
          <w:tcPr>
            <w:tcW w:w="3044" w:type="dxa"/>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pPr>
            <w:r>
              <w:t>Затраты на персонал</w:t>
            </w:r>
          </w:p>
        </w:tc>
        <w:tc>
          <w:tcPr>
            <w:tcW w:w="0" w:type="auto"/>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rPr>
                <w:color w:val="FFFFFF"/>
              </w:rPr>
            </w:pPr>
            <w:r>
              <w:rPr>
                <w:color w:val="FFFFFF"/>
              </w:rPr>
              <w:t>15</w:t>
            </w:r>
          </w:p>
        </w:tc>
        <w:tc>
          <w:tcPr>
            <w:tcW w:w="0" w:type="auto"/>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rPr>
                <w:color w:val="FFFFFF"/>
              </w:rPr>
            </w:pPr>
            <w:r>
              <w:rPr>
                <w:color w:val="FFFFFF"/>
              </w:rPr>
              <w:t>15</w:t>
            </w:r>
          </w:p>
        </w:tc>
        <w:tc>
          <w:tcPr>
            <w:tcW w:w="0" w:type="auto"/>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jc w:val="center"/>
              <w:rPr>
                <w:color w:val="FFFFFF"/>
              </w:rPr>
            </w:pPr>
            <w:r>
              <w:rPr>
                <w:color w:val="FFFFFF"/>
              </w:rPr>
              <w:t>15</w:t>
            </w: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r>
      <w:tr w:rsidR="00A63D47" w:rsidTr="00712748">
        <w:trPr>
          <w:jc w:val="center"/>
        </w:trPr>
        <w:tc>
          <w:tcPr>
            <w:tcW w:w="3044" w:type="dxa"/>
            <w:tcBorders>
              <w:top w:val="single" w:sz="4" w:space="0" w:color="auto"/>
              <w:left w:val="single" w:sz="4" w:space="0" w:color="auto"/>
              <w:bottom w:val="single" w:sz="4" w:space="0" w:color="auto"/>
              <w:right w:val="single" w:sz="4" w:space="0" w:color="auto"/>
            </w:tcBorders>
            <w:hideMark/>
          </w:tcPr>
          <w:p w:rsidR="00A63D47" w:rsidRDefault="00A63D47" w:rsidP="00712748">
            <w:pPr>
              <w:pStyle w:val="a4"/>
              <w:spacing w:before="0" w:beforeAutospacing="0" w:after="0" w:afterAutospacing="0"/>
            </w:pPr>
            <w:r>
              <w:t>Общие инвестиционные затраты</w:t>
            </w: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c>
          <w:tcPr>
            <w:tcW w:w="0" w:type="auto"/>
            <w:tcBorders>
              <w:top w:val="single" w:sz="4" w:space="0" w:color="auto"/>
              <w:left w:val="single" w:sz="4" w:space="0" w:color="auto"/>
              <w:bottom w:val="single" w:sz="4" w:space="0" w:color="auto"/>
              <w:right w:val="single" w:sz="4" w:space="0" w:color="auto"/>
            </w:tcBorders>
          </w:tcPr>
          <w:p w:rsidR="00A63D47" w:rsidRDefault="00A63D47" w:rsidP="00712748">
            <w:pPr>
              <w:pStyle w:val="a4"/>
              <w:spacing w:before="0" w:beforeAutospacing="0" w:after="0" w:afterAutospacing="0"/>
              <w:jc w:val="center"/>
            </w:pPr>
          </w:p>
        </w:tc>
      </w:tr>
    </w:tbl>
    <w:p w:rsidR="00A63D47" w:rsidRDefault="00A63D47" w:rsidP="00A63D47">
      <w:pPr>
        <w:tabs>
          <w:tab w:val="left" w:pos="1080"/>
          <w:tab w:val="left" w:pos="1260"/>
          <w:tab w:val="left" w:pos="3420"/>
          <w:tab w:val="left" w:pos="5040"/>
          <w:tab w:val="left" w:pos="5400"/>
          <w:tab w:val="left" w:pos="5760"/>
          <w:tab w:val="left" w:pos="5940"/>
          <w:tab w:val="left" w:pos="7200"/>
        </w:tabs>
        <w:spacing w:line="360" w:lineRule="auto"/>
        <w:ind w:firstLine="709"/>
        <w:jc w:val="both"/>
        <w:rPr>
          <w:sz w:val="28"/>
          <w:szCs w:val="28"/>
        </w:rPr>
      </w:pPr>
      <w:r>
        <w:t>Источник: [14, с.26]</w:t>
      </w:r>
    </w:p>
    <w:p w:rsidR="00A63D47" w:rsidRDefault="00A63D47" w:rsidP="00A63D47">
      <w:pPr>
        <w:autoSpaceDE w:val="0"/>
        <w:autoSpaceDN w:val="0"/>
        <w:adjustRightInd w:val="0"/>
        <w:spacing w:line="360" w:lineRule="auto"/>
        <w:ind w:firstLine="709"/>
        <w:jc w:val="both"/>
        <w:rPr>
          <w:rFonts w:cs="TimesNewRoman"/>
          <w:sz w:val="28"/>
          <w:szCs w:val="28"/>
        </w:rPr>
      </w:pPr>
      <w:r>
        <w:rPr>
          <w:rFonts w:cs="TimesNewRoman"/>
          <w:sz w:val="28"/>
          <w:szCs w:val="28"/>
        </w:rPr>
        <w:t xml:space="preserve">3. </w:t>
      </w:r>
      <w:r>
        <w:rPr>
          <w:rFonts w:cs="TimesNewRoman"/>
          <w:i/>
          <w:sz w:val="28"/>
          <w:szCs w:val="28"/>
        </w:rPr>
        <w:t>План потребности фирмы в материальных ресурсах.</w:t>
      </w:r>
    </w:p>
    <w:p w:rsidR="00A63D47" w:rsidRDefault="00A63D47" w:rsidP="00A63D47">
      <w:pPr>
        <w:autoSpaceDE w:val="0"/>
        <w:autoSpaceDN w:val="0"/>
        <w:adjustRightInd w:val="0"/>
        <w:spacing w:line="360" w:lineRule="auto"/>
        <w:ind w:firstLine="708"/>
        <w:jc w:val="both"/>
        <w:rPr>
          <w:sz w:val="28"/>
          <w:szCs w:val="28"/>
        </w:rPr>
      </w:pPr>
      <w:r>
        <w:rPr>
          <w:rFonts w:cs="TimesNewRoman"/>
          <w:sz w:val="28"/>
          <w:szCs w:val="28"/>
        </w:rPr>
        <w:t>В этом разделе необходимо обосновать потребности в факторах производства,</w:t>
      </w:r>
      <w:r>
        <w:rPr>
          <w:rFonts w:cs="TimesNewRoman"/>
        </w:rPr>
        <w:t xml:space="preserve"> </w:t>
      </w:r>
      <w:r>
        <w:rPr>
          <w:sz w:val="28"/>
          <w:szCs w:val="28"/>
        </w:rPr>
        <w:t xml:space="preserve">представить расчеты издержек на требуемые материальные факторы: сырье и основные материалы, компоненты и полуфабрикаты, топливо и энергию на технологические цели, производственное снабжение. Расчеты производятся по установленным нормативам каждого вида материальных ресурсов, тарифам и сложившимся ценам для данного региона. Расчет сырья и  материалов, как правило, выполняется по каждому виду продукции или услуги и имеет строго индивидуальный характер. При этом необходимо рассмотреть такие моменты, как наименование ресурса, единицы измерения, цена за единицу измерения, расход, стоимость ресурса (см. табл. 23). </w:t>
      </w:r>
    </w:p>
    <w:p w:rsidR="00A63D47" w:rsidRDefault="00A63D47" w:rsidP="00A63D47">
      <w:pPr>
        <w:widowControl w:val="0"/>
        <w:autoSpaceDE w:val="0"/>
        <w:autoSpaceDN w:val="0"/>
        <w:adjustRightInd w:val="0"/>
        <w:jc w:val="center"/>
        <w:rPr>
          <w:rFonts w:cs="Times New Roman CYR"/>
          <w:b/>
          <w:bCs/>
          <w:sz w:val="28"/>
          <w:szCs w:val="28"/>
        </w:rPr>
      </w:pPr>
      <w:r>
        <w:rPr>
          <w:rFonts w:cs="Times New Roman CYR"/>
          <w:b/>
          <w:iCs/>
          <w:sz w:val="28"/>
          <w:szCs w:val="28"/>
        </w:rPr>
        <w:t xml:space="preserve">Таблица 23 – </w:t>
      </w:r>
      <w:r>
        <w:rPr>
          <w:rFonts w:cs="Times New Roman CYR"/>
          <w:b/>
          <w:bCs/>
          <w:sz w:val="28"/>
          <w:szCs w:val="28"/>
        </w:rPr>
        <w:t>Расчет потребности в материальных ресурсах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049"/>
        <w:gridCol w:w="1539"/>
        <w:gridCol w:w="1569"/>
        <w:gridCol w:w="1556"/>
        <w:gridCol w:w="654"/>
        <w:gridCol w:w="522"/>
        <w:gridCol w:w="674"/>
      </w:tblGrid>
      <w:tr w:rsidR="00A63D47" w:rsidTr="00712748">
        <w:tc>
          <w:tcPr>
            <w:tcW w:w="1716" w:type="dxa"/>
            <w:vMerge w:val="restart"/>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Наименование ресурсов</w:t>
            </w:r>
          </w:p>
        </w:tc>
        <w:tc>
          <w:tcPr>
            <w:tcW w:w="8030" w:type="dxa"/>
            <w:gridSpan w:val="7"/>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Годы</w:t>
            </w:r>
          </w:p>
        </w:tc>
      </w:tr>
      <w:tr w:rsidR="00A63D47" w:rsidTr="00712748">
        <w:tc>
          <w:tcPr>
            <w:tcW w:w="0" w:type="auto"/>
            <w:vMerge/>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rPr>
                <w:rFonts w:cs="Times New Roman CYR"/>
                <w:bCs/>
              </w:rPr>
            </w:pPr>
          </w:p>
        </w:tc>
        <w:tc>
          <w:tcPr>
            <w:tcW w:w="6024" w:type="dxa"/>
            <w:gridSpan w:val="4"/>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1-й</w:t>
            </w:r>
          </w:p>
        </w:tc>
        <w:tc>
          <w:tcPr>
            <w:tcW w:w="7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2-й</w:t>
            </w:r>
          </w:p>
        </w:tc>
        <w:tc>
          <w:tcPr>
            <w:tcW w:w="54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w:t>
            </w:r>
          </w:p>
        </w:tc>
        <w:tc>
          <w:tcPr>
            <w:tcW w:w="74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lang w:val="en-US"/>
              </w:rPr>
              <w:t>n-й</w:t>
            </w:r>
          </w:p>
        </w:tc>
      </w:tr>
      <w:tr w:rsidR="00A63D47" w:rsidTr="00712748">
        <w:tc>
          <w:tcPr>
            <w:tcW w:w="0" w:type="auto"/>
            <w:vMerge/>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rPr>
                <w:rFonts w:cs="Times New Roman CYR"/>
                <w:bCs/>
              </w:rPr>
            </w:pPr>
          </w:p>
        </w:tc>
        <w:tc>
          <w:tcPr>
            <w:tcW w:w="1148"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Кол-во ед.</w:t>
            </w:r>
          </w:p>
        </w:tc>
        <w:tc>
          <w:tcPr>
            <w:tcW w:w="163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Цена единицы ресурсов, руб.</w:t>
            </w:r>
          </w:p>
        </w:tc>
        <w:tc>
          <w:tcPr>
            <w:tcW w:w="16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spacing w:before="120"/>
              <w:jc w:val="center"/>
              <w:rPr>
                <w:rFonts w:cs="Times New Roman CYR"/>
                <w:bCs/>
              </w:rPr>
            </w:pPr>
            <w:r>
              <w:rPr>
                <w:rFonts w:cs="Times New Roman CYR"/>
                <w:bCs/>
              </w:rPr>
              <w:t>Стоимость, тыс. руб.</w:t>
            </w:r>
          </w:p>
        </w:tc>
        <w:tc>
          <w:tcPr>
            <w:tcW w:w="16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 xml:space="preserve">Стоимость переход. запаса, </w:t>
            </w:r>
          </w:p>
          <w:p w:rsidR="00A63D47" w:rsidRDefault="00A63D47" w:rsidP="00712748">
            <w:pPr>
              <w:widowControl w:val="0"/>
              <w:autoSpaceDE w:val="0"/>
              <w:autoSpaceDN w:val="0"/>
              <w:adjustRightInd w:val="0"/>
              <w:jc w:val="center"/>
              <w:rPr>
                <w:rFonts w:cs="Times New Roman CYR"/>
                <w:bCs/>
              </w:rPr>
            </w:pPr>
            <w:r>
              <w:rPr>
                <w:rFonts w:cs="Times New Roman CYR"/>
                <w:bCs/>
              </w:rPr>
              <w:t>тыс. руб.</w:t>
            </w: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spacing w:before="120"/>
              <w:jc w:val="center"/>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spacing w:before="120"/>
              <w:jc w:val="center"/>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spacing w:before="120"/>
              <w:jc w:val="center"/>
              <w:rPr>
                <w:rFonts w:cs="Times New Roman CYR"/>
                <w:bC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1</w:t>
            </w:r>
          </w:p>
        </w:tc>
        <w:tc>
          <w:tcPr>
            <w:tcW w:w="1148"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2</w:t>
            </w:r>
          </w:p>
        </w:tc>
        <w:tc>
          <w:tcPr>
            <w:tcW w:w="163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3</w:t>
            </w:r>
          </w:p>
        </w:tc>
        <w:tc>
          <w:tcPr>
            <w:tcW w:w="16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4</w:t>
            </w:r>
          </w:p>
        </w:tc>
        <w:tc>
          <w:tcPr>
            <w:tcW w:w="16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5</w:t>
            </w:r>
          </w:p>
        </w:tc>
        <w:tc>
          <w:tcPr>
            <w:tcW w:w="72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6</w:t>
            </w:r>
          </w:p>
        </w:tc>
        <w:tc>
          <w:tcPr>
            <w:tcW w:w="540"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rPr>
            </w:pPr>
            <w:r>
              <w:rPr>
                <w:rFonts w:cs="Times New Roman CYR"/>
                <w:bCs/>
              </w:rPr>
              <w:t>…</w:t>
            </w:r>
          </w:p>
        </w:tc>
        <w:tc>
          <w:tcPr>
            <w:tcW w:w="74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jc w:val="center"/>
              <w:rPr>
                <w:rFonts w:cs="Times New Roman CYR"/>
                <w:bCs/>
                <w:lang w:val="en-US"/>
              </w:rPr>
            </w:pPr>
            <w:r>
              <w:rPr>
                <w:rFonts w:cs="Times New Roman CYR"/>
                <w:bCs/>
                <w:lang w:val="en-US"/>
              </w:rPr>
              <w:t>m</w:t>
            </w: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lang w:val="en-US"/>
              </w:rPr>
              <w:t>1.Сырье и материалы</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lang w:val="en-U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rPr>
              <w:t>2. Покупные и комплектующие изделия</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rPr>
              <w:t>3. Топливо</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rPr>
              <w:t>4. Энергия</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r w:rsidR="00A63D47" w:rsidTr="00712748">
        <w:tc>
          <w:tcPr>
            <w:tcW w:w="1716" w:type="dxa"/>
            <w:tcBorders>
              <w:top w:val="single" w:sz="4" w:space="0" w:color="auto"/>
              <w:left w:val="single" w:sz="4" w:space="0" w:color="auto"/>
              <w:bottom w:val="single" w:sz="4" w:space="0" w:color="auto"/>
              <w:right w:val="single" w:sz="4" w:space="0" w:color="auto"/>
            </w:tcBorders>
            <w:hideMark/>
          </w:tcPr>
          <w:p w:rsidR="00A63D47" w:rsidRDefault="00A63D47" w:rsidP="00712748">
            <w:pPr>
              <w:widowControl w:val="0"/>
              <w:autoSpaceDE w:val="0"/>
              <w:autoSpaceDN w:val="0"/>
              <w:adjustRightInd w:val="0"/>
              <w:rPr>
                <w:rFonts w:cs="Times New Roman CYR"/>
                <w:bCs/>
              </w:rPr>
            </w:pPr>
            <w:r>
              <w:rPr>
                <w:rFonts w:cs="Times New Roman CYR"/>
                <w:bCs/>
              </w:rPr>
              <w:t>Итого</w:t>
            </w:r>
          </w:p>
        </w:tc>
        <w:tc>
          <w:tcPr>
            <w:tcW w:w="1148"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3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16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2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540"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c>
          <w:tcPr>
            <w:tcW w:w="746" w:type="dxa"/>
            <w:tcBorders>
              <w:top w:val="single" w:sz="4" w:space="0" w:color="auto"/>
              <w:left w:val="single" w:sz="4" w:space="0" w:color="auto"/>
              <w:bottom w:val="single" w:sz="4" w:space="0" w:color="auto"/>
              <w:right w:val="single" w:sz="4" w:space="0" w:color="auto"/>
            </w:tcBorders>
          </w:tcPr>
          <w:p w:rsidR="00A63D47" w:rsidRDefault="00A63D47" w:rsidP="00712748">
            <w:pPr>
              <w:widowControl w:val="0"/>
              <w:autoSpaceDE w:val="0"/>
              <w:autoSpaceDN w:val="0"/>
              <w:adjustRightInd w:val="0"/>
              <w:rPr>
                <w:rFonts w:cs="Times New Roman CYR"/>
                <w:bCs/>
              </w:rPr>
            </w:pPr>
          </w:p>
        </w:tc>
      </w:tr>
    </w:tbl>
    <w:p w:rsidR="00A63D47" w:rsidRDefault="00A63D47" w:rsidP="00A63D47">
      <w:pPr>
        <w:widowControl w:val="0"/>
        <w:autoSpaceDE w:val="0"/>
        <w:autoSpaceDN w:val="0"/>
        <w:adjustRightInd w:val="0"/>
        <w:ind w:firstLine="720"/>
        <w:jc w:val="both"/>
        <w:rPr>
          <w:rFonts w:cs="Times New Roman CYR"/>
          <w:bCs/>
        </w:rPr>
      </w:pPr>
      <w:r>
        <w:rPr>
          <w:rFonts w:cs="Times New Roman CYR"/>
          <w:bCs/>
        </w:rPr>
        <w:t>Источник: Крутякова Ю.А., Юсупова С.Р. Бизнес-планирование: учебно-практическое пособие. – М.: ТК Велби, Изд-во Проспект, 2006 – с. 116</w:t>
      </w:r>
    </w:p>
    <w:p w:rsidR="00A63D47" w:rsidRDefault="00A63D47" w:rsidP="00A63D47">
      <w:pPr>
        <w:widowControl w:val="0"/>
        <w:autoSpaceDE w:val="0"/>
        <w:autoSpaceDN w:val="0"/>
        <w:adjustRightInd w:val="0"/>
        <w:ind w:firstLine="720"/>
        <w:jc w:val="both"/>
        <w:rPr>
          <w:rFonts w:cs="Times New Roman CYR"/>
          <w:bCs/>
        </w:rPr>
      </w:pPr>
    </w:p>
    <w:p w:rsidR="00A63D47" w:rsidRDefault="00A63D47" w:rsidP="00A63D47">
      <w:pPr>
        <w:spacing w:line="360" w:lineRule="auto"/>
        <w:ind w:firstLine="709"/>
        <w:jc w:val="both"/>
        <w:rPr>
          <w:sz w:val="28"/>
          <w:szCs w:val="28"/>
        </w:rPr>
      </w:pPr>
      <w:r>
        <w:rPr>
          <w:sz w:val="28"/>
          <w:szCs w:val="28"/>
        </w:rPr>
        <w:t xml:space="preserve">Местоположение оказывает существенное влияние на конечные результаты предпринимательства в любой сфере деятельности. Решения о местоположении бизнеса являются стратегическими. Поэтому их обоснованию в бизнес-плане должно быть уделено достаточно внимания. </w:t>
      </w:r>
    </w:p>
    <w:p w:rsidR="00A63D47" w:rsidRDefault="00A63D47" w:rsidP="00A63D47">
      <w:pPr>
        <w:spacing w:line="360" w:lineRule="auto"/>
        <w:ind w:firstLine="720"/>
        <w:jc w:val="both"/>
        <w:rPr>
          <w:sz w:val="28"/>
          <w:szCs w:val="28"/>
        </w:rPr>
      </w:pPr>
      <w:r>
        <w:rPr>
          <w:sz w:val="28"/>
          <w:szCs w:val="28"/>
        </w:rPr>
        <w:t>Вопрос о выборе местоположения возникает в трех случаях:</w:t>
      </w:r>
    </w:p>
    <w:p w:rsidR="00A63D47" w:rsidRDefault="00A63D47" w:rsidP="00A63D47">
      <w:pPr>
        <w:spacing w:line="360" w:lineRule="auto"/>
        <w:ind w:left="720"/>
        <w:jc w:val="both"/>
        <w:rPr>
          <w:sz w:val="28"/>
          <w:szCs w:val="28"/>
        </w:rPr>
      </w:pPr>
      <w:r>
        <w:rPr>
          <w:sz w:val="28"/>
          <w:szCs w:val="28"/>
        </w:rPr>
        <w:t>1. При создании новой коммерческой организации;</w:t>
      </w:r>
    </w:p>
    <w:p w:rsidR="00A63D47" w:rsidRDefault="00A63D47" w:rsidP="00A63D47">
      <w:pPr>
        <w:spacing w:line="360" w:lineRule="auto"/>
        <w:ind w:left="720"/>
        <w:jc w:val="both"/>
        <w:rPr>
          <w:sz w:val="28"/>
          <w:szCs w:val="28"/>
        </w:rPr>
      </w:pPr>
      <w:r>
        <w:rPr>
          <w:sz w:val="28"/>
          <w:szCs w:val="28"/>
        </w:rPr>
        <w:t>2. При необходимости перебазирования фирмы в другое место по тем или иным причинам;</w:t>
      </w:r>
    </w:p>
    <w:p w:rsidR="00A63D47" w:rsidRDefault="00A63D47" w:rsidP="00A63D47">
      <w:pPr>
        <w:spacing w:line="360" w:lineRule="auto"/>
        <w:ind w:left="720"/>
        <w:jc w:val="both"/>
        <w:rPr>
          <w:sz w:val="28"/>
          <w:szCs w:val="28"/>
        </w:rPr>
      </w:pPr>
      <w:r>
        <w:rPr>
          <w:sz w:val="28"/>
          <w:szCs w:val="28"/>
        </w:rPr>
        <w:t>3. Вследствие создания и перебазирования отдельных структурных подразделений предприятия [7].</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 xml:space="preserve">Однако в любом случае местоположение оценивается по таким критериям, как близость к потребителям и поставщикам, климатические условия, наличие рабочей силы, транспортное обеспечение и другие элементы производственной структуры, связь, правовой режим, арендуется место или принадлежит на праве собственности. </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Если планируется строительство, то участок строительства рассматривается также с точки зрения перечисленных критериев, но еще одним важным вопросом здесь является калькуляция сметной стоимости строительных работ.</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Если бизнес-план касается производства, то в этом случае необходимо кратко охарактеризовать экологические последствия, а именно: определить и проанализировать возможные экологические последствия, составить программу природоохранных действий и рассчитать ее стоимость.</w:t>
      </w:r>
      <w:bookmarkStart w:id="29" w:name="_Toc213236490"/>
    </w:p>
    <w:p w:rsidR="00A63D47" w:rsidRPr="008B5F98" w:rsidRDefault="00A63D47" w:rsidP="00A63D47">
      <w:pPr>
        <w:tabs>
          <w:tab w:val="left" w:pos="900"/>
          <w:tab w:val="left" w:pos="1080"/>
          <w:tab w:val="left" w:pos="2280"/>
        </w:tabs>
        <w:spacing w:line="360" w:lineRule="auto"/>
        <w:ind w:firstLine="540"/>
        <w:jc w:val="both"/>
        <w:rPr>
          <w:sz w:val="28"/>
          <w:szCs w:val="28"/>
        </w:rPr>
      </w:pPr>
      <w:r w:rsidRPr="008B5F98">
        <w:rPr>
          <w:sz w:val="28"/>
          <w:szCs w:val="28"/>
        </w:rPr>
        <w:t xml:space="preserve">Данный раздел бизнес-плана </w:t>
      </w:r>
      <w:r>
        <w:rPr>
          <w:sz w:val="28"/>
          <w:szCs w:val="28"/>
        </w:rPr>
        <w:t>также</w:t>
      </w:r>
      <w:r w:rsidRPr="008B5F98">
        <w:rPr>
          <w:sz w:val="28"/>
          <w:szCs w:val="28"/>
        </w:rPr>
        <w:t xml:space="preserve"> в зависимости от объекта исследования, вида бизнеса может быть интерпретирован как торговый план, план оказания услуг, план перевозок и т.д. </w:t>
      </w:r>
    </w:p>
    <w:p w:rsidR="00A63D47" w:rsidRPr="008B5F98" w:rsidRDefault="00A63D47" w:rsidP="00A63D47">
      <w:pPr>
        <w:tabs>
          <w:tab w:val="left" w:pos="900"/>
          <w:tab w:val="left" w:pos="1080"/>
          <w:tab w:val="left" w:pos="2280"/>
        </w:tabs>
        <w:spacing w:line="360" w:lineRule="auto"/>
        <w:ind w:firstLine="540"/>
        <w:jc w:val="both"/>
        <w:rPr>
          <w:sz w:val="28"/>
          <w:szCs w:val="28"/>
        </w:rPr>
      </w:pPr>
      <w:r w:rsidRPr="008B5F98">
        <w:rPr>
          <w:sz w:val="28"/>
          <w:szCs w:val="28"/>
        </w:rPr>
        <w:t xml:space="preserve">Главная задача этого раздела плана – показать производственно-технические возможности предприятия по выпуску продукции (работ, услуг), на которые нацелен бизнес-план, возможности произвести их надлежащего уровня качества, в нужные сроки и необходимом количестве. </w:t>
      </w:r>
    </w:p>
    <w:p w:rsidR="00A63D47" w:rsidRPr="008B5F98" w:rsidRDefault="00A63D47" w:rsidP="00A63D47">
      <w:pPr>
        <w:tabs>
          <w:tab w:val="left" w:pos="-1620"/>
          <w:tab w:val="left" w:pos="2280"/>
        </w:tabs>
        <w:spacing w:line="360" w:lineRule="auto"/>
        <w:ind w:firstLine="540"/>
        <w:jc w:val="both"/>
        <w:rPr>
          <w:sz w:val="28"/>
          <w:szCs w:val="28"/>
        </w:rPr>
      </w:pPr>
      <w:r w:rsidRPr="008B5F98">
        <w:rPr>
          <w:sz w:val="28"/>
          <w:szCs w:val="28"/>
        </w:rPr>
        <w:t xml:space="preserve">Формирование данного раздела целесообразно начать с разработки плана продаж продукции в стоимостном и натуральном показателях (табл. 13), а затем с разработки непосредственно производственной программы, с учетом стоимостных и натуральных показателей и запасов готовой продукции (табл. </w:t>
      </w:r>
      <w:r>
        <w:rPr>
          <w:sz w:val="28"/>
          <w:szCs w:val="28"/>
        </w:rPr>
        <w:t>2</w:t>
      </w:r>
      <w:r w:rsidRPr="008B5F98">
        <w:rPr>
          <w:sz w:val="28"/>
          <w:szCs w:val="28"/>
        </w:rPr>
        <w:t>4).</w:t>
      </w:r>
    </w:p>
    <w:p w:rsidR="00A63D47" w:rsidRPr="003B0E7E" w:rsidRDefault="00A63D47" w:rsidP="00A63D47">
      <w:pPr>
        <w:tabs>
          <w:tab w:val="left" w:pos="2280"/>
        </w:tabs>
        <w:spacing w:line="360" w:lineRule="auto"/>
        <w:jc w:val="center"/>
        <w:rPr>
          <w:b/>
          <w:bCs/>
          <w:sz w:val="28"/>
          <w:szCs w:val="28"/>
        </w:rPr>
      </w:pPr>
      <w:r w:rsidRPr="003B0E7E">
        <w:rPr>
          <w:b/>
          <w:bCs/>
          <w:sz w:val="28"/>
          <w:szCs w:val="28"/>
        </w:rPr>
        <w:t>Таблица 24 - План продаж</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24"/>
        <w:gridCol w:w="480"/>
        <w:gridCol w:w="240"/>
        <w:gridCol w:w="240"/>
        <w:gridCol w:w="236"/>
        <w:gridCol w:w="236"/>
        <w:gridCol w:w="236"/>
        <w:gridCol w:w="236"/>
        <w:gridCol w:w="236"/>
        <w:gridCol w:w="500"/>
        <w:gridCol w:w="1542"/>
        <w:gridCol w:w="1545"/>
      </w:tblGrid>
      <w:tr w:rsidR="00A63D47" w:rsidRPr="008B5F98" w:rsidTr="00712748">
        <w:trPr>
          <w:trHeight w:val="630"/>
        </w:trPr>
        <w:tc>
          <w:tcPr>
            <w:tcW w:w="3600" w:type="dxa"/>
            <w:vMerge w:val="restart"/>
            <w:shd w:val="clear" w:color="auto" w:fill="auto"/>
            <w:vAlign w:val="center"/>
          </w:tcPr>
          <w:p w:rsidR="00A63D47" w:rsidRPr="008B5F98" w:rsidRDefault="00A63D47" w:rsidP="00712748">
            <w:pPr>
              <w:tabs>
                <w:tab w:val="left" w:pos="2280"/>
              </w:tabs>
              <w:spacing w:line="360" w:lineRule="auto"/>
              <w:jc w:val="center"/>
              <w:rPr>
                <w:sz w:val="28"/>
                <w:szCs w:val="28"/>
              </w:rPr>
            </w:pPr>
            <w:r w:rsidRPr="008B5F98">
              <w:rPr>
                <w:sz w:val="28"/>
                <w:szCs w:val="28"/>
              </w:rPr>
              <w:t>Наименование продукции</w:t>
            </w:r>
          </w:p>
        </w:tc>
        <w:tc>
          <w:tcPr>
            <w:tcW w:w="3164" w:type="dxa"/>
            <w:gridSpan w:val="10"/>
            <w:shd w:val="clear" w:color="auto" w:fill="auto"/>
            <w:vAlign w:val="center"/>
          </w:tcPr>
          <w:p w:rsidR="00A63D47" w:rsidRPr="008B5F98" w:rsidRDefault="00A63D47" w:rsidP="00712748">
            <w:pPr>
              <w:tabs>
                <w:tab w:val="left" w:pos="2280"/>
              </w:tabs>
              <w:spacing w:line="360" w:lineRule="auto"/>
              <w:jc w:val="center"/>
              <w:rPr>
                <w:sz w:val="28"/>
                <w:szCs w:val="28"/>
              </w:rPr>
            </w:pPr>
            <w:r w:rsidRPr="008B5F98">
              <w:rPr>
                <w:sz w:val="28"/>
                <w:szCs w:val="28"/>
              </w:rPr>
              <w:t xml:space="preserve">1 год (помесячно) </w:t>
            </w:r>
          </w:p>
        </w:tc>
        <w:tc>
          <w:tcPr>
            <w:tcW w:w="1542" w:type="dxa"/>
            <w:vMerge w:val="restart"/>
            <w:shd w:val="clear" w:color="auto" w:fill="auto"/>
            <w:vAlign w:val="center"/>
          </w:tcPr>
          <w:p w:rsidR="00A63D47" w:rsidRPr="008B5F98" w:rsidRDefault="00A63D47" w:rsidP="00712748">
            <w:pPr>
              <w:tabs>
                <w:tab w:val="left" w:pos="2280"/>
              </w:tabs>
              <w:spacing w:line="360" w:lineRule="auto"/>
              <w:jc w:val="center"/>
              <w:rPr>
                <w:sz w:val="28"/>
                <w:szCs w:val="28"/>
              </w:rPr>
            </w:pPr>
            <w:r w:rsidRPr="008B5F98">
              <w:rPr>
                <w:sz w:val="28"/>
                <w:szCs w:val="28"/>
              </w:rPr>
              <w:t>2 год</w:t>
            </w:r>
          </w:p>
        </w:tc>
        <w:tc>
          <w:tcPr>
            <w:tcW w:w="1545" w:type="dxa"/>
            <w:vMerge w:val="restart"/>
            <w:shd w:val="clear" w:color="auto" w:fill="auto"/>
            <w:vAlign w:val="center"/>
          </w:tcPr>
          <w:p w:rsidR="00A63D47" w:rsidRPr="008B5F98" w:rsidRDefault="00A63D47" w:rsidP="00712748">
            <w:pPr>
              <w:tabs>
                <w:tab w:val="left" w:pos="2280"/>
              </w:tabs>
              <w:spacing w:line="360" w:lineRule="auto"/>
              <w:jc w:val="center"/>
              <w:rPr>
                <w:sz w:val="28"/>
                <w:szCs w:val="28"/>
              </w:rPr>
            </w:pPr>
            <w:r w:rsidRPr="008B5F98">
              <w:rPr>
                <w:sz w:val="28"/>
                <w:szCs w:val="28"/>
              </w:rPr>
              <w:t>3 год</w:t>
            </w:r>
          </w:p>
        </w:tc>
      </w:tr>
      <w:tr w:rsidR="00A63D47" w:rsidRPr="008B5F98" w:rsidTr="00712748">
        <w:trPr>
          <w:trHeight w:val="630"/>
        </w:trPr>
        <w:tc>
          <w:tcPr>
            <w:tcW w:w="3600" w:type="dxa"/>
            <w:vMerge/>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524" w:type="dxa"/>
            <w:shd w:val="clear" w:color="auto" w:fill="auto"/>
            <w:vAlign w:val="center"/>
          </w:tcPr>
          <w:p w:rsidR="00A63D47" w:rsidRPr="008B5F98" w:rsidRDefault="00A63D47" w:rsidP="00712748">
            <w:pPr>
              <w:tabs>
                <w:tab w:val="left" w:pos="2280"/>
              </w:tabs>
              <w:spacing w:line="360" w:lineRule="auto"/>
              <w:jc w:val="center"/>
              <w:rPr>
                <w:sz w:val="28"/>
                <w:szCs w:val="28"/>
              </w:rPr>
            </w:pPr>
            <w:r w:rsidRPr="008B5F98">
              <w:rPr>
                <w:sz w:val="28"/>
                <w:szCs w:val="28"/>
              </w:rPr>
              <w:t>1</w:t>
            </w:r>
          </w:p>
        </w:tc>
        <w:tc>
          <w:tcPr>
            <w:tcW w:w="480" w:type="dxa"/>
            <w:shd w:val="clear" w:color="auto" w:fill="auto"/>
            <w:vAlign w:val="center"/>
          </w:tcPr>
          <w:p w:rsidR="00A63D47" w:rsidRPr="008B5F98" w:rsidRDefault="00A63D47" w:rsidP="00712748">
            <w:pPr>
              <w:tabs>
                <w:tab w:val="left" w:pos="2280"/>
              </w:tabs>
              <w:spacing w:line="360" w:lineRule="auto"/>
              <w:jc w:val="center"/>
              <w:rPr>
                <w:sz w:val="28"/>
                <w:szCs w:val="28"/>
              </w:rPr>
            </w:pPr>
            <w:r w:rsidRPr="008B5F98">
              <w:rPr>
                <w:sz w:val="28"/>
                <w:szCs w:val="28"/>
              </w:rPr>
              <w:t>2</w:t>
            </w:r>
          </w:p>
        </w:tc>
        <w:tc>
          <w:tcPr>
            <w:tcW w:w="1660" w:type="dxa"/>
            <w:gridSpan w:val="7"/>
            <w:shd w:val="clear" w:color="auto" w:fill="auto"/>
            <w:vAlign w:val="center"/>
          </w:tcPr>
          <w:p w:rsidR="00A63D47" w:rsidRPr="008B5F98" w:rsidRDefault="00A63D47" w:rsidP="00712748">
            <w:pPr>
              <w:tabs>
                <w:tab w:val="left" w:pos="2280"/>
              </w:tabs>
              <w:spacing w:line="360" w:lineRule="auto"/>
              <w:jc w:val="center"/>
              <w:rPr>
                <w:sz w:val="28"/>
                <w:szCs w:val="28"/>
              </w:rPr>
            </w:pPr>
            <w:r w:rsidRPr="008B5F98">
              <w:rPr>
                <w:sz w:val="28"/>
                <w:szCs w:val="28"/>
              </w:rPr>
              <w:t>…</w:t>
            </w:r>
          </w:p>
        </w:tc>
        <w:tc>
          <w:tcPr>
            <w:tcW w:w="500" w:type="dxa"/>
            <w:shd w:val="clear" w:color="auto" w:fill="auto"/>
            <w:vAlign w:val="center"/>
          </w:tcPr>
          <w:p w:rsidR="00A63D47" w:rsidRPr="008B5F98" w:rsidRDefault="00A63D47" w:rsidP="00712748">
            <w:pPr>
              <w:tabs>
                <w:tab w:val="left" w:pos="2280"/>
              </w:tabs>
              <w:spacing w:line="360" w:lineRule="auto"/>
              <w:jc w:val="center"/>
              <w:rPr>
                <w:sz w:val="28"/>
                <w:szCs w:val="28"/>
              </w:rPr>
            </w:pPr>
            <w:r w:rsidRPr="008B5F98">
              <w:rPr>
                <w:sz w:val="28"/>
                <w:szCs w:val="28"/>
              </w:rPr>
              <w:t>12</w:t>
            </w:r>
          </w:p>
        </w:tc>
        <w:tc>
          <w:tcPr>
            <w:tcW w:w="1542" w:type="dxa"/>
            <w:vMerge/>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5" w:type="dxa"/>
            <w:vMerge/>
            <w:shd w:val="clear" w:color="auto" w:fill="auto"/>
            <w:vAlign w:val="center"/>
          </w:tcPr>
          <w:p w:rsidR="00A63D47" w:rsidRPr="008B5F98" w:rsidRDefault="00A63D47" w:rsidP="00712748">
            <w:pPr>
              <w:tabs>
                <w:tab w:val="left" w:pos="2280"/>
              </w:tabs>
              <w:spacing w:line="360" w:lineRule="auto"/>
              <w:jc w:val="center"/>
              <w:rPr>
                <w:sz w:val="28"/>
                <w:szCs w:val="28"/>
              </w:rPr>
            </w:pPr>
          </w:p>
        </w:tc>
      </w:tr>
      <w:tr w:rsidR="00A63D47" w:rsidRPr="008B5F98" w:rsidTr="00712748">
        <w:trPr>
          <w:trHeight w:val="630"/>
        </w:trPr>
        <w:tc>
          <w:tcPr>
            <w:tcW w:w="3600" w:type="dxa"/>
            <w:shd w:val="clear" w:color="auto" w:fill="auto"/>
            <w:vAlign w:val="center"/>
          </w:tcPr>
          <w:p w:rsidR="00A63D47" w:rsidRPr="008B5F98" w:rsidRDefault="00A63D47" w:rsidP="00712748">
            <w:pPr>
              <w:tabs>
                <w:tab w:val="left" w:pos="2280"/>
              </w:tabs>
              <w:spacing w:line="360" w:lineRule="auto"/>
              <w:rPr>
                <w:b/>
                <w:bCs/>
                <w:sz w:val="28"/>
                <w:szCs w:val="28"/>
              </w:rPr>
            </w:pPr>
            <w:r w:rsidRPr="008B5F98">
              <w:rPr>
                <w:b/>
                <w:bCs/>
                <w:sz w:val="28"/>
                <w:szCs w:val="28"/>
              </w:rPr>
              <w:t>Ожидаемый объем продаж,шт.</w:t>
            </w:r>
          </w:p>
          <w:p w:rsidR="00A63D47" w:rsidRPr="008B5F98" w:rsidRDefault="00A63D47" w:rsidP="00712748">
            <w:pPr>
              <w:tabs>
                <w:tab w:val="left" w:pos="2280"/>
              </w:tabs>
              <w:spacing w:line="360" w:lineRule="auto"/>
              <w:rPr>
                <w:b/>
                <w:bCs/>
                <w:sz w:val="28"/>
                <w:szCs w:val="28"/>
              </w:rPr>
            </w:pPr>
            <w:r w:rsidRPr="008B5F98">
              <w:rPr>
                <w:b/>
                <w:bCs/>
                <w:sz w:val="28"/>
                <w:szCs w:val="28"/>
              </w:rPr>
              <w:t>В том числе:</w:t>
            </w:r>
          </w:p>
        </w:tc>
        <w:tc>
          <w:tcPr>
            <w:tcW w:w="524"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r>
      <w:tr w:rsidR="00A63D47" w:rsidRPr="008B5F98" w:rsidTr="00712748">
        <w:trPr>
          <w:trHeight w:val="299"/>
        </w:trPr>
        <w:tc>
          <w:tcPr>
            <w:tcW w:w="3600" w:type="dxa"/>
            <w:shd w:val="clear" w:color="auto" w:fill="auto"/>
            <w:vAlign w:val="center"/>
          </w:tcPr>
          <w:p w:rsidR="00A63D47" w:rsidRPr="008B5F98" w:rsidRDefault="00A63D47" w:rsidP="00712748">
            <w:pPr>
              <w:tabs>
                <w:tab w:val="left" w:pos="2280"/>
              </w:tabs>
              <w:spacing w:line="360" w:lineRule="auto"/>
              <w:rPr>
                <w:sz w:val="28"/>
                <w:szCs w:val="28"/>
              </w:rPr>
            </w:pPr>
            <w:r w:rsidRPr="008B5F98">
              <w:rPr>
                <w:sz w:val="28"/>
                <w:szCs w:val="28"/>
              </w:rPr>
              <w:t>Продукт А</w:t>
            </w:r>
          </w:p>
        </w:tc>
        <w:tc>
          <w:tcPr>
            <w:tcW w:w="524"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sz w:val="28"/>
                <w:szCs w:val="28"/>
              </w:rPr>
            </w:pPr>
          </w:p>
        </w:tc>
      </w:tr>
      <w:tr w:rsidR="00A63D47" w:rsidRPr="008B5F98" w:rsidTr="00712748">
        <w:trPr>
          <w:trHeight w:val="172"/>
        </w:trPr>
        <w:tc>
          <w:tcPr>
            <w:tcW w:w="3600" w:type="dxa"/>
            <w:shd w:val="clear" w:color="auto" w:fill="auto"/>
            <w:vAlign w:val="center"/>
          </w:tcPr>
          <w:p w:rsidR="00A63D47" w:rsidRPr="008B5F98" w:rsidRDefault="00A63D47" w:rsidP="00712748">
            <w:pPr>
              <w:tabs>
                <w:tab w:val="left" w:pos="2280"/>
              </w:tabs>
              <w:spacing w:line="360" w:lineRule="auto"/>
              <w:rPr>
                <w:sz w:val="28"/>
                <w:szCs w:val="28"/>
              </w:rPr>
            </w:pPr>
            <w:r w:rsidRPr="008B5F98">
              <w:rPr>
                <w:sz w:val="28"/>
                <w:szCs w:val="28"/>
              </w:rPr>
              <w:t>Продукт В</w:t>
            </w:r>
          </w:p>
        </w:tc>
        <w:tc>
          <w:tcPr>
            <w:tcW w:w="524"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sz w:val="28"/>
                <w:szCs w:val="28"/>
              </w:rPr>
            </w:pPr>
          </w:p>
        </w:tc>
      </w:tr>
      <w:tr w:rsidR="00A63D47" w:rsidRPr="008B5F98" w:rsidTr="00712748">
        <w:trPr>
          <w:trHeight w:val="315"/>
        </w:trPr>
        <w:tc>
          <w:tcPr>
            <w:tcW w:w="3600" w:type="dxa"/>
            <w:shd w:val="clear" w:color="auto" w:fill="auto"/>
            <w:vAlign w:val="center"/>
          </w:tcPr>
          <w:p w:rsidR="00A63D47" w:rsidRPr="008B5F98" w:rsidRDefault="00A63D47" w:rsidP="00712748">
            <w:pPr>
              <w:tabs>
                <w:tab w:val="left" w:pos="2280"/>
              </w:tabs>
              <w:spacing w:line="360" w:lineRule="auto"/>
              <w:rPr>
                <w:b/>
                <w:sz w:val="28"/>
                <w:szCs w:val="28"/>
              </w:rPr>
            </w:pPr>
            <w:r w:rsidRPr="008B5F98">
              <w:rPr>
                <w:b/>
                <w:sz w:val="28"/>
                <w:szCs w:val="28"/>
              </w:rPr>
              <w:t>Цена продаж, руб.</w:t>
            </w:r>
          </w:p>
        </w:tc>
        <w:tc>
          <w:tcPr>
            <w:tcW w:w="524"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b/>
                <w:sz w:val="28"/>
                <w:szCs w:val="28"/>
              </w:rPr>
            </w:pPr>
          </w:p>
        </w:tc>
      </w:tr>
      <w:tr w:rsidR="00A63D47" w:rsidRPr="008B5F98" w:rsidTr="00712748">
        <w:trPr>
          <w:trHeight w:val="82"/>
        </w:trPr>
        <w:tc>
          <w:tcPr>
            <w:tcW w:w="3600" w:type="dxa"/>
            <w:shd w:val="clear" w:color="auto" w:fill="auto"/>
            <w:vAlign w:val="center"/>
          </w:tcPr>
          <w:p w:rsidR="00A63D47" w:rsidRPr="008B5F98" w:rsidRDefault="00A63D47" w:rsidP="00712748">
            <w:pPr>
              <w:tabs>
                <w:tab w:val="left" w:pos="2280"/>
              </w:tabs>
              <w:spacing w:line="360" w:lineRule="auto"/>
              <w:rPr>
                <w:sz w:val="28"/>
                <w:szCs w:val="28"/>
              </w:rPr>
            </w:pPr>
            <w:r w:rsidRPr="008B5F98">
              <w:rPr>
                <w:sz w:val="28"/>
                <w:szCs w:val="28"/>
              </w:rPr>
              <w:t>Продукт А</w:t>
            </w:r>
          </w:p>
        </w:tc>
        <w:tc>
          <w:tcPr>
            <w:tcW w:w="524"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sz w:val="28"/>
                <w:szCs w:val="28"/>
              </w:rPr>
            </w:pPr>
          </w:p>
        </w:tc>
      </w:tr>
      <w:tr w:rsidR="00A63D47" w:rsidRPr="008B5F98" w:rsidTr="00712748">
        <w:trPr>
          <w:trHeight w:val="161"/>
        </w:trPr>
        <w:tc>
          <w:tcPr>
            <w:tcW w:w="3600" w:type="dxa"/>
            <w:shd w:val="clear" w:color="auto" w:fill="auto"/>
            <w:vAlign w:val="center"/>
          </w:tcPr>
          <w:p w:rsidR="00A63D47" w:rsidRPr="008B5F98" w:rsidRDefault="00A63D47" w:rsidP="00712748">
            <w:pPr>
              <w:tabs>
                <w:tab w:val="left" w:pos="2280"/>
              </w:tabs>
              <w:spacing w:line="360" w:lineRule="auto"/>
              <w:rPr>
                <w:sz w:val="28"/>
                <w:szCs w:val="28"/>
              </w:rPr>
            </w:pPr>
            <w:r w:rsidRPr="008B5F98">
              <w:rPr>
                <w:sz w:val="28"/>
                <w:szCs w:val="28"/>
              </w:rPr>
              <w:t>Продукт В</w:t>
            </w:r>
          </w:p>
        </w:tc>
        <w:tc>
          <w:tcPr>
            <w:tcW w:w="524"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sz w:val="28"/>
                <w:szCs w:val="28"/>
              </w:rPr>
            </w:pPr>
          </w:p>
        </w:tc>
      </w:tr>
      <w:tr w:rsidR="00A63D47" w:rsidRPr="008B5F98" w:rsidTr="00712748">
        <w:trPr>
          <w:trHeight w:val="645"/>
        </w:trPr>
        <w:tc>
          <w:tcPr>
            <w:tcW w:w="3600" w:type="dxa"/>
            <w:shd w:val="clear" w:color="auto" w:fill="auto"/>
            <w:vAlign w:val="center"/>
          </w:tcPr>
          <w:p w:rsidR="00A63D47" w:rsidRPr="008B5F98" w:rsidRDefault="00A63D47" w:rsidP="00712748">
            <w:pPr>
              <w:tabs>
                <w:tab w:val="left" w:pos="2280"/>
              </w:tabs>
              <w:spacing w:line="360" w:lineRule="auto"/>
              <w:rPr>
                <w:b/>
                <w:bCs/>
                <w:sz w:val="28"/>
                <w:szCs w:val="28"/>
              </w:rPr>
            </w:pPr>
            <w:r w:rsidRPr="008B5F98">
              <w:rPr>
                <w:b/>
                <w:bCs/>
                <w:sz w:val="28"/>
                <w:szCs w:val="28"/>
              </w:rPr>
              <w:t xml:space="preserve">Выручка от продаж, руб. </w:t>
            </w:r>
          </w:p>
          <w:p w:rsidR="00A63D47" w:rsidRPr="008B5F98" w:rsidRDefault="00A63D47" w:rsidP="00712748">
            <w:pPr>
              <w:tabs>
                <w:tab w:val="left" w:pos="2280"/>
              </w:tabs>
              <w:spacing w:line="360" w:lineRule="auto"/>
              <w:rPr>
                <w:b/>
                <w:bCs/>
                <w:sz w:val="28"/>
                <w:szCs w:val="28"/>
              </w:rPr>
            </w:pPr>
            <w:r w:rsidRPr="008B5F98">
              <w:rPr>
                <w:b/>
                <w:bCs/>
                <w:sz w:val="28"/>
                <w:szCs w:val="28"/>
              </w:rPr>
              <w:t>В том числе:</w:t>
            </w:r>
          </w:p>
        </w:tc>
        <w:tc>
          <w:tcPr>
            <w:tcW w:w="524"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b/>
                <w:bCs/>
                <w:sz w:val="28"/>
                <w:szCs w:val="28"/>
              </w:rPr>
            </w:pPr>
          </w:p>
        </w:tc>
      </w:tr>
      <w:tr w:rsidR="00A63D47" w:rsidRPr="008B5F98" w:rsidTr="00712748">
        <w:trPr>
          <w:trHeight w:val="301"/>
        </w:trPr>
        <w:tc>
          <w:tcPr>
            <w:tcW w:w="3600" w:type="dxa"/>
            <w:shd w:val="clear" w:color="auto" w:fill="auto"/>
            <w:vAlign w:val="center"/>
          </w:tcPr>
          <w:p w:rsidR="00A63D47" w:rsidRPr="008B5F98" w:rsidRDefault="00A63D47" w:rsidP="00712748">
            <w:pPr>
              <w:tabs>
                <w:tab w:val="left" w:pos="2280"/>
              </w:tabs>
              <w:spacing w:line="360" w:lineRule="auto"/>
              <w:rPr>
                <w:sz w:val="28"/>
                <w:szCs w:val="28"/>
              </w:rPr>
            </w:pPr>
            <w:r w:rsidRPr="008B5F98">
              <w:rPr>
                <w:sz w:val="28"/>
                <w:szCs w:val="28"/>
              </w:rPr>
              <w:t>Продукт А</w:t>
            </w:r>
          </w:p>
        </w:tc>
        <w:tc>
          <w:tcPr>
            <w:tcW w:w="524"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sz w:val="28"/>
                <w:szCs w:val="28"/>
              </w:rPr>
            </w:pPr>
          </w:p>
        </w:tc>
      </w:tr>
      <w:tr w:rsidR="00A63D47" w:rsidRPr="008B5F98" w:rsidTr="00712748">
        <w:trPr>
          <w:trHeight w:val="174"/>
        </w:trPr>
        <w:tc>
          <w:tcPr>
            <w:tcW w:w="3600" w:type="dxa"/>
            <w:shd w:val="clear" w:color="auto" w:fill="auto"/>
            <w:vAlign w:val="center"/>
          </w:tcPr>
          <w:p w:rsidR="00A63D47" w:rsidRPr="008B5F98" w:rsidRDefault="00A63D47" w:rsidP="00712748">
            <w:pPr>
              <w:tabs>
                <w:tab w:val="left" w:pos="2280"/>
              </w:tabs>
              <w:spacing w:line="360" w:lineRule="auto"/>
              <w:rPr>
                <w:sz w:val="28"/>
                <w:szCs w:val="28"/>
              </w:rPr>
            </w:pPr>
            <w:r w:rsidRPr="008B5F98">
              <w:rPr>
                <w:sz w:val="28"/>
                <w:szCs w:val="28"/>
              </w:rPr>
              <w:t>Продукт В</w:t>
            </w:r>
          </w:p>
        </w:tc>
        <w:tc>
          <w:tcPr>
            <w:tcW w:w="524"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48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4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236"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500"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2" w:type="dxa"/>
            <w:shd w:val="clear" w:color="auto" w:fill="auto"/>
            <w:vAlign w:val="center"/>
          </w:tcPr>
          <w:p w:rsidR="00A63D47" w:rsidRPr="008B5F98" w:rsidRDefault="00A63D47" w:rsidP="00712748">
            <w:pPr>
              <w:tabs>
                <w:tab w:val="left" w:pos="2280"/>
              </w:tabs>
              <w:spacing w:line="360" w:lineRule="auto"/>
              <w:jc w:val="center"/>
              <w:rPr>
                <w:sz w:val="28"/>
                <w:szCs w:val="28"/>
              </w:rPr>
            </w:pPr>
          </w:p>
        </w:tc>
        <w:tc>
          <w:tcPr>
            <w:tcW w:w="1545" w:type="dxa"/>
            <w:shd w:val="clear" w:color="auto" w:fill="auto"/>
            <w:vAlign w:val="center"/>
          </w:tcPr>
          <w:p w:rsidR="00A63D47" w:rsidRPr="008B5F98" w:rsidRDefault="00A63D47" w:rsidP="00712748">
            <w:pPr>
              <w:tabs>
                <w:tab w:val="left" w:pos="2280"/>
              </w:tabs>
              <w:spacing w:line="360" w:lineRule="auto"/>
              <w:jc w:val="center"/>
              <w:rPr>
                <w:sz w:val="28"/>
                <w:szCs w:val="28"/>
              </w:rPr>
            </w:pPr>
          </w:p>
        </w:tc>
      </w:tr>
    </w:tbl>
    <w:p w:rsidR="00A63D47" w:rsidRPr="008B5F98" w:rsidRDefault="00A63D47" w:rsidP="00A63D47">
      <w:pPr>
        <w:tabs>
          <w:tab w:val="left" w:pos="2280"/>
        </w:tabs>
        <w:spacing w:line="360" w:lineRule="auto"/>
        <w:rPr>
          <w:sz w:val="28"/>
          <w:szCs w:val="28"/>
        </w:rPr>
      </w:pPr>
    </w:p>
    <w:p w:rsidR="00A63D47" w:rsidRPr="003B0E7E" w:rsidRDefault="00A63D47" w:rsidP="00A63D47">
      <w:pPr>
        <w:tabs>
          <w:tab w:val="left" w:pos="-1620"/>
          <w:tab w:val="left" w:pos="2280"/>
        </w:tabs>
        <w:spacing w:line="360" w:lineRule="auto"/>
        <w:ind w:firstLine="900"/>
        <w:jc w:val="center"/>
        <w:rPr>
          <w:b/>
          <w:sz w:val="28"/>
          <w:szCs w:val="28"/>
        </w:rPr>
      </w:pPr>
      <w:r w:rsidRPr="003B0E7E">
        <w:rPr>
          <w:b/>
          <w:bCs/>
          <w:sz w:val="28"/>
          <w:szCs w:val="28"/>
        </w:rPr>
        <w:t xml:space="preserve">Таблица 25 - </w:t>
      </w:r>
      <w:r w:rsidRPr="003B0E7E">
        <w:rPr>
          <w:b/>
          <w:sz w:val="28"/>
          <w:szCs w:val="28"/>
        </w:rPr>
        <w:t>Программа производства продукции</w:t>
      </w: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24"/>
        <w:gridCol w:w="480"/>
        <w:gridCol w:w="240"/>
        <w:gridCol w:w="240"/>
        <w:gridCol w:w="236"/>
        <w:gridCol w:w="236"/>
        <w:gridCol w:w="236"/>
        <w:gridCol w:w="236"/>
        <w:gridCol w:w="236"/>
        <w:gridCol w:w="500"/>
        <w:gridCol w:w="1542"/>
        <w:gridCol w:w="1545"/>
      </w:tblGrid>
      <w:tr w:rsidR="00A63D47" w:rsidRPr="008B5F98" w:rsidTr="00712748">
        <w:trPr>
          <w:trHeight w:val="630"/>
        </w:trPr>
        <w:tc>
          <w:tcPr>
            <w:tcW w:w="3600" w:type="dxa"/>
            <w:vMerge w:val="restart"/>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Показатель</w:t>
            </w:r>
          </w:p>
        </w:tc>
        <w:tc>
          <w:tcPr>
            <w:tcW w:w="3164" w:type="dxa"/>
            <w:gridSpan w:val="10"/>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 xml:space="preserve">1 год (помесячно) </w:t>
            </w:r>
          </w:p>
        </w:tc>
        <w:tc>
          <w:tcPr>
            <w:tcW w:w="1542" w:type="dxa"/>
            <w:vMerge w:val="restart"/>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2 год</w:t>
            </w:r>
          </w:p>
        </w:tc>
        <w:tc>
          <w:tcPr>
            <w:tcW w:w="1545" w:type="dxa"/>
            <w:vMerge w:val="restart"/>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3 год</w:t>
            </w:r>
          </w:p>
        </w:tc>
      </w:tr>
      <w:tr w:rsidR="00A63D47" w:rsidRPr="008B5F98" w:rsidTr="00712748">
        <w:trPr>
          <w:trHeight w:val="630"/>
        </w:trPr>
        <w:tc>
          <w:tcPr>
            <w:tcW w:w="3600" w:type="dxa"/>
            <w:vMerge/>
            <w:shd w:val="clear" w:color="auto" w:fill="auto"/>
            <w:vAlign w:val="center"/>
          </w:tcPr>
          <w:p w:rsidR="00A63D47" w:rsidRPr="008B5F98" w:rsidRDefault="00A63D47" w:rsidP="00712748">
            <w:pPr>
              <w:tabs>
                <w:tab w:val="left" w:pos="2280"/>
              </w:tabs>
              <w:jc w:val="center"/>
              <w:rPr>
                <w:sz w:val="28"/>
                <w:szCs w:val="28"/>
              </w:rPr>
            </w:pPr>
          </w:p>
        </w:tc>
        <w:tc>
          <w:tcPr>
            <w:tcW w:w="524" w:type="dxa"/>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1</w:t>
            </w:r>
          </w:p>
        </w:tc>
        <w:tc>
          <w:tcPr>
            <w:tcW w:w="480" w:type="dxa"/>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2</w:t>
            </w:r>
          </w:p>
        </w:tc>
        <w:tc>
          <w:tcPr>
            <w:tcW w:w="1660" w:type="dxa"/>
            <w:gridSpan w:val="7"/>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w:t>
            </w:r>
          </w:p>
        </w:tc>
        <w:tc>
          <w:tcPr>
            <w:tcW w:w="500" w:type="dxa"/>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12</w:t>
            </w:r>
          </w:p>
        </w:tc>
        <w:tc>
          <w:tcPr>
            <w:tcW w:w="1542" w:type="dxa"/>
            <w:vMerge/>
            <w:shd w:val="clear" w:color="auto" w:fill="auto"/>
            <w:vAlign w:val="center"/>
          </w:tcPr>
          <w:p w:rsidR="00A63D47" w:rsidRPr="008B5F98" w:rsidRDefault="00A63D47" w:rsidP="00712748">
            <w:pPr>
              <w:tabs>
                <w:tab w:val="left" w:pos="2280"/>
              </w:tabs>
              <w:jc w:val="center"/>
              <w:rPr>
                <w:sz w:val="28"/>
                <w:szCs w:val="28"/>
              </w:rPr>
            </w:pPr>
          </w:p>
        </w:tc>
        <w:tc>
          <w:tcPr>
            <w:tcW w:w="1545" w:type="dxa"/>
            <w:vMerge/>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441"/>
        </w:trPr>
        <w:tc>
          <w:tcPr>
            <w:tcW w:w="3600" w:type="dxa"/>
            <w:shd w:val="clear" w:color="auto" w:fill="auto"/>
            <w:vAlign w:val="bottom"/>
          </w:tcPr>
          <w:p w:rsidR="00A63D47" w:rsidRPr="008B5F98" w:rsidRDefault="00A63D47" w:rsidP="00712748">
            <w:pPr>
              <w:tabs>
                <w:tab w:val="left" w:pos="2280"/>
              </w:tabs>
              <w:rPr>
                <w:sz w:val="28"/>
                <w:szCs w:val="28"/>
              </w:rPr>
            </w:pPr>
            <w:r w:rsidRPr="008B5F98">
              <w:rPr>
                <w:sz w:val="28"/>
                <w:szCs w:val="28"/>
              </w:rPr>
              <w:t>Планируемый объем продаж, шт. (руб.), в т.ч.:</w:t>
            </w:r>
          </w:p>
        </w:tc>
        <w:tc>
          <w:tcPr>
            <w:tcW w:w="524" w:type="dxa"/>
            <w:shd w:val="clear" w:color="auto" w:fill="auto"/>
            <w:vAlign w:val="center"/>
          </w:tcPr>
          <w:p w:rsidR="00A63D47" w:rsidRPr="008B5F98" w:rsidRDefault="00A63D47" w:rsidP="00712748">
            <w:pPr>
              <w:tabs>
                <w:tab w:val="left" w:pos="2280"/>
              </w:tabs>
              <w:jc w:val="center"/>
              <w:rPr>
                <w:b/>
                <w:bCs/>
                <w:sz w:val="28"/>
                <w:szCs w:val="28"/>
              </w:rPr>
            </w:pPr>
          </w:p>
        </w:tc>
        <w:tc>
          <w:tcPr>
            <w:tcW w:w="480" w:type="dxa"/>
            <w:shd w:val="clear" w:color="auto" w:fill="auto"/>
            <w:vAlign w:val="center"/>
          </w:tcPr>
          <w:p w:rsidR="00A63D47" w:rsidRPr="008B5F98" w:rsidRDefault="00A63D47" w:rsidP="00712748">
            <w:pPr>
              <w:tabs>
                <w:tab w:val="left" w:pos="2280"/>
              </w:tabs>
              <w:jc w:val="center"/>
              <w:rPr>
                <w:b/>
                <w:bCs/>
                <w:sz w:val="28"/>
                <w:szCs w:val="28"/>
              </w:rPr>
            </w:pPr>
          </w:p>
        </w:tc>
        <w:tc>
          <w:tcPr>
            <w:tcW w:w="240" w:type="dxa"/>
            <w:shd w:val="clear" w:color="auto" w:fill="auto"/>
            <w:vAlign w:val="center"/>
          </w:tcPr>
          <w:p w:rsidR="00A63D47" w:rsidRPr="008B5F98" w:rsidRDefault="00A63D47" w:rsidP="00712748">
            <w:pPr>
              <w:tabs>
                <w:tab w:val="left" w:pos="2280"/>
              </w:tabs>
              <w:jc w:val="center"/>
              <w:rPr>
                <w:b/>
                <w:bCs/>
                <w:sz w:val="28"/>
                <w:szCs w:val="28"/>
              </w:rPr>
            </w:pPr>
          </w:p>
        </w:tc>
        <w:tc>
          <w:tcPr>
            <w:tcW w:w="240"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500" w:type="dxa"/>
            <w:shd w:val="clear" w:color="auto" w:fill="auto"/>
            <w:vAlign w:val="center"/>
          </w:tcPr>
          <w:p w:rsidR="00A63D47" w:rsidRPr="008B5F98" w:rsidRDefault="00A63D47" w:rsidP="00712748">
            <w:pPr>
              <w:tabs>
                <w:tab w:val="left" w:pos="2280"/>
              </w:tabs>
              <w:jc w:val="center"/>
              <w:rPr>
                <w:b/>
                <w:bCs/>
                <w:sz w:val="28"/>
                <w:szCs w:val="28"/>
              </w:rPr>
            </w:pPr>
          </w:p>
        </w:tc>
        <w:tc>
          <w:tcPr>
            <w:tcW w:w="1542" w:type="dxa"/>
            <w:shd w:val="clear" w:color="auto" w:fill="auto"/>
            <w:vAlign w:val="center"/>
          </w:tcPr>
          <w:p w:rsidR="00A63D47" w:rsidRPr="008B5F98" w:rsidRDefault="00A63D47" w:rsidP="00712748">
            <w:pPr>
              <w:tabs>
                <w:tab w:val="left" w:pos="2280"/>
              </w:tabs>
              <w:jc w:val="center"/>
              <w:rPr>
                <w:b/>
                <w:bCs/>
                <w:sz w:val="28"/>
                <w:szCs w:val="28"/>
              </w:rPr>
            </w:pPr>
          </w:p>
        </w:tc>
        <w:tc>
          <w:tcPr>
            <w:tcW w:w="1545" w:type="dxa"/>
            <w:shd w:val="clear" w:color="auto" w:fill="auto"/>
            <w:vAlign w:val="center"/>
          </w:tcPr>
          <w:p w:rsidR="00A63D47" w:rsidRPr="008B5F98" w:rsidRDefault="00A63D47" w:rsidP="00712748">
            <w:pPr>
              <w:tabs>
                <w:tab w:val="left" w:pos="2280"/>
              </w:tabs>
              <w:jc w:val="center"/>
              <w:rPr>
                <w:b/>
                <w:bCs/>
                <w:sz w:val="28"/>
                <w:szCs w:val="28"/>
              </w:rPr>
            </w:pPr>
          </w:p>
        </w:tc>
      </w:tr>
      <w:tr w:rsidR="00A63D47" w:rsidRPr="008B5F98" w:rsidTr="00712748">
        <w:trPr>
          <w:trHeight w:val="299"/>
        </w:trPr>
        <w:tc>
          <w:tcPr>
            <w:tcW w:w="36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А</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2"/>
        </w:trPr>
        <w:tc>
          <w:tcPr>
            <w:tcW w:w="36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В</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315"/>
        </w:trPr>
        <w:tc>
          <w:tcPr>
            <w:tcW w:w="3600" w:type="dxa"/>
            <w:shd w:val="clear" w:color="auto" w:fill="auto"/>
            <w:vAlign w:val="bottom"/>
          </w:tcPr>
          <w:p w:rsidR="00A63D47" w:rsidRPr="008B5F98" w:rsidRDefault="00A63D47" w:rsidP="00712748">
            <w:pPr>
              <w:tabs>
                <w:tab w:val="left" w:pos="2280"/>
              </w:tabs>
              <w:rPr>
                <w:sz w:val="28"/>
                <w:szCs w:val="28"/>
              </w:rPr>
            </w:pPr>
            <w:r w:rsidRPr="008B5F98">
              <w:rPr>
                <w:sz w:val="28"/>
                <w:szCs w:val="28"/>
              </w:rPr>
              <w:t>Планируемый запас на конец периода, шт. (руб.), в т.ч.:</w:t>
            </w:r>
          </w:p>
        </w:tc>
        <w:tc>
          <w:tcPr>
            <w:tcW w:w="524" w:type="dxa"/>
            <w:shd w:val="clear" w:color="auto" w:fill="auto"/>
            <w:vAlign w:val="center"/>
          </w:tcPr>
          <w:p w:rsidR="00A63D47" w:rsidRPr="008B5F98" w:rsidRDefault="00A63D47" w:rsidP="00712748">
            <w:pPr>
              <w:tabs>
                <w:tab w:val="left" w:pos="2280"/>
              </w:tabs>
              <w:jc w:val="center"/>
              <w:rPr>
                <w:b/>
                <w:sz w:val="28"/>
                <w:szCs w:val="28"/>
              </w:rPr>
            </w:pPr>
          </w:p>
        </w:tc>
        <w:tc>
          <w:tcPr>
            <w:tcW w:w="480" w:type="dxa"/>
            <w:shd w:val="clear" w:color="auto" w:fill="auto"/>
            <w:vAlign w:val="center"/>
          </w:tcPr>
          <w:p w:rsidR="00A63D47" w:rsidRPr="008B5F98" w:rsidRDefault="00A63D47" w:rsidP="00712748">
            <w:pPr>
              <w:tabs>
                <w:tab w:val="left" w:pos="2280"/>
              </w:tabs>
              <w:jc w:val="center"/>
              <w:rPr>
                <w:b/>
                <w:sz w:val="28"/>
                <w:szCs w:val="28"/>
              </w:rPr>
            </w:pPr>
          </w:p>
        </w:tc>
        <w:tc>
          <w:tcPr>
            <w:tcW w:w="240" w:type="dxa"/>
            <w:shd w:val="clear" w:color="auto" w:fill="auto"/>
            <w:vAlign w:val="center"/>
          </w:tcPr>
          <w:p w:rsidR="00A63D47" w:rsidRPr="008B5F98" w:rsidRDefault="00A63D47" w:rsidP="00712748">
            <w:pPr>
              <w:tabs>
                <w:tab w:val="left" w:pos="2280"/>
              </w:tabs>
              <w:jc w:val="center"/>
              <w:rPr>
                <w:b/>
                <w:sz w:val="28"/>
                <w:szCs w:val="28"/>
              </w:rPr>
            </w:pPr>
          </w:p>
        </w:tc>
        <w:tc>
          <w:tcPr>
            <w:tcW w:w="240" w:type="dxa"/>
            <w:shd w:val="clear" w:color="auto" w:fill="auto"/>
            <w:vAlign w:val="center"/>
          </w:tcPr>
          <w:p w:rsidR="00A63D47" w:rsidRPr="008B5F98" w:rsidRDefault="00A63D47" w:rsidP="00712748">
            <w:pPr>
              <w:tabs>
                <w:tab w:val="left" w:pos="2280"/>
              </w:tabs>
              <w:jc w:val="center"/>
              <w:rPr>
                <w:b/>
                <w:sz w:val="28"/>
                <w:szCs w:val="28"/>
              </w:rPr>
            </w:pPr>
          </w:p>
        </w:tc>
        <w:tc>
          <w:tcPr>
            <w:tcW w:w="236" w:type="dxa"/>
            <w:shd w:val="clear" w:color="auto" w:fill="auto"/>
            <w:vAlign w:val="center"/>
          </w:tcPr>
          <w:p w:rsidR="00A63D47" w:rsidRPr="008B5F98" w:rsidRDefault="00A63D47" w:rsidP="00712748">
            <w:pPr>
              <w:tabs>
                <w:tab w:val="left" w:pos="2280"/>
              </w:tabs>
              <w:jc w:val="center"/>
              <w:rPr>
                <w:b/>
                <w:sz w:val="28"/>
                <w:szCs w:val="28"/>
              </w:rPr>
            </w:pPr>
          </w:p>
        </w:tc>
        <w:tc>
          <w:tcPr>
            <w:tcW w:w="236" w:type="dxa"/>
            <w:shd w:val="clear" w:color="auto" w:fill="auto"/>
            <w:vAlign w:val="center"/>
          </w:tcPr>
          <w:p w:rsidR="00A63D47" w:rsidRPr="008B5F98" w:rsidRDefault="00A63D47" w:rsidP="00712748">
            <w:pPr>
              <w:tabs>
                <w:tab w:val="left" w:pos="2280"/>
              </w:tabs>
              <w:jc w:val="center"/>
              <w:rPr>
                <w:b/>
                <w:sz w:val="28"/>
                <w:szCs w:val="28"/>
              </w:rPr>
            </w:pPr>
          </w:p>
        </w:tc>
        <w:tc>
          <w:tcPr>
            <w:tcW w:w="236" w:type="dxa"/>
            <w:shd w:val="clear" w:color="auto" w:fill="auto"/>
            <w:vAlign w:val="center"/>
          </w:tcPr>
          <w:p w:rsidR="00A63D47" w:rsidRPr="008B5F98" w:rsidRDefault="00A63D47" w:rsidP="00712748">
            <w:pPr>
              <w:tabs>
                <w:tab w:val="left" w:pos="2280"/>
              </w:tabs>
              <w:jc w:val="center"/>
              <w:rPr>
                <w:b/>
                <w:sz w:val="28"/>
                <w:szCs w:val="28"/>
              </w:rPr>
            </w:pPr>
          </w:p>
        </w:tc>
        <w:tc>
          <w:tcPr>
            <w:tcW w:w="236" w:type="dxa"/>
            <w:shd w:val="clear" w:color="auto" w:fill="auto"/>
            <w:vAlign w:val="center"/>
          </w:tcPr>
          <w:p w:rsidR="00A63D47" w:rsidRPr="008B5F98" w:rsidRDefault="00A63D47" w:rsidP="00712748">
            <w:pPr>
              <w:tabs>
                <w:tab w:val="left" w:pos="2280"/>
              </w:tabs>
              <w:jc w:val="center"/>
              <w:rPr>
                <w:b/>
                <w:sz w:val="28"/>
                <w:szCs w:val="28"/>
              </w:rPr>
            </w:pPr>
          </w:p>
        </w:tc>
        <w:tc>
          <w:tcPr>
            <w:tcW w:w="236" w:type="dxa"/>
            <w:shd w:val="clear" w:color="auto" w:fill="auto"/>
            <w:vAlign w:val="center"/>
          </w:tcPr>
          <w:p w:rsidR="00A63D47" w:rsidRPr="008B5F98" w:rsidRDefault="00A63D47" w:rsidP="00712748">
            <w:pPr>
              <w:tabs>
                <w:tab w:val="left" w:pos="2280"/>
              </w:tabs>
              <w:jc w:val="center"/>
              <w:rPr>
                <w:b/>
                <w:sz w:val="28"/>
                <w:szCs w:val="28"/>
              </w:rPr>
            </w:pPr>
          </w:p>
        </w:tc>
        <w:tc>
          <w:tcPr>
            <w:tcW w:w="500" w:type="dxa"/>
            <w:shd w:val="clear" w:color="auto" w:fill="auto"/>
            <w:vAlign w:val="center"/>
          </w:tcPr>
          <w:p w:rsidR="00A63D47" w:rsidRPr="008B5F98" w:rsidRDefault="00A63D47" w:rsidP="00712748">
            <w:pPr>
              <w:tabs>
                <w:tab w:val="left" w:pos="2280"/>
              </w:tabs>
              <w:jc w:val="center"/>
              <w:rPr>
                <w:b/>
                <w:sz w:val="28"/>
                <w:szCs w:val="28"/>
              </w:rPr>
            </w:pPr>
          </w:p>
        </w:tc>
        <w:tc>
          <w:tcPr>
            <w:tcW w:w="1542" w:type="dxa"/>
            <w:shd w:val="clear" w:color="auto" w:fill="auto"/>
            <w:vAlign w:val="center"/>
          </w:tcPr>
          <w:p w:rsidR="00A63D47" w:rsidRPr="008B5F98" w:rsidRDefault="00A63D47" w:rsidP="00712748">
            <w:pPr>
              <w:tabs>
                <w:tab w:val="left" w:pos="2280"/>
              </w:tabs>
              <w:jc w:val="center"/>
              <w:rPr>
                <w:b/>
                <w:sz w:val="28"/>
                <w:szCs w:val="28"/>
              </w:rPr>
            </w:pPr>
          </w:p>
        </w:tc>
        <w:tc>
          <w:tcPr>
            <w:tcW w:w="1545" w:type="dxa"/>
            <w:shd w:val="clear" w:color="auto" w:fill="auto"/>
            <w:vAlign w:val="center"/>
          </w:tcPr>
          <w:p w:rsidR="00A63D47" w:rsidRPr="008B5F98" w:rsidRDefault="00A63D47" w:rsidP="00712748">
            <w:pPr>
              <w:tabs>
                <w:tab w:val="left" w:pos="2280"/>
              </w:tabs>
              <w:jc w:val="center"/>
              <w:rPr>
                <w:b/>
                <w:sz w:val="28"/>
                <w:szCs w:val="28"/>
              </w:rPr>
            </w:pPr>
          </w:p>
        </w:tc>
      </w:tr>
      <w:tr w:rsidR="00A63D47" w:rsidRPr="008B5F98" w:rsidTr="00712748">
        <w:trPr>
          <w:trHeight w:val="82"/>
        </w:trPr>
        <w:tc>
          <w:tcPr>
            <w:tcW w:w="36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А</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61"/>
        </w:trPr>
        <w:tc>
          <w:tcPr>
            <w:tcW w:w="36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В</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402"/>
        </w:trPr>
        <w:tc>
          <w:tcPr>
            <w:tcW w:w="3600" w:type="dxa"/>
            <w:shd w:val="clear" w:color="auto" w:fill="auto"/>
            <w:vAlign w:val="bottom"/>
          </w:tcPr>
          <w:p w:rsidR="00A63D47" w:rsidRPr="008B5F98" w:rsidRDefault="00A63D47" w:rsidP="00712748">
            <w:pPr>
              <w:tabs>
                <w:tab w:val="left" w:pos="2280"/>
              </w:tabs>
              <w:rPr>
                <w:sz w:val="28"/>
                <w:szCs w:val="28"/>
              </w:rPr>
            </w:pPr>
            <w:r w:rsidRPr="008B5F98">
              <w:rPr>
                <w:sz w:val="28"/>
                <w:szCs w:val="28"/>
              </w:rPr>
              <w:t>Запас на начало периода, шт. (руб.), в т.ч.:</w:t>
            </w:r>
          </w:p>
        </w:tc>
        <w:tc>
          <w:tcPr>
            <w:tcW w:w="524" w:type="dxa"/>
            <w:shd w:val="clear" w:color="auto" w:fill="auto"/>
            <w:vAlign w:val="center"/>
          </w:tcPr>
          <w:p w:rsidR="00A63D47" w:rsidRPr="008B5F98" w:rsidRDefault="00A63D47" w:rsidP="00712748">
            <w:pPr>
              <w:tabs>
                <w:tab w:val="left" w:pos="2280"/>
              </w:tabs>
              <w:jc w:val="center"/>
              <w:rPr>
                <w:b/>
                <w:bCs/>
                <w:sz w:val="28"/>
                <w:szCs w:val="28"/>
              </w:rPr>
            </w:pPr>
          </w:p>
        </w:tc>
        <w:tc>
          <w:tcPr>
            <w:tcW w:w="480" w:type="dxa"/>
            <w:shd w:val="clear" w:color="auto" w:fill="auto"/>
            <w:vAlign w:val="center"/>
          </w:tcPr>
          <w:p w:rsidR="00A63D47" w:rsidRPr="008B5F98" w:rsidRDefault="00A63D47" w:rsidP="00712748">
            <w:pPr>
              <w:tabs>
                <w:tab w:val="left" w:pos="2280"/>
              </w:tabs>
              <w:jc w:val="center"/>
              <w:rPr>
                <w:b/>
                <w:bCs/>
                <w:sz w:val="28"/>
                <w:szCs w:val="28"/>
              </w:rPr>
            </w:pPr>
          </w:p>
        </w:tc>
        <w:tc>
          <w:tcPr>
            <w:tcW w:w="240" w:type="dxa"/>
            <w:shd w:val="clear" w:color="auto" w:fill="auto"/>
            <w:vAlign w:val="center"/>
          </w:tcPr>
          <w:p w:rsidR="00A63D47" w:rsidRPr="008B5F98" w:rsidRDefault="00A63D47" w:rsidP="00712748">
            <w:pPr>
              <w:tabs>
                <w:tab w:val="left" w:pos="2280"/>
              </w:tabs>
              <w:jc w:val="center"/>
              <w:rPr>
                <w:b/>
                <w:bCs/>
                <w:sz w:val="28"/>
                <w:szCs w:val="28"/>
              </w:rPr>
            </w:pPr>
          </w:p>
        </w:tc>
        <w:tc>
          <w:tcPr>
            <w:tcW w:w="240"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236" w:type="dxa"/>
            <w:shd w:val="clear" w:color="auto" w:fill="auto"/>
            <w:vAlign w:val="center"/>
          </w:tcPr>
          <w:p w:rsidR="00A63D47" w:rsidRPr="008B5F98" w:rsidRDefault="00A63D47" w:rsidP="00712748">
            <w:pPr>
              <w:tabs>
                <w:tab w:val="left" w:pos="2280"/>
              </w:tabs>
              <w:jc w:val="center"/>
              <w:rPr>
                <w:b/>
                <w:bCs/>
                <w:sz w:val="28"/>
                <w:szCs w:val="28"/>
              </w:rPr>
            </w:pPr>
          </w:p>
        </w:tc>
        <w:tc>
          <w:tcPr>
            <w:tcW w:w="500" w:type="dxa"/>
            <w:shd w:val="clear" w:color="auto" w:fill="auto"/>
            <w:vAlign w:val="center"/>
          </w:tcPr>
          <w:p w:rsidR="00A63D47" w:rsidRPr="008B5F98" w:rsidRDefault="00A63D47" w:rsidP="00712748">
            <w:pPr>
              <w:tabs>
                <w:tab w:val="left" w:pos="2280"/>
              </w:tabs>
              <w:jc w:val="center"/>
              <w:rPr>
                <w:b/>
                <w:bCs/>
                <w:sz w:val="28"/>
                <w:szCs w:val="28"/>
              </w:rPr>
            </w:pPr>
          </w:p>
        </w:tc>
        <w:tc>
          <w:tcPr>
            <w:tcW w:w="1542" w:type="dxa"/>
            <w:shd w:val="clear" w:color="auto" w:fill="auto"/>
            <w:vAlign w:val="center"/>
          </w:tcPr>
          <w:p w:rsidR="00A63D47" w:rsidRPr="008B5F98" w:rsidRDefault="00A63D47" w:rsidP="00712748">
            <w:pPr>
              <w:tabs>
                <w:tab w:val="left" w:pos="2280"/>
              </w:tabs>
              <w:jc w:val="center"/>
              <w:rPr>
                <w:b/>
                <w:bCs/>
                <w:sz w:val="28"/>
                <w:szCs w:val="28"/>
              </w:rPr>
            </w:pPr>
          </w:p>
        </w:tc>
        <w:tc>
          <w:tcPr>
            <w:tcW w:w="1545" w:type="dxa"/>
            <w:shd w:val="clear" w:color="auto" w:fill="auto"/>
            <w:vAlign w:val="center"/>
          </w:tcPr>
          <w:p w:rsidR="00A63D47" w:rsidRPr="008B5F98" w:rsidRDefault="00A63D47" w:rsidP="00712748">
            <w:pPr>
              <w:tabs>
                <w:tab w:val="left" w:pos="2280"/>
              </w:tabs>
              <w:jc w:val="center"/>
              <w:rPr>
                <w:b/>
                <w:bCs/>
                <w:sz w:val="28"/>
                <w:szCs w:val="28"/>
              </w:rPr>
            </w:pPr>
          </w:p>
        </w:tc>
      </w:tr>
      <w:tr w:rsidR="00A63D47" w:rsidRPr="008B5F98" w:rsidTr="00712748">
        <w:trPr>
          <w:trHeight w:val="301"/>
        </w:trPr>
        <w:tc>
          <w:tcPr>
            <w:tcW w:w="36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А</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4"/>
        </w:trPr>
        <w:tc>
          <w:tcPr>
            <w:tcW w:w="36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В</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4"/>
        </w:trPr>
        <w:tc>
          <w:tcPr>
            <w:tcW w:w="3600" w:type="dxa"/>
            <w:shd w:val="clear" w:color="auto" w:fill="auto"/>
            <w:vAlign w:val="bottom"/>
          </w:tcPr>
          <w:p w:rsidR="00A63D47" w:rsidRPr="008B5F98" w:rsidRDefault="00A63D47" w:rsidP="00712748">
            <w:pPr>
              <w:tabs>
                <w:tab w:val="left" w:pos="2280"/>
              </w:tabs>
              <w:rPr>
                <w:sz w:val="28"/>
                <w:szCs w:val="28"/>
              </w:rPr>
            </w:pPr>
            <w:r w:rsidRPr="008B5F98">
              <w:rPr>
                <w:sz w:val="28"/>
                <w:szCs w:val="28"/>
              </w:rPr>
              <w:t>Количество к производству, шт. (руб.), в т.ч.:</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4"/>
        </w:trPr>
        <w:tc>
          <w:tcPr>
            <w:tcW w:w="36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А</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4"/>
        </w:trPr>
        <w:tc>
          <w:tcPr>
            <w:tcW w:w="36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В</w:t>
            </w:r>
          </w:p>
        </w:tc>
        <w:tc>
          <w:tcPr>
            <w:tcW w:w="524" w:type="dxa"/>
            <w:shd w:val="clear" w:color="auto" w:fill="auto"/>
            <w:vAlign w:val="center"/>
          </w:tcPr>
          <w:p w:rsidR="00A63D47" w:rsidRPr="008B5F98" w:rsidRDefault="00A63D47" w:rsidP="00712748">
            <w:pPr>
              <w:tabs>
                <w:tab w:val="left" w:pos="2280"/>
              </w:tabs>
              <w:jc w:val="center"/>
              <w:rPr>
                <w:sz w:val="28"/>
                <w:szCs w:val="28"/>
              </w:rPr>
            </w:pPr>
          </w:p>
        </w:tc>
        <w:tc>
          <w:tcPr>
            <w:tcW w:w="48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40"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236" w:type="dxa"/>
            <w:shd w:val="clear" w:color="auto" w:fill="auto"/>
            <w:vAlign w:val="center"/>
          </w:tcPr>
          <w:p w:rsidR="00A63D47" w:rsidRPr="008B5F98" w:rsidRDefault="00A63D47" w:rsidP="00712748">
            <w:pPr>
              <w:tabs>
                <w:tab w:val="left" w:pos="2280"/>
              </w:tabs>
              <w:jc w:val="center"/>
              <w:rPr>
                <w:sz w:val="28"/>
                <w:szCs w:val="28"/>
              </w:rPr>
            </w:pPr>
          </w:p>
        </w:tc>
        <w:tc>
          <w:tcPr>
            <w:tcW w:w="500" w:type="dxa"/>
            <w:shd w:val="clear" w:color="auto" w:fill="auto"/>
            <w:vAlign w:val="center"/>
          </w:tcPr>
          <w:p w:rsidR="00A63D47" w:rsidRPr="008B5F98" w:rsidRDefault="00A63D47" w:rsidP="00712748">
            <w:pPr>
              <w:tabs>
                <w:tab w:val="left" w:pos="2280"/>
              </w:tabs>
              <w:jc w:val="center"/>
              <w:rPr>
                <w:sz w:val="28"/>
                <w:szCs w:val="28"/>
              </w:rPr>
            </w:pPr>
          </w:p>
        </w:tc>
        <w:tc>
          <w:tcPr>
            <w:tcW w:w="1542" w:type="dxa"/>
            <w:shd w:val="clear" w:color="auto" w:fill="auto"/>
            <w:vAlign w:val="center"/>
          </w:tcPr>
          <w:p w:rsidR="00A63D47" w:rsidRPr="008B5F98" w:rsidRDefault="00A63D47" w:rsidP="00712748">
            <w:pPr>
              <w:tabs>
                <w:tab w:val="left" w:pos="2280"/>
              </w:tabs>
              <w:jc w:val="center"/>
              <w:rPr>
                <w:sz w:val="28"/>
                <w:szCs w:val="28"/>
              </w:rPr>
            </w:pPr>
          </w:p>
        </w:tc>
        <w:tc>
          <w:tcPr>
            <w:tcW w:w="1545" w:type="dxa"/>
            <w:shd w:val="clear" w:color="auto" w:fill="auto"/>
            <w:vAlign w:val="center"/>
          </w:tcPr>
          <w:p w:rsidR="00A63D47" w:rsidRPr="008B5F98" w:rsidRDefault="00A63D47" w:rsidP="00712748">
            <w:pPr>
              <w:tabs>
                <w:tab w:val="left" w:pos="2280"/>
              </w:tabs>
              <w:jc w:val="center"/>
              <w:rPr>
                <w:sz w:val="28"/>
                <w:szCs w:val="28"/>
              </w:rPr>
            </w:pPr>
          </w:p>
        </w:tc>
      </w:tr>
    </w:tbl>
    <w:p w:rsidR="00A63D47" w:rsidRPr="008B5F98" w:rsidRDefault="00A63D47" w:rsidP="00A63D47">
      <w:pPr>
        <w:tabs>
          <w:tab w:val="left" w:pos="1080"/>
          <w:tab w:val="left" w:pos="2280"/>
        </w:tabs>
        <w:jc w:val="both"/>
        <w:rPr>
          <w:sz w:val="28"/>
          <w:szCs w:val="28"/>
        </w:rPr>
      </w:pPr>
    </w:p>
    <w:p w:rsidR="00A63D47" w:rsidRPr="008B5F98" w:rsidRDefault="00A63D47" w:rsidP="00A63D47">
      <w:pPr>
        <w:tabs>
          <w:tab w:val="left" w:pos="-1620"/>
          <w:tab w:val="left" w:pos="2280"/>
        </w:tabs>
        <w:spacing w:line="360" w:lineRule="auto"/>
        <w:ind w:firstLine="540"/>
        <w:jc w:val="both"/>
        <w:rPr>
          <w:sz w:val="28"/>
          <w:szCs w:val="28"/>
        </w:rPr>
      </w:pPr>
      <w:r w:rsidRPr="008B5F98">
        <w:rPr>
          <w:sz w:val="28"/>
          <w:szCs w:val="28"/>
        </w:rPr>
        <w:t xml:space="preserve">Далее производится расчет потребности в оборудовании для выполнения производственной программы (табл. </w:t>
      </w:r>
      <w:r>
        <w:rPr>
          <w:sz w:val="28"/>
          <w:szCs w:val="28"/>
        </w:rPr>
        <w:t>26</w:t>
      </w:r>
      <w:r w:rsidRPr="008B5F98">
        <w:rPr>
          <w:sz w:val="28"/>
          <w:szCs w:val="28"/>
        </w:rPr>
        <w:t>).</w:t>
      </w:r>
    </w:p>
    <w:p w:rsidR="00A63D47" w:rsidRPr="003B0E7E" w:rsidRDefault="00A63D47" w:rsidP="00A63D47">
      <w:pPr>
        <w:tabs>
          <w:tab w:val="left" w:pos="1080"/>
          <w:tab w:val="left" w:pos="2280"/>
        </w:tabs>
        <w:spacing w:line="360" w:lineRule="auto"/>
        <w:jc w:val="center"/>
        <w:rPr>
          <w:b/>
          <w:sz w:val="28"/>
          <w:szCs w:val="28"/>
        </w:rPr>
      </w:pPr>
      <w:r w:rsidRPr="003B0E7E">
        <w:rPr>
          <w:b/>
          <w:bCs/>
          <w:sz w:val="28"/>
          <w:szCs w:val="28"/>
        </w:rPr>
        <w:t xml:space="preserve">Таблица 26 - </w:t>
      </w:r>
      <w:r w:rsidRPr="003B0E7E">
        <w:rPr>
          <w:b/>
          <w:sz w:val="28"/>
          <w:szCs w:val="28"/>
        </w:rPr>
        <w:t>Расчет потребности в оборудовании для выполнения производственной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7"/>
        <w:gridCol w:w="1408"/>
        <w:gridCol w:w="1405"/>
        <w:gridCol w:w="1405"/>
        <w:gridCol w:w="1346"/>
      </w:tblGrid>
      <w:tr w:rsidR="00A63D47" w:rsidRPr="008B5F98" w:rsidTr="00712748">
        <w:trPr>
          <w:cantSplit/>
        </w:trPr>
        <w:tc>
          <w:tcPr>
            <w:tcW w:w="4007" w:type="dxa"/>
            <w:vMerge w:val="restart"/>
            <w:vAlign w:val="center"/>
          </w:tcPr>
          <w:p w:rsidR="00A63D47" w:rsidRPr="008B5F98" w:rsidRDefault="00A63D47" w:rsidP="00712748">
            <w:pPr>
              <w:tabs>
                <w:tab w:val="left" w:pos="1080"/>
                <w:tab w:val="left" w:pos="2280"/>
              </w:tabs>
              <w:jc w:val="center"/>
              <w:rPr>
                <w:bCs/>
                <w:iCs/>
                <w:sz w:val="28"/>
                <w:szCs w:val="28"/>
              </w:rPr>
            </w:pPr>
            <w:r w:rsidRPr="008B5F98">
              <w:rPr>
                <w:bCs/>
                <w:iCs/>
                <w:sz w:val="28"/>
                <w:szCs w:val="28"/>
              </w:rPr>
              <w:t>Название показателей</w:t>
            </w:r>
          </w:p>
        </w:tc>
        <w:tc>
          <w:tcPr>
            <w:tcW w:w="4218" w:type="dxa"/>
            <w:gridSpan w:val="3"/>
            <w:vAlign w:val="center"/>
          </w:tcPr>
          <w:p w:rsidR="00A63D47" w:rsidRPr="008B5F98" w:rsidRDefault="00A63D47" w:rsidP="00712748">
            <w:pPr>
              <w:tabs>
                <w:tab w:val="left" w:pos="1080"/>
                <w:tab w:val="left" w:pos="2280"/>
              </w:tabs>
              <w:jc w:val="center"/>
              <w:rPr>
                <w:bCs/>
                <w:iCs/>
                <w:sz w:val="28"/>
                <w:szCs w:val="28"/>
              </w:rPr>
            </w:pPr>
            <w:r w:rsidRPr="008B5F98">
              <w:rPr>
                <w:bCs/>
                <w:iCs/>
                <w:sz w:val="28"/>
                <w:szCs w:val="28"/>
              </w:rPr>
              <w:t>Название продукции (условно)</w:t>
            </w:r>
          </w:p>
        </w:tc>
        <w:tc>
          <w:tcPr>
            <w:tcW w:w="1346" w:type="dxa"/>
            <w:vMerge w:val="restart"/>
            <w:vAlign w:val="center"/>
          </w:tcPr>
          <w:p w:rsidR="00A63D47" w:rsidRPr="008B5F98" w:rsidRDefault="00A63D47" w:rsidP="00712748">
            <w:pPr>
              <w:tabs>
                <w:tab w:val="left" w:pos="1080"/>
                <w:tab w:val="left" w:pos="2280"/>
              </w:tabs>
              <w:jc w:val="center"/>
              <w:rPr>
                <w:bCs/>
                <w:iCs/>
                <w:sz w:val="28"/>
                <w:szCs w:val="28"/>
              </w:rPr>
            </w:pPr>
            <w:r w:rsidRPr="008B5F98">
              <w:rPr>
                <w:bCs/>
                <w:iCs/>
                <w:sz w:val="28"/>
                <w:szCs w:val="28"/>
              </w:rPr>
              <w:t>Всего</w:t>
            </w:r>
          </w:p>
        </w:tc>
      </w:tr>
      <w:tr w:rsidR="00A63D47" w:rsidRPr="008B5F98" w:rsidTr="00712748">
        <w:trPr>
          <w:cantSplit/>
        </w:trPr>
        <w:tc>
          <w:tcPr>
            <w:tcW w:w="4007" w:type="dxa"/>
            <w:vMerge/>
          </w:tcPr>
          <w:p w:rsidR="00A63D47" w:rsidRPr="008B5F98" w:rsidRDefault="00A63D47" w:rsidP="00712748">
            <w:pPr>
              <w:tabs>
                <w:tab w:val="left" w:pos="1080"/>
                <w:tab w:val="left" w:pos="2280"/>
              </w:tabs>
              <w:jc w:val="center"/>
              <w:rPr>
                <w:bCs/>
                <w:sz w:val="28"/>
                <w:szCs w:val="28"/>
              </w:rPr>
            </w:pPr>
          </w:p>
        </w:tc>
        <w:tc>
          <w:tcPr>
            <w:tcW w:w="1408" w:type="dxa"/>
          </w:tcPr>
          <w:p w:rsidR="00A63D47" w:rsidRPr="008B5F98" w:rsidRDefault="00A63D47" w:rsidP="00712748">
            <w:pPr>
              <w:tabs>
                <w:tab w:val="left" w:pos="1080"/>
                <w:tab w:val="left" w:pos="2280"/>
              </w:tabs>
              <w:jc w:val="center"/>
              <w:rPr>
                <w:bCs/>
                <w:iCs/>
                <w:sz w:val="28"/>
                <w:szCs w:val="28"/>
              </w:rPr>
            </w:pPr>
            <w:r w:rsidRPr="008B5F98">
              <w:rPr>
                <w:bCs/>
                <w:iCs/>
                <w:sz w:val="28"/>
                <w:szCs w:val="28"/>
              </w:rPr>
              <w:t>А</w:t>
            </w:r>
          </w:p>
        </w:tc>
        <w:tc>
          <w:tcPr>
            <w:tcW w:w="1405" w:type="dxa"/>
          </w:tcPr>
          <w:p w:rsidR="00A63D47" w:rsidRPr="008B5F98" w:rsidRDefault="00A63D47" w:rsidP="00712748">
            <w:pPr>
              <w:tabs>
                <w:tab w:val="left" w:pos="1080"/>
                <w:tab w:val="left" w:pos="2280"/>
              </w:tabs>
              <w:jc w:val="center"/>
              <w:rPr>
                <w:bCs/>
                <w:iCs/>
                <w:sz w:val="28"/>
                <w:szCs w:val="28"/>
              </w:rPr>
            </w:pPr>
            <w:r w:rsidRPr="008B5F98">
              <w:rPr>
                <w:bCs/>
                <w:iCs/>
                <w:sz w:val="28"/>
                <w:szCs w:val="28"/>
              </w:rPr>
              <w:t>Б</w:t>
            </w:r>
          </w:p>
        </w:tc>
        <w:tc>
          <w:tcPr>
            <w:tcW w:w="1405" w:type="dxa"/>
          </w:tcPr>
          <w:p w:rsidR="00A63D47" w:rsidRPr="008B5F98" w:rsidRDefault="00A63D47" w:rsidP="00712748">
            <w:pPr>
              <w:tabs>
                <w:tab w:val="left" w:pos="1080"/>
                <w:tab w:val="left" w:pos="2280"/>
              </w:tabs>
              <w:jc w:val="center"/>
              <w:rPr>
                <w:bCs/>
                <w:iCs/>
                <w:sz w:val="28"/>
                <w:szCs w:val="28"/>
              </w:rPr>
            </w:pPr>
            <w:r w:rsidRPr="008B5F98">
              <w:rPr>
                <w:bCs/>
                <w:iCs/>
                <w:sz w:val="28"/>
                <w:szCs w:val="28"/>
              </w:rPr>
              <w:t>В</w:t>
            </w:r>
          </w:p>
        </w:tc>
        <w:tc>
          <w:tcPr>
            <w:tcW w:w="1346" w:type="dxa"/>
            <w:vMerge/>
          </w:tcPr>
          <w:p w:rsidR="00A63D47" w:rsidRPr="008B5F98" w:rsidRDefault="00A63D47" w:rsidP="00712748">
            <w:pPr>
              <w:tabs>
                <w:tab w:val="left" w:pos="1080"/>
                <w:tab w:val="left" w:pos="2280"/>
              </w:tabs>
              <w:jc w:val="center"/>
              <w:rPr>
                <w:bCs/>
                <w:sz w:val="28"/>
                <w:szCs w:val="28"/>
              </w:rPr>
            </w:pPr>
          </w:p>
        </w:tc>
      </w:tr>
      <w:tr w:rsidR="00A63D47" w:rsidRPr="008B5F98" w:rsidTr="00712748">
        <w:tc>
          <w:tcPr>
            <w:tcW w:w="4007" w:type="dxa"/>
          </w:tcPr>
          <w:p w:rsidR="00A63D47" w:rsidRPr="008B5F98" w:rsidRDefault="00A63D47" w:rsidP="00712748">
            <w:pPr>
              <w:tabs>
                <w:tab w:val="left" w:pos="1080"/>
                <w:tab w:val="left" w:pos="2280"/>
              </w:tabs>
              <w:jc w:val="both"/>
              <w:rPr>
                <w:sz w:val="28"/>
                <w:szCs w:val="28"/>
              </w:rPr>
            </w:pPr>
            <w:r w:rsidRPr="008B5F98">
              <w:rPr>
                <w:sz w:val="28"/>
                <w:szCs w:val="28"/>
              </w:rPr>
              <w:t>1. Программа производства в натуральном выражении</w:t>
            </w:r>
          </w:p>
        </w:tc>
        <w:tc>
          <w:tcPr>
            <w:tcW w:w="1408"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346" w:type="dxa"/>
          </w:tcPr>
          <w:p w:rsidR="00A63D47" w:rsidRPr="008B5F98" w:rsidRDefault="00A63D47" w:rsidP="00712748">
            <w:pPr>
              <w:tabs>
                <w:tab w:val="left" w:pos="1080"/>
                <w:tab w:val="left" w:pos="2280"/>
              </w:tabs>
              <w:jc w:val="both"/>
              <w:rPr>
                <w:sz w:val="28"/>
                <w:szCs w:val="28"/>
              </w:rPr>
            </w:pPr>
          </w:p>
        </w:tc>
      </w:tr>
      <w:tr w:rsidR="00A63D47" w:rsidRPr="008B5F98" w:rsidTr="00712748">
        <w:tc>
          <w:tcPr>
            <w:tcW w:w="4007" w:type="dxa"/>
          </w:tcPr>
          <w:p w:rsidR="00A63D47" w:rsidRPr="008B5F98" w:rsidRDefault="00A63D47" w:rsidP="00712748">
            <w:pPr>
              <w:tabs>
                <w:tab w:val="left" w:pos="1080"/>
                <w:tab w:val="left" w:pos="2280"/>
              </w:tabs>
              <w:jc w:val="both"/>
              <w:rPr>
                <w:sz w:val="28"/>
                <w:szCs w:val="28"/>
              </w:rPr>
            </w:pPr>
            <w:r w:rsidRPr="008B5F98">
              <w:rPr>
                <w:sz w:val="28"/>
                <w:szCs w:val="28"/>
              </w:rPr>
              <w:t xml:space="preserve">2. Станкоемкость единицы изделия по соответствующим группам  основного оборудования, станко-час.  </w:t>
            </w:r>
          </w:p>
        </w:tc>
        <w:tc>
          <w:tcPr>
            <w:tcW w:w="1408"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346" w:type="dxa"/>
          </w:tcPr>
          <w:p w:rsidR="00A63D47" w:rsidRPr="008B5F98" w:rsidRDefault="00A63D47" w:rsidP="00712748">
            <w:pPr>
              <w:tabs>
                <w:tab w:val="left" w:pos="1080"/>
                <w:tab w:val="left" w:pos="2280"/>
              </w:tabs>
              <w:jc w:val="both"/>
              <w:rPr>
                <w:sz w:val="28"/>
                <w:szCs w:val="28"/>
              </w:rPr>
            </w:pPr>
          </w:p>
        </w:tc>
      </w:tr>
      <w:tr w:rsidR="00A63D47" w:rsidRPr="008B5F98" w:rsidTr="00712748">
        <w:tc>
          <w:tcPr>
            <w:tcW w:w="4007" w:type="dxa"/>
          </w:tcPr>
          <w:p w:rsidR="00A63D47" w:rsidRPr="008B5F98" w:rsidRDefault="00A63D47" w:rsidP="00712748">
            <w:pPr>
              <w:tabs>
                <w:tab w:val="left" w:pos="1080"/>
                <w:tab w:val="left" w:pos="2280"/>
              </w:tabs>
              <w:jc w:val="both"/>
              <w:rPr>
                <w:sz w:val="28"/>
                <w:szCs w:val="28"/>
              </w:rPr>
            </w:pPr>
            <w:r w:rsidRPr="008B5F98">
              <w:rPr>
                <w:sz w:val="28"/>
                <w:szCs w:val="28"/>
              </w:rPr>
              <w:t xml:space="preserve">3. Годовой эффективный фонд времени работы единицы основного оборудования, станко-час. </w:t>
            </w:r>
          </w:p>
        </w:tc>
        <w:tc>
          <w:tcPr>
            <w:tcW w:w="1408"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346" w:type="dxa"/>
          </w:tcPr>
          <w:p w:rsidR="00A63D47" w:rsidRPr="008B5F98" w:rsidRDefault="00A63D47" w:rsidP="00712748">
            <w:pPr>
              <w:tabs>
                <w:tab w:val="left" w:pos="1080"/>
                <w:tab w:val="left" w:pos="2280"/>
              </w:tabs>
              <w:jc w:val="both"/>
              <w:rPr>
                <w:sz w:val="28"/>
                <w:szCs w:val="28"/>
              </w:rPr>
            </w:pPr>
          </w:p>
        </w:tc>
      </w:tr>
      <w:tr w:rsidR="00A63D47" w:rsidRPr="008B5F98" w:rsidTr="00712748">
        <w:tc>
          <w:tcPr>
            <w:tcW w:w="4007" w:type="dxa"/>
          </w:tcPr>
          <w:p w:rsidR="00A63D47" w:rsidRPr="008B5F98" w:rsidRDefault="00A63D47" w:rsidP="00712748">
            <w:pPr>
              <w:tabs>
                <w:tab w:val="left" w:pos="1080"/>
                <w:tab w:val="left" w:pos="2280"/>
              </w:tabs>
              <w:jc w:val="both"/>
              <w:rPr>
                <w:sz w:val="28"/>
                <w:szCs w:val="28"/>
              </w:rPr>
            </w:pPr>
            <w:r w:rsidRPr="008B5F98">
              <w:rPr>
                <w:sz w:val="28"/>
                <w:szCs w:val="28"/>
              </w:rPr>
              <w:t xml:space="preserve">4. Станкоемкость производственной программы по группам оборудования, станкочас. </w:t>
            </w:r>
          </w:p>
        </w:tc>
        <w:tc>
          <w:tcPr>
            <w:tcW w:w="1408"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346" w:type="dxa"/>
          </w:tcPr>
          <w:p w:rsidR="00A63D47" w:rsidRPr="008B5F98" w:rsidRDefault="00A63D47" w:rsidP="00712748">
            <w:pPr>
              <w:tabs>
                <w:tab w:val="left" w:pos="1080"/>
                <w:tab w:val="left" w:pos="2280"/>
              </w:tabs>
              <w:jc w:val="both"/>
              <w:rPr>
                <w:sz w:val="28"/>
                <w:szCs w:val="28"/>
              </w:rPr>
            </w:pPr>
          </w:p>
        </w:tc>
      </w:tr>
      <w:tr w:rsidR="00A63D47" w:rsidRPr="008B5F98" w:rsidTr="00712748">
        <w:tc>
          <w:tcPr>
            <w:tcW w:w="4007" w:type="dxa"/>
          </w:tcPr>
          <w:p w:rsidR="00A63D47" w:rsidRPr="008B5F98" w:rsidRDefault="00A63D47" w:rsidP="00712748">
            <w:pPr>
              <w:tabs>
                <w:tab w:val="left" w:pos="1080"/>
                <w:tab w:val="left" w:pos="2280"/>
              </w:tabs>
              <w:jc w:val="both"/>
              <w:rPr>
                <w:sz w:val="28"/>
                <w:szCs w:val="28"/>
              </w:rPr>
            </w:pPr>
            <w:r w:rsidRPr="008B5F98">
              <w:rPr>
                <w:sz w:val="28"/>
                <w:szCs w:val="28"/>
              </w:rPr>
              <w:t xml:space="preserve">5. Потребность в основном оборудовании для выполнения производственной программы, шт. </w:t>
            </w:r>
          </w:p>
        </w:tc>
        <w:tc>
          <w:tcPr>
            <w:tcW w:w="1408"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405" w:type="dxa"/>
          </w:tcPr>
          <w:p w:rsidR="00A63D47" w:rsidRPr="008B5F98" w:rsidRDefault="00A63D47" w:rsidP="00712748">
            <w:pPr>
              <w:tabs>
                <w:tab w:val="left" w:pos="1080"/>
                <w:tab w:val="left" w:pos="2280"/>
              </w:tabs>
              <w:jc w:val="both"/>
              <w:rPr>
                <w:sz w:val="28"/>
                <w:szCs w:val="28"/>
              </w:rPr>
            </w:pPr>
          </w:p>
        </w:tc>
        <w:tc>
          <w:tcPr>
            <w:tcW w:w="1346" w:type="dxa"/>
          </w:tcPr>
          <w:p w:rsidR="00A63D47" w:rsidRPr="008B5F98" w:rsidRDefault="00A63D47" w:rsidP="00712748">
            <w:pPr>
              <w:tabs>
                <w:tab w:val="left" w:pos="1080"/>
                <w:tab w:val="left" w:pos="2280"/>
              </w:tabs>
              <w:jc w:val="both"/>
              <w:rPr>
                <w:sz w:val="28"/>
                <w:szCs w:val="28"/>
              </w:rPr>
            </w:pPr>
          </w:p>
        </w:tc>
      </w:tr>
    </w:tbl>
    <w:p w:rsidR="00A63D47" w:rsidRPr="008B5F98" w:rsidRDefault="00A63D47" w:rsidP="00A63D47">
      <w:pPr>
        <w:tabs>
          <w:tab w:val="left" w:pos="1080"/>
          <w:tab w:val="left" w:pos="2280"/>
        </w:tabs>
        <w:jc w:val="both"/>
        <w:rPr>
          <w:sz w:val="28"/>
          <w:szCs w:val="28"/>
        </w:rPr>
      </w:pPr>
    </w:p>
    <w:p w:rsidR="00A63D47" w:rsidRPr="008B5F98" w:rsidRDefault="00A63D47" w:rsidP="00A63D47">
      <w:pPr>
        <w:tabs>
          <w:tab w:val="left" w:pos="1080"/>
          <w:tab w:val="left" w:pos="2280"/>
        </w:tabs>
        <w:spacing w:line="360" w:lineRule="auto"/>
        <w:ind w:firstLine="540"/>
        <w:jc w:val="both"/>
        <w:rPr>
          <w:sz w:val="28"/>
          <w:szCs w:val="28"/>
        </w:rPr>
      </w:pPr>
      <w:r w:rsidRPr="008B5F98">
        <w:rPr>
          <w:sz w:val="28"/>
          <w:szCs w:val="28"/>
        </w:rPr>
        <w:t>Обосновав производственную программу производственными мощностями, далее следует произвести обоснование со стороны материальных (табл. 16), трудовых и финансовых ресурсов.</w:t>
      </w:r>
    </w:p>
    <w:p w:rsidR="00A63D47" w:rsidRPr="003B0E7E" w:rsidRDefault="00A63D47" w:rsidP="00A63D47">
      <w:pPr>
        <w:tabs>
          <w:tab w:val="left" w:pos="2280"/>
        </w:tabs>
        <w:spacing w:line="360" w:lineRule="auto"/>
        <w:jc w:val="center"/>
        <w:rPr>
          <w:b/>
          <w:bCs/>
          <w:sz w:val="28"/>
          <w:szCs w:val="28"/>
        </w:rPr>
      </w:pPr>
      <w:r w:rsidRPr="003B0E7E">
        <w:rPr>
          <w:b/>
          <w:bCs/>
          <w:sz w:val="28"/>
          <w:szCs w:val="28"/>
        </w:rPr>
        <w:t>Таблица 27 - План прямых материальных затрат на производство продукции</w:t>
      </w:r>
    </w:p>
    <w:p w:rsidR="00A63D47" w:rsidRPr="008B5F98" w:rsidRDefault="00A63D47" w:rsidP="00A63D47">
      <w:pPr>
        <w:tabs>
          <w:tab w:val="left" w:pos="2280"/>
        </w:tabs>
        <w:jc w:val="center"/>
        <w:rPr>
          <w:bCs/>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720"/>
        <w:gridCol w:w="720"/>
        <w:gridCol w:w="396"/>
        <w:gridCol w:w="396"/>
        <w:gridCol w:w="389"/>
        <w:gridCol w:w="389"/>
        <w:gridCol w:w="389"/>
        <w:gridCol w:w="389"/>
        <w:gridCol w:w="389"/>
        <w:gridCol w:w="647"/>
        <w:gridCol w:w="1142"/>
        <w:gridCol w:w="1114"/>
      </w:tblGrid>
      <w:tr w:rsidR="00A63D47" w:rsidRPr="008B5F98" w:rsidTr="00712748">
        <w:trPr>
          <w:trHeight w:val="630"/>
        </w:trPr>
        <w:tc>
          <w:tcPr>
            <w:tcW w:w="2700" w:type="dxa"/>
            <w:vMerge w:val="restart"/>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Показатели</w:t>
            </w:r>
          </w:p>
        </w:tc>
        <w:tc>
          <w:tcPr>
            <w:tcW w:w="4824" w:type="dxa"/>
            <w:gridSpan w:val="10"/>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 xml:space="preserve">1 год (помесячно) </w:t>
            </w:r>
          </w:p>
        </w:tc>
        <w:tc>
          <w:tcPr>
            <w:tcW w:w="1142" w:type="dxa"/>
            <w:vMerge w:val="restart"/>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2 год</w:t>
            </w:r>
          </w:p>
        </w:tc>
        <w:tc>
          <w:tcPr>
            <w:tcW w:w="1114" w:type="dxa"/>
            <w:vMerge w:val="restart"/>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3 год</w:t>
            </w:r>
          </w:p>
        </w:tc>
      </w:tr>
      <w:tr w:rsidR="00A63D47" w:rsidRPr="008B5F98" w:rsidTr="00712748">
        <w:trPr>
          <w:trHeight w:val="630"/>
        </w:trPr>
        <w:tc>
          <w:tcPr>
            <w:tcW w:w="2700" w:type="dxa"/>
            <w:vMerge/>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1</w:t>
            </w:r>
          </w:p>
        </w:tc>
        <w:tc>
          <w:tcPr>
            <w:tcW w:w="720" w:type="dxa"/>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2</w:t>
            </w:r>
          </w:p>
        </w:tc>
        <w:tc>
          <w:tcPr>
            <w:tcW w:w="2737" w:type="dxa"/>
            <w:gridSpan w:val="7"/>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w:t>
            </w:r>
          </w:p>
        </w:tc>
        <w:tc>
          <w:tcPr>
            <w:tcW w:w="647" w:type="dxa"/>
            <w:shd w:val="clear" w:color="auto" w:fill="auto"/>
            <w:vAlign w:val="center"/>
          </w:tcPr>
          <w:p w:rsidR="00A63D47" w:rsidRPr="008B5F98" w:rsidRDefault="00A63D47" w:rsidP="00712748">
            <w:pPr>
              <w:tabs>
                <w:tab w:val="left" w:pos="2280"/>
              </w:tabs>
              <w:jc w:val="center"/>
              <w:rPr>
                <w:sz w:val="28"/>
                <w:szCs w:val="28"/>
              </w:rPr>
            </w:pPr>
            <w:r w:rsidRPr="008B5F98">
              <w:rPr>
                <w:sz w:val="28"/>
                <w:szCs w:val="28"/>
              </w:rPr>
              <w:t>12</w:t>
            </w:r>
          </w:p>
        </w:tc>
        <w:tc>
          <w:tcPr>
            <w:tcW w:w="1142" w:type="dxa"/>
            <w:vMerge/>
            <w:shd w:val="clear" w:color="auto" w:fill="auto"/>
            <w:vAlign w:val="center"/>
          </w:tcPr>
          <w:p w:rsidR="00A63D47" w:rsidRPr="008B5F98" w:rsidRDefault="00A63D47" w:rsidP="00712748">
            <w:pPr>
              <w:tabs>
                <w:tab w:val="left" w:pos="2280"/>
              </w:tabs>
              <w:jc w:val="center"/>
              <w:rPr>
                <w:sz w:val="28"/>
                <w:szCs w:val="28"/>
              </w:rPr>
            </w:pPr>
          </w:p>
        </w:tc>
        <w:tc>
          <w:tcPr>
            <w:tcW w:w="1114" w:type="dxa"/>
            <w:vMerge/>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441"/>
        </w:trPr>
        <w:tc>
          <w:tcPr>
            <w:tcW w:w="27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Планируемый объем производства, шт.</w:t>
            </w:r>
          </w:p>
        </w:tc>
        <w:tc>
          <w:tcPr>
            <w:tcW w:w="720" w:type="dxa"/>
            <w:shd w:val="clear" w:color="auto" w:fill="auto"/>
            <w:vAlign w:val="center"/>
          </w:tcPr>
          <w:p w:rsidR="00A63D47" w:rsidRPr="008B5F98" w:rsidRDefault="00A63D47" w:rsidP="00712748">
            <w:pPr>
              <w:tabs>
                <w:tab w:val="left" w:pos="2280"/>
              </w:tabs>
              <w:jc w:val="center"/>
              <w:rPr>
                <w:b/>
                <w:bCs/>
                <w:sz w:val="28"/>
                <w:szCs w:val="28"/>
              </w:rPr>
            </w:pPr>
          </w:p>
        </w:tc>
        <w:tc>
          <w:tcPr>
            <w:tcW w:w="720" w:type="dxa"/>
            <w:shd w:val="clear" w:color="auto" w:fill="auto"/>
            <w:vAlign w:val="center"/>
          </w:tcPr>
          <w:p w:rsidR="00A63D47" w:rsidRPr="008B5F98" w:rsidRDefault="00A63D47" w:rsidP="00712748">
            <w:pPr>
              <w:tabs>
                <w:tab w:val="left" w:pos="2280"/>
              </w:tabs>
              <w:jc w:val="center"/>
              <w:rPr>
                <w:b/>
                <w:bCs/>
                <w:sz w:val="28"/>
                <w:szCs w:val="28"/>
              </w:rPr>
            </w:pPr>
          </w:p>
        </w:tc>
        <w:tc>
          <w:tcPr>
            <w:tcW w:w="396" w:type="dxa"/>
            <w:shd w:val="clear" w:color="auto" w:fill="auto"/>
            <w:vAlign w:val="center"/>
          </w:tcPr>
          <w:p w:rsidR="00A63D47" w:rsidRPr="008B5F98" w:rsidRDefault="00A63D47" w:rsidP="00712748">
            <w:pPr>
              <w:tabs>
                <w:tab w:val="left" w:pos="2280"/>
              </w:tabs>
              <w:jc w:val="center"/>
              <w:rPr>
                <w:b/>
                <w:bCs/>
                <w:sz w:val="28"/>
                <w:szCs w:val="28"/>
              </w:rPr>
            </w:pPr>
          </w:p>
        </w:tc>
        <w:tc>
          <w:tcPr>
            <w:tcW w:w="396"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647" w:type="dxa"/>
            <w:shd w:val="clear" w:color="auto" w:fill="auto"/>
            <w:vAlign w:val="center"/>
          </w:tcPr>
          <w:p w:rsidR="00A63D47" w:rsidRPr="008B5F98" w:rsidRDefault="00A63D47" w:rsidP="00712748">
            <w:pPr>
              <w:tabs>
                <w:tab w:val="left" w:pos="2280"/>
              </w:tabs>
              <w:jc w:val="center"/>
              <w:rPr>
                <w:b/>
                <w:bCs/>
                <w:sz w:val="28"/>
                <w:szCs w:val="28"/>
              </w:rPr>
            </w:pPr>
          </w:p>
        </w:tc>
        <w:tc>
          <w:tcPr>
            <w:tcW w:w="1142" w:type="dxa"/>
            <w:shd w:val="clear" w:color="auto" w:fill="auto"/>
            <w:vAlign w:val="center"/>
          </w:tcPr>
          <w:p w:rsidR="00A63D47" w:rsidRPr="008B5F98" w:rsidRDefault="00A63D47" w:rsidP="00712748">
            <w:pPr>
              <w:tabs>
                <w:tab w:val="left" w:pos="2280"/>
              </w:tabs>
              <w:jc w:val="center"/>
              <w:rPr>
                <w:b/>
                <w:bCs/>
                <w:sz w:val="28"/>
                <w:szCs w:val="28"/>
              </w:rPr>
            </w:pPr>
          </w:p>
        </w:tc>
        <w:tc>
          <w:tcPr>
            <w:tcW w:w="1114" w:type="dxa"/>
            <w:shd w:val="clear" w:color="auto" w:fill="auto"/>
            <w:vAlign w:val="center"/>
          </w:tcPr>
          <w:p w:rsidR="00A63D47" w:rsidRPr="008B5F98" w:rsidRDefault="00A63D47" w:rsidP="00712748">
            <w:pPr>
              <w:tabs>
                <w:tab w:val="left" w:pos="2280"/>
              </w:tabs>
              <w:jc w:val="center"/>
              <w:rPr>
                <w:b/>
                <w:bCs/>
                <w:sz w:val="28"/>
                <w:szCs w:val="28"/>
              </w:rPr>
            </w:pPr>
          </w:p>
        </w:tc>
      </w:tr>
      <w:tr w:rsidR="00A63D47" w:rsidRPr="008B5F98" w:rsidTr="00712748">
        <w:trPr>
          <w:trHeight w:val="299"/>
        </w:trPr>
        <w:tc>
          <w:tcPr>
            <w:tcW w:w="27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А</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2"/>
        </w:trPr>
        <w:tc>
          <w:tcPr>
            <w:tcW w:w="27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В</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315"/>
        </w:trPr>
        <w:tc>
          <w:tcPr>
            <w:tcW w:w="2700" w:type="dxa"/>
            <w:shd w:val="clear" w:color="auto" w:fill="auto"/>
            <w:vAlign w:val="bottom"/>
          </w:tcPr>
          <w:p w:rsidR="00A63D47" w:rsidRPr="008B5F98" w:rsidRDefault="00A63D47" w:rsidP="00712748">
            <w:pPr>
              <w:tabs>
                <w:tab w:val="left" w:pos="2280"/>
              </w:tabs>
              <w:rPr>
                <w:sz w:val="28"/>
                <w:szCs w:val="28"/>
              </w:rPr>
            </w:pPr>
            <w:r w:rsidRPr="008B5F98">
              <w:rPr>
                <w:sz w:val="28"/>
                <w:szCs w:val="28"/>
              </w:rPr>
              <w:t>Затраты на материалы на ед. продукта, руб./ед.</w:t>
            </w:r>
          </w:p>
        </w:tc>
        <w:tc>
          <w:tcPr>
            <w:tcW w:w="720" w:type="dxa"/>
            <w:shd w:val="clear" w:color="auto" w:fill="auto"/>
            <w:vAlign w:val="center"/>
          </w:tcPr>
          <w:p w:rsidR="00A63D47" w:rsidRPr="008B5F98" w:rsidRDefault="00A63D47" w:rsidP="00712748">
            <w:pPr>
              <w:tabs>
                <w:tab w:val="left" w:pos="2280"/>
              </w:tabs>
              <w:jc w:val="center"/>
              <w:rPr>
                <w:b/>
                <w:sz w:val="28"/>
                <w:szCs w:val="28"/>
              </w:rPr>
            </w:pPr>
          </w:p>
        </w:tc>
        <w:tc>
          <w:tcPr>
            <w:tcW w:w="720" w:type="dxa"/>
            <w:shd w:val="clear" w:color="auto" w:fill="auto"/>
            <w:vAlign w:val="center"/>
          </w:tcPr>
          <w:p w:rsidR="00A63D47" w:rsidRPr="008B5F98" w:rsidRDefault="00A63D47" w:rsidP="00712748">
            <w:pPr>
              <w:tabs>
                <w:tab w:val="left" w:pos="2280"/>
              </w:tabs>
              <w:jc w:val="center"/>
              <w:rPr>
                <w:b/>
                <w:sz w:val="28"/>
                <w:szCs w:val="28"/>
              </w:rPr>
            </w:pPr>
          </w:p>
        </w:tc>
        <w:tc>
          <w:tcPr>
            <w:tcW w:w="396" w:type="dxa"/>
            <w:shd w:val="clear" w:color="auto" w:fill="auto"/>
            <w:vAlign w:val="center"/>
          </w:tcPr>
          <w:p w:rsidR="00A63D47" w:rsidRPr="008B5F98" w:rsidRDefault="00A63D47" w:rsidP="00712748">
            <w:pPr>
              <w:tabs>
                <w:tab w:val="left" w:pos="2280"/>
              </w:tabs>
              <w:jc w:val="center"/>
              <w:rPr>
                <w:b/>
                <w:sz w:val="28"/>
                <w:szCs w:val="28"/>
              </w:rPr>
            </w:pPr>
          </w:p>
        </w:tc>
        <w:tc>
          <w:tcPr>
            <w:tcW w:w="396" w:type="dxa"/>
            <w:shd w:val="clear" w:color="auto" w:fill="auto"/>
            <w:vAlign w:val="center"/>
          </w:tcPr>
          <w:p w:rsidR="00A63D47" w:rsidRPr="008B5F98" w:rsidRDefault="00A63D47" w:rsidP="00712748">
            <w:pPr>
              <w:tabs>
                <w:tab w:val="left" w:pos="2280"/>
              </w:tabs>
              <w:jc w:val="center"/>
              <w:rPr>
                <w:b/>
                <w:sz w:val="28"/>
                <w:szCs w:val="28"/>
              </w:rPr>
            </w:pPr>
          </w:p>
        </w:tc>
        <w:tc>
          <w:tcPr>
            <w:tcW w:w="389" w:type="dxa"/>
            <w:shd w:val="clear" w:color="auto" w:fill="auto"/>
            <w:vAlign w:val="center"/>
          </w:tcPr>
          <w:p w:rsidR="00A63D47" w:rsidRPr="008B5F98" w:rsidRDefault="00A63D47" w:rsidP="00712748">
            <w:pPr>
              <w:tabs>
                <w:tab w:val="left" w:pos="2280"/>
              </w:tabs>
              <w:jc w:val="center"/>
              <w:rPr>
                <w:b/>
                <w:sz w:val="28"/>
                <w:szCs w:val="28"/>
              </w:rPr>
            </w:pPr>
          </w:p>
        </w:tc>
        <w:tc>
          <w:tcPr>
            <w:tcW w:w="389" w:type="dxa"/>
            <w:shd w:val="clear" w:color="auto" w:fill="auto"/>
            <w:vAlign w:val="center"/>
          </w:tcPr>
          <w:p w:rsidR="00A63D47" w:rsidRPr="008B5F98" w:rsidRDefault="00A63D47" w:rsidP="00712748">
            <w:pPr>
              <w:tabs>
                <w:tab w:val="left" w:pos="2280"/>
              </w:tabs>
              <w:jc w:val="center"/>
              <w:rPr>
                <w:b/>
                <w:sz w:val="28"/>
                <w:szCs w:val="28"/>
              </w:rPr>
            </w:pPr>
          </w:p>
        </w:tc>
        <w:tc>
          <w:tcPr>
            <w:tcW w:w="389" w:type="dxa"/>
            <w:shd w:val="clear" w:color="auto" w:fill="auto"/>
            <w:vAlign w:val="center"/>
          </w:tcPr>
          <w:p w:rsidR="00A63D47" w:rsidRPr="008B5F98" w:rsidRDefault="00A63D47" w:rsidP="00712748">
            <w:pPr>
              <w:tabs>
                <w:tab w:val="left" w:pos="2280"/>
              </w:tabs>
              <w:jc w:val="center"/>
              <w:rPr>
                <w:b/>
                <w:sz w:val="28"/>
                <w:szCs w:val="28"/>
              </w:rPr>
            </w:pPr>
          </w:p>
        </w:tc>
        <w:tc>
          <w:tcPr>
            <w:tcW w:w="389" w:type="dxa"/>
            <w:shd w:val="clear" w:color="auto" w:fill="auto"/>
            <w:vAlign w:val="center"/>
          </w:tcPr>
          <w:p w:rsidR="00A63D47" w:rsidRPr="008B5F98" w:rsidRDefault="00A63D47" w:rsidP="00712748">
            <w:pPr>
              <w:tabs>
                <w:tab w:val="left" w:pos="2280"/>
              </w:tabs>
              <w:jc w:val="center"/>
              <w:rPr>
                <w:b/>
                <w:sz w:val="28"/>
                <w:szCs w:val="28"/>
              </w:rPr>
            </w:pPr>
          </w:p>
        </w:tc>
        <w:tc>
          <w:tcPr>
            <w:tcW w:w="389" w:type="dxa"/>
            <w:shd w:val="clear" w:color="auto" w:fill="auto"/>
            <w:vAlign w:val="center"/>
          </w:tcPr>
          <w:p w:rsidR="00A63D47" w:rsidRPr="008B5F98" w:rsidRDefault="00A63D47" w:rsidP="00712748">
            <w:pPr>
              <w:tabs>
                <w:tab w:val="left" w:pos="2280"/>
              </w:tabs>
              <w:jc w:val="center"/>
              <w:rPr>
                <w:b/>
                <w:sz w:val="28"/>
                <w:szCs w:val="28"/>
              </w:rPr>
            </w:pPr>
          </w:p>
        </w:tc>
        <w:tc>
          <w:tcPr>
            <w:tcW w:w="647" w:type="dxa"/>
            <w:shd w:val="clear" w:color="auto" w:fill="auto"/>
            <w:vAlign w:val="center"/>
          </w:tcPr>
          <w:p w:rsidR="00A63D47" w:rsidRPr="008B5F98" w:rsidRDefault="00A63D47" w:rsidP="00712748">
            <w:pPr>
              <w:tabs>
                <w:tab w:val="left" w:pos="2280"/>
              </w:tabs>
              <w:jc w:val="center"/>
              <w:rPr>
                <w:b/>
                <w:sz w:val="28"/>
                <w:szCs w:val="28"/>
              </w:rPr>
            </w:pPr>
          </w:p>
        </w:tc>
        <w:tc>
          <w:tcPr>
            <w:tcW w:w="1142" w:type="dxa"/>
            <w:shd w:val="clear" w:color="auto" w:fill="auto"/>
            <w:vAlign w:val="center"/>
          </w:tcPr>
          <w:p w:rsidR="00A63D47" w:rsidRPr="008B5F98" w:rsidRDefault="00A63D47" w:rsidP="00712748">
            <w:pPr>
              <w:tabs>
                <w:tab w:val="left" w:pos="2280"/>
              </w:tabs>
              <w:jc w:val="center"/>
              <w:rPr>
                <w:b/>
                <w:sz w:val="28"/>
                <w:szCs w:val="28"/>
              </w:rPr>
            </w:pPr>
          </w:p>
        </w:tc>
        <w:tc>
          <w:tcPr>
            <w:tcW w:w="1114" w:type="dxa"/>
            <w:shd w:val="clear" w:color="auto" w:fill="auto"/>
            <w:vAlign w:val="center"/>
          </w:tcPr>
          <w:p w:rsidR="00A63D47" w:rsidRPr="008B5F98" w:rsidRDefault="00A63D47" w:rsidP="00712748">
            <w:pPr>
              <w:tabs>
                <w:tab w:val="left" w:pos="2280"/>
              </w:tabs>
              <w:jc w:val="center"/>
              <w:rPr>
                <w:b/>
                <w:sz w:val="28"/>
                <w:szCs w:val="28"/>
              </w:rPr>
            </w:pPr>
          </w:p>
        </w:tc>
      </w:tr>
      <w:tr w:rsidR="00A63D47" w:rsidRPr="008B5F98" w:rsidTr="00712748">
        <w:trPr>
          <w:trHeight w:val="82"/>
        </w:trPr>
        <w:tc>
          <w:tcPr>
            <w:tcW w:w="27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А</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61"/>
        </w:trPr>
        <w:tc>
          <w:tcPr>
            <w:tcW w:w="27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В</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402"/>
        </w:trPr>
        <w:tc>
          <w:tcPr>
            <w:tcW w:w="2700" w:type="dxa"/>
            <w:shd w:val="clear" w:color="auto" w:fill="auto"/>
            <w:vAlign w:val="bottom"/>
          </w:tcPr>
          <w:p w:rsidR="00A63D47" w:rsidRPr="008B5F98" w:rsidRDefault="00A63D47" w:rsidP="00712748">
            <w:pPr>
              <w:tabs>
                <w:tab w:val="left" w:pos="2280"/>
              </w:tabs>
              <w:rPr>
                <w:sz w:val="28"/>
                <w:szCs w:val="28"/>
              </w:rPr>
            </w:pPr>
            <w:r w:rsidRPr="008B5F98">
              <w:rPr>
                <w:sz w:val="28"/>
                <w:szCs w:val="28"/>
              </w:rPr>
              <w:t>ИТОГО прямые затраты на материалы, руб.</w:t>
            </w:r>
          </w:p>
        </w:tc>
        <w:tc>
          <w:tcPr>
            <w:tcW w:w="720" w:type="dxa"/>
            <w:shd w:val="clear" w:color="auto" w:fill="auto"/>
            <w:vAlign w:val="center"/>
          </w:tcPr>
          <w:p w:rsidR="00A63D47" w:rsidRPr="008B5F98" w:rsidRDefault="00A63D47" w:rsidP="00712748">
            <w:pPr>
              <w:tabs>
                <w:tab w:val="left" w:pos="2280"/>
              </w:tabs>
              <w:jc w:val="center"/>
              <w:rPr>
                <w:b/>
                <w:bCs/>
                <w:sz w:val="28"/>
                <w:szCs w:val="28"/>
              </w:rPr>
            </w:pPr>
          </w:p>
        </w:tc>
        <w:tc>
          <w:tcPr>
            <w:tcW w:w="720" w:type="dxa"/>
            <w:shd w:val="clear" w:color="auto" w:fill="auto"/>
            <w:vAlign w:val="center"/>
          </w:tcPr>
          <w:p w:rsidR="00A63D47" w:rsidRPr="008B5F98" w:rsidRDefault="00A63D47" w:rsidP="00712748">
            <w:pPr>
              <w:tabs>
                <w:tab w:val="left" w:pos="2280"/>
              </w:tabs>
              <w:jc w:val="center"/>
              <w:rPr>
                <w:b/>
                <w:bCs/>
                <w:sz w:val="28"/>
                <w:szCs w:val="28"/>
              </w:rPr>
            </w:pPr>
          </w:p>
        </w:tc>
        <w:tc>
          <w:tcPr>
            <w:tcW w:w="396" w:type="dxa"/>
            <w:shd w:val="clear" w:color="auto" w:fill="auto"/>
            <w:vAlign w:val="center"/>
          </w:tcPr>
          <w:p w:rsidR="00A63D47" w:rsidRPr="008B5F98" w:rsidRDefault="00A63D47" w:rsidP="00712748">
            <w:pPr>
              <w:tabs>
                <w:tab w:val="left" w:pos="2280"/>
              </w:tabs>
              <w:jc w:val="center"/>
              <w:rPr>
                <w:b/>
                <w:bCs/>
                <w:sz w:val="28"/>
                <w:szCs w:val="28"/>
              </w:rPr>
            </w:pPr>
          </w:p>
        </w:tc>
        <w:tc>
          <w:tcPr>
            <w:tcW w:w="396"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389" w:type="dxa"/>
            <w:shd w:val="clear" w:color="auto" w:fill="auto"/>
            <w:vAlign w:val="center"/>
          </w:tcPr>
          <w:p w:rsidR="00A63D47" w:rsidRPr="008B5F98" w:rsidRDefault="00A63D47" w:rsidP="00712748">
            <w:pPr>
              <w:tabs>
                <w:tab w:val="left" w:pos="2280"/>
              </w:tabs>
              <w:jc w:val="center"/>
              <w:rPr>
                <w:b/>
                <w:bCs/>
                <w:sz w:val="28"/>
                <w:szCs w:val="28"/>
              </w:rPr>
            </w:pPr>
          </w:p>
        </w:tc>
        <w:tc>
          <w:tcPr>
            <w:tcW w:w="647" w:type="dxa"/>
            <w:shd w:val="clear" w:color="auto" w:fill="auto"/>
            <w:vAlign w:val="center"/>
          </w:tcPr>
          <w:p w:rsidR="00A63D47" w:rsidRPr="008B5F98" w:rsidRDefault="00A63D47" w:rsidP="00712748">
            <w:pPr>
              <w:tabs>
                <w:tab w:val="left" w:pos="2280"/>
              </w:tabs>
              <w:jc w:val="center"/>
              <w:rPr>
                <w:b/>
                <w:bCs/>
                <w:sz w:val="28"/>
                <w:szCs w:val="28"/>
              </w:rPr>
            </w:pPr>
          </w:p>
        </w:tc>
        <w:tc>
          <w:tcPr>
            <w:tcW w:w="1142" w:type="dxa"/>
            <w:shd w:val="clear" w:color="auto" w:fill="auto"/>
            <w:vAlign w:val="center"/>
          </w:tcPr>
          <w:p w:rsidR="00A63D47" w:rsidRPr="008B5F98" w:rsidRDefault="00A63D47" w:rsidP="00712748">
            <w:pPr>
              <w:tabs>
                <w:tab w:val="left" w:pos="2280"/>
              </w:tabs>
              <w:jc w:val="center"/>
              <w:rPr>
                <w:b/>
                <w:bCs/>
                <w:sz w:val="28"/>
                <w:szCs w:val="28"/>
              </w:rPr>
            </w:pPr>
          </w:p>
        </w:tc>
        <w:tc>
          <w:tcPr>
            <w:tcW w:w="1114" w:type="dxa"/>
            <w:shd w:val="clear" w:color="auto" w:fill="auto"/>
            <w:vAlign w:val="center"/>
          </w:tcPr>
          <w:p w:rsidR="00A63D47" w:rsidRPr="008B5F98" w:rsidRDefault="00A63D47" w:rsidP="00712748">
            <w:pPr>
              <w:tabs>
                <w:tab w:val="left" w:pos="2280"/>
              </w:tabs>
              <w:jc w:val="center"/>
              <w:rPr>
                <w:b/>
                <w:bCs/>
                <w:sz w:val="28"/>
                <w:szCs w:val="28"/>
              </w:rPr>
            </w:pPr>
          </w:p>
        </w:tc>
      </w:tr>
      <w:tr w:rsidR="00A63D47" w:rsidRPr="008B5F98" w:rsidTr="00712748">
        <w:trPr>
          <w:trHeight w:val="301"/>
        </w:trPr>
        <w:tc>
          <w:tcPr>
            <w:tcW w:w="27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А</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4"/>
        </w:trPr>
        <w:tc>
          <w:tcPr>
            <w:tcW w:w="2700" w:type="dxa"/>
            <w:shd w:val="clear" w:color="auto" w:fill="auto"/>
            <w:vAlign w:val="center"/>
          </w:tcPr>
          <w:p w:rsidR="00A63D47" w:rsidRPr="008B5F98" w:rsidRDefault="00A63D47" w:rsidP="00712748">
            <w:pPr>
              <w:tabs>
                <w:tab w:val="left" w:pos="2280"/>
              </w:tabs>
              <w:rPr>
                <w:sz w:val="28"/>
                <w:szCs w:val="28"/>
              </w:rPr>
            </w:pPr>
            <w:r w:rsidRPr="008B5F98">
              <w:rPr>
                <w:sz w:val="28"/>
                <w:szCs w:val="28"/>
              </w:rPr>
              <w:t>Продукт В</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4"/>
        </w:trPr>
        <w:tc>
          <w:tcPr>
            <w:tcW w:w="2700" w:type="dxa"/>
            <w:shd w:val="clear" w:color="auto" w:fill="auto"/>
            <w:vAlign w:val="bottom"/>
          </w:tcPr>
          <w:p w:rsidR="00A63D47" w:rsidRPr="008B5F98" w:rsidRDefault="00A63D47" w:rsidP="00712748">
            <w:pPr>
              <w:tabs>
                <w:tab w:val="left" w:pos="2280"/>
              </w:tabs>
              <w:rPr>
                <w:sz w:val="28"/>
                <w:szCs w:val="28"/>
              </w:rPr>
            </w:pPr>
            <w:r w:rsidRPr="008B5F98">
              <w:rPr>
                <w:sz w:val="28"/>
                <w:szCs w:val="28"/>
              </w:rPr>
              <w:t>Запас материалов на конец периода, руб.</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4"/>
        </w:trPr>
        <w:tc>
          <w:tcPr>
            <w:tcW w:w="2700" w:type="dxa"/>
            <w:shd w:val="clear" w:color="auto" w:fill="auto"/>
          </w:tcPr>
          <w:p w:rsidR="00A63D47" w:rsidRPr="008B5F98" w:rsidRDefault="00A63D47" w:rsidP="00712748">
            <w:pPr>
              <w:tabs>
                <w:tab w:val="left" w:pos="2280"/>
              </w:tabs>
              <w:rPr>
                <w:sz w:val="28"/>
                <w:szCs w:val="28"/>
              </w:rPr>
            </w:pPr>
            <w:r w:rsidRPr="008B5F98">
              <w:rPr>
                <w:sz w:val="28"/>
                <w:szCs w:val="28"/>
              </w:rPr>
              <w:t>Запас материалов на начало периода, руб.</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r w:rsidR="00A63D47" w:rsidRPr="008B5F98" w:rsidTr="00712748">
        <w:trPr>
          <w:trHeight w:val="174"/>
        </w:trPr>
        <w:tc>
          <w:tcPr>
            <w:tcW w:w="2700" w:type="dxa"/>
            <w:shd w:val="clear" w:color="auto" w:fill="auto"/>
          </w:tcPr>
          <w:p w:rsidR="00A63D47" w:rsidRPr="008B5F98" w:rsidRDefault="00A63D47" w:rsidP="00712748">
            <w:pPr>
              <w:tabs>
                <w:tab w:val="left" w:pos="2280"/>
              </w:tabs>
              <w:rPr>
                <w:sz w:val="28"/>
                <w:szCs w:val="28"/>
              </w:rPr>
            </w:pPr>
            <w:r w:rsidRPr="008B5F98">
              <w:rPr>
                <w:sz w:val="28"/>
                <w:szCs w:val="28"/>
              </w:rPr>
              <w:t>ВСЕГО затрат на покупку материалов, руб.</w:t>
            </w: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720"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96"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389" w:type="dxa"/>
            <w:shd w:val="clear" w:color="auto" w:fill="auto"/>
            <w:vAlign w:val="center"/>
          </w:tcPr>
          <w:p w:rsidR="00A63D47" w:rsidRPr="008B5F98" w:rsidRDefault="00A63D47" w:rsidP="00712748">
            <w:pPr>
              <w:tabs>
                <w:tab w:val="left" w:pos="2280"/>
              </w:tabs>
              <w:jc w:val="center"/>
              <w:rPr>
                <w:sz w:val="28"/>
                <w:szCs w:val="28"/>
              </w:rPr>
            </w:pPr>
          </w:p>
        </w:tc>
        <w:tc>
          <w:tcPr>
            <w:tcW w:w="647" w:type="dxa"/>
            <w:shd w:val="clear" w:color="auto" w:fill="auto"/>
            <w:vAlign w:val="center"/>
          </w:tcPr>
          <w:p w:rsidR="00A63D47" w:rsidRPr="008B5F98" w:rsidRDefault="00A63D47" w:rsidP="00712748">
            <w:pPr>
              <w:tabs>
                <w:tab w:val="left" w:pos="2280"/>
              </w:tabs>
              <w:jc w:val="center"/>
              <w:rPr>
                <w:sz w:val="28"/>
                <w:szCs w:val="28"/>
              </w:rPr>
            </w:pPr>
          </w:p>
        </w:tc>
        <w:tc>
          <w:tcPr>
            <w:tcW w:w="1142" w:type="dxa"/>
            <w:shd w:val="clear" w:color="auto" w:fill="auto"/>
            <w:vAlign w:val="center"/>
          </w:tcPr>
          <w:p w:rsidR="00A63D47" w:rsidRPr="008B5F98" w:rsidRDefault="00A63D47" w:rsidP="00712748">
            <w:pPr>
              <w:tabs>
                <w:tab w:val="left" w:pos="2280"/>
              </w:tabs>
              <w:jc w:val="center"/>
              <w:rPr>
                <w:sz w:val="28"/>
                <w:szCs w:val="28"/>
              </w:rPr>
            </w:pPr>
          </w:p>
        </w:tc>
        <w:tc>
          <w:tcPr>
            <w:tcW w:w="1114" w:type="dxa"/>
            <w:shd w:val="clear" w:color="auto" w:fill="auto"/>
            <w:vAlign w:val="center"/>
          </w:tcPr>
          <w:p w:rsidR="00A63D47" w:rsidRPr="008B5F98" w:rsidRDefault="00A63D47" w:rsidP="00712748">
            <w:pPr>
              <w:tabs>
                <w:tab w:val="left" w:pos="2280"/>
              </w:tabs>
              <w:jc w:val="center"/>
              <w:rPr>
                <w:sz w:val="28"/>
                <w:szCs w:val="28"/>
              </w:rPr>
            </w:pPr>
          </w:p>
        </w:tc>
      </w:tr>
    </w:tbl>
    <w:p w:rsidR="00A63D47" w:rsidRPr="008B5F98" w:rsidRDefault="00A63D47" w:rsidP="00A63D47">
      <w:pPr>
        <w:tabs>
          <w:tab w:val="left" w:pos="1080"/>
          <w:tab w:val="left" w:pos="2280"/>
        </w:tabs>
        <w:ind w:firstLine="540"/>
        <w:jc w:val="both"/>
        <w:rPr>
          <w:sz w:val="28"/>
          <w:szCs w:val="28"/>
        </w:rPr>
      </w:pPr>
    </w:p>
    <w:p w:rsidR="00A63D47" w:rsidRPr="008B5F98" w:rsidRDefault="00A63D47" w:rsidP="00A63D47">
      <w:pPr>
        <w:pStyle w:val="34"/>
        <w:tabs>
          <w:tab w:val="left" w:pos="2280"/>
        </w:tabs>
        <w:spacing w:after="0" w:line="360" w:lineRule="auto"/>
        <w:ind w:left="0" w:firstLine="539"/>
        <w:rPr>
          <w:sz w:val="28"/>
          <w:szCs w:val="28"/>
        </w:rPr>
      </w:pPr>
      <w:r w:rsidRPr="008B5F98">
        <w:rPr>
          <w:sz w:val="28"/>
          <w:szCs w:val="28"/>
        </w:rPr>
        <w:t>Исходя из ранее произведённых расчётов, необходимо определить затраты на производство и реализацию продукции, а также установить цену на продукцию (табл. 17).</w:t>
      </w:r>
    </w:p>
    <w:p w:rsidR="00A63D47" w:rsidRPr="003B0E7E" w:rsidRDefault="00A63D47" w:rsidP="00A63D47">
      <w:pPr>
        <w:tabs>
          <w:tab w:val="left" w:pos="2280"/>
        </w:tabs>
        <w:jc w:val="center"/>
        <w:rPr>
          <w:b/>
          <w:sz w:val="28"/>
          <w:szCs w:val="28"/>
        </w:rPr>
      </w:pPr>
      <w:r w:rsidRPr="003B0E7E">
        <w:rPr>
          <w:b/>
          <w:bCs/>
          <w:sz w:val="28"/>
          <w:szCs w:val="28"/>
        </w:rPr>
        <w:t xml:space="preserve">Таблица 28 - </w:t>
      </w:r>
      <w:r w:rsidRPr="003B0E7E">
        <w:rPr>
          <w:b/>
          <w:sz w:val="28"/>
          <w:szCs w:val="28"/>
        </w:rPr>
        <w:t>Расчет себестоимости и цены продукции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620"/>
        <w:gridCol w:w="1620"/>
        <w:gridCol w:w="720"/>
        <w:gridCol w:w="900"/>
        <w:gridCol w:w="900"/>
        <w:gridCol w:w="720"/>
      </w:tblGrid>
      <w:tr w:rsidR="00A63D47" w:rsidRPr="008B5F98" w:rsidTr="00712748">
        <w:trPr>
          <w:cantSplit/>
        </w:trPr>
        <w:tc>
          <w:tcPr>
            <w:tcW w:w="3348" w:type="dxa"/>
            <w:vMerge w:val="restart"/>
            <w:vAlign w:val="center"/>
          </w:tcPr>
          <w:p w:rsidR="00A63D47" w:rsidRPr="008B5F98" w:rsidRDefault="00A63D47" w:rsidP="00712748">
            <w:pPr>
              <w:tabs>
                <w:tab w:val="left" w:pos="2280"/>
              </w:tabs>
              <w:jc w:val="center"/>
              <w:rPr>
                <w:bCs/>
                <w:iCs/>
                <w:sz w:val="28"/>
                <w:szCs w:val="28"/>
              </w:rPr>
            </w:pPr>
            <w:r w:rsidRPr="008B5F98">
              <w:rPr>
                <w:bCs/>
                <w:iCs/>
                <w:sz w:val="28"/>
                <w:szCs w:val="28"/>
              </w:rPr>
              <w:t>Наименование статей затрат и элементов цены</w:t>
            </w:r>
          </w:p>
        </w:tc>
        <w:tc>
          <w:tcPr>
            <w:tcW w:w="6480" w:type="dxa"/>
            <w:gridSpan w:val="6"/>
          </w:tcPr>
          <w:p w:rsidR="00A63D47" w:rsidRPr="008B5F98" w:rsidRDefault="00A63D47" w:rsidP="00712748">
            <w:pPr>
              <w:tabs>
                <w:tab w:val="left" w:pos="2280"/>
              </w:tabs>
              <w:jc w:val="center"/>
              <w:rPr>
                <w:bCs/>
                <w:iCs/>
                <w:sz w:val="28"/>
                <w:szCs w:val="28"/>
              </w:rPr>
            </w:pPr>
            <w:r w:rsidRPr="008B5F98">
              <w:rPr>
                <w:bCs/>
                <w:iCs/>
                <w:sz w:val="28"/>
                <w:szCs w:val="28"/>
              </w:rPr>
              <w:t>Период (год, квартал, месяц)</w:t>
            </w:r>
          </w:p>
        </w:tc>
      </w:tr>
      <w:tr w:rsidR="00A63D47" w:rsidRPr="008B5F98" w:rsidTr="00712748">
        <w:trPr>
          <w:cantSplit/>
        </w:trPr>
        <w:tc>
          <w:tcPr>
            <w:tcW w:w="3348" w:type="dxa"/>
            <w:vMerge/>
          </w:tcPr>
          <w:p w:rsidR="00A63D47" w:rsidRPr="008B5F98" w:rsidRDefault="00A63D47" w:rsidP="00712748">
            <w:pPr>
              <w:tabs>
                <w:tab w:val="left" w:pos="2280"/>
              </w:tabs>
              <w:jc w:val="center"/>
              <w:rPr>
                <w:bCs/>
                <w:iCs/>
                <w:sz w:val="28"/>
                <w:szCs w:val="28"/>
              </w:rPr>
            </w:pPr>
          </w:p>
        </w:tc>
        <w:tc>
          <w:tcPr>
            <w:tcW w:w="3240" w:type="dxa"/>
            <w:gridSpan w:val="2"/>
          </w:tcPr>
          <w:p w:rsidR="00A63D47" w:rsidRPr="008B5F98" w:rsidRDefault="00A63D47" w:rsidP="00712748">
            <w:pPr>
              <w:tabs>
                <w:tab w:val="left" w:pos="2280"/>
              </w:tabs>
              <w:jc w:val="center"/>
              <w:rPr>
                <w:bCs/>
                <w:iCs/>
                <w:sz w:val="28"/>
                <w:szCs w:val="28"/>
              </w:rPr>
            </w:pPr>
            <w:r w:rsidRPr="008B5F98">
              <w:rPr>
                <w:bCs/>
                <w:iCs/>
                <w:sz w:val="28"/>
                <w:szCs w:val="28"/>
              </w:rPr>
              <w:t>0</w:t>
            </w:r>
          </w:p>
        </w:tc>
        <w:tc>
          <w:tcPr>
            <w:tcW w:w="720" w:type="dxa"/>
          </w:tcPr>
          <w:p w:rsidR="00A63D47" w:rsidRPr="008B5F98" w:rsidRDefault="00A63D47" w:rsidP="00712748">
            <w:pPr>
              <w:tabs>
                <w:tab w:val="center" w:pos="252"/>
                <w:tab w:val="left" w:pos="2280"/>
              </w:tabs>
              <w:jc w:val="center"/>
              <w:rPr>
                <w:bCs/>
                <w:iCs/>
                <w:sz w:val="28"/>
                <w:szCs w:val="28"/>
              </w:rPr>
            </w:pPr>
            <w:r w:rsidRPr="008B5F98">
              <w:rPr>
                <w:bCs/>
                <w:iCs/>
                <w:sz w:val="28"/>
                <w:szCs w:val="28"/>
              </w:rPr>
              <w:t>1</w:t>
            </w:r>
          </w:p>
        </w:tc>
        <w:tc>
          <w:tcPr>
            <w:tcW w:w="900" w:type="dxa"/>
          </w:tcPr>
          <w:p w:rsidR="00A63D47" w:rsidRPr="008B5F98" w:rsidRDefault="00A63D47" w:rsidP="00712748">
            <w:pPr>
              <w:tabs>
                <w:tab w:val="left" w:pos="2280"/>
              </w:tabs>
              <w:jc w:val="center"/>
              <w:rPr>
                <w:bCs/>
                <w:iCs/>
                <w:sz w:val="28"/>
                <w:szCs w:val="28"/>
              </w:rPr>
            </w:pPr>
            <w:r w:rsidRPr="008B5F98">
              <w:rPr>
                <w:bCs/>
                <w:iCs/>
                <w:sz w:val="28"/>
                <w:szCs w:val="28"/>
              </w:rPr>
              <w:t>2</w:t>
            </w:r>
          </w:p>
        </w:tc>
        <w:tc>
          <w:tcPr>
            <w:tcW w:w="900" w:type="dxa"/>
          </w:tcPr>
          <w:p w:rsidR="00A63D47" w:rsidRPr="008B5F98" w:rsidRDefault="00A63D47" w:rsidP="00712748">
            <w:pPr>
              <w:tabs>
                <w:tab w:val="left" w:pos="2280"/>
              </w:tabs>
              <w:jc w:val="center"/>
              <w:rPr>
                <w:bCs/>
                <w:iCs/>
                <w:sz w:val="28"/>
                <w:szCs w:val="28"/>
              </w:rPr>
            </w:pPr>
            <w:r w:rsidRPr="008B5F98">
              <w:rPr>
                <w:bCs/>
                <w:iCs/>
                <w:sz w:val="28"/>
                <w:szCs w:val="28"/>
              </w:rPr>
              <w:t>…..</w:t>
            </w:r>
          </w:p>
        </w:tc>
        <w:tc>
          <w:tcPr>
            <w:tcW w:w="720" w:type="dxa"/>
          </w:tcPr>
          <w:p w:rsidR="00A63D47" w:rsidRPr="008B5F98" w:rsidRDefault="00A63D47" w:rsidP="00712748">
            <w:pPr>
              <w:tabs>
                <w:tab w:val="left" w:pos="2280"/>
              </w:tabs>
              <w:jc w:val="center"/>
              <w:rPr>
                <w:bCs/>
                <w:iCs/>
                <w:sz w:val="28"/>
                <w:szCs w:val="28"/>
              </w:rPr>
            </w:pPr>
            <w:r w:rsidRPr="008B5F98">
              <w:rPr>
                <w:bCs/>
                <w:iCs/>
                <w:sz w:val="28"/>
                <w:szCs w:val="28"/>
                <w:lang w:val="en-US"/>
              </w:rPr>
              <w:t>n</w:t>
            </w:r>
          </w:p>
        </w:tc>
      </w:tr>
      <w:tr w:rsidR="00A63D47" w:rsidRPr="008B5F98" w:rsidTr="00712748">
        <w:trPr>
          <w:cantSplit/>
          <w:trHeight w:val="377"/>
        </w:trPr>
        <w:tc>
          <w:tcPr>
            <w:tcW w:w="3348" w:type="dxa"/>
            <w:vMerge/>
          </w:tcPr>
          <w:p w:rsidR="00A63D47" w:rsidRPr="008B5F98" w:rsidRDefault="00A63D47" w:rsidP="00712748">
            <w:pPr>
              <w:tabs>
                <w:tab w:val="left" w:pos="2280"/>
              </w:tabs>
              <w:jc w:val="center"/>
              <w:rPr>
                <w:bCs/>
                <w:iCs/>
                <w:sz w:val="28"/>
                <w:szCs w:val="28"/>
              </w:rPr>
            </w:pPr>
          </w:p>
        </w:tc>
        <w:tc>
          <w:tcPr>
            <w:tcW w:w="3240" w:type="dxa"/>
            <w:gridSpan w:val="2"/>
            <w:vAlign w:val="center"/>
          </w:tcPr>
          <w:p w:rsidR="00A63D47" w:rsidRPr="008B5F98" w:rsidRDefault="00A63D47" w:rsidP="00712748">
            <w:pPr>
              <w:tabs>
                <w:tab w:val="left" w:pos="2280"/>
              </w:tabs>
              <w:jc w:val="center"/>
              <w:rPr>
                <w:bCs/>
                <w:iCs/>
                <w:sz w:val="28"/>
                <w:szCs w:val="28"/>
              </w:rPr>
            </w:pPr>
            <w:r w:rsidRPr="008B5F98">
              <w:rPr>
                <w:bCs/>
                <w:iCs/>
                <w:sz w:val="28"/>
                <w:szCs w:val="28"/>
              </w:rPr>
              <w:t>Затраты в расчёте на</w:t>
            </w:r>
          </w:p>
        </w:tc>
        <w:tc>
          <w:tcPr>
            <w:tcW w:w="720" w:type="dxa"/>
            <w:vMerge w:val="restart"/>
          </w:tcPr>
          <w:p w:rsidR="00A63D47" w:rsidRPr="008B5F98" w:rsidRDefault="00A63D47" w:rsidP="00712748">
            <w:pPr>
              <w:tabs>
                <w:tab w:val="left" w:pos="2280"/>
              </w:tabs>
              <w:jc w:val="center"/>
              <w:rPr>
                <w:bCs/>
                <w:iCs/>
                <w:sz w:val="28"/>
                <w:szCs w:val="28"/>
              </w:rPr>
            </w:pPr>
          </w:p>
          <w:p w:rsidR="00A63D47" w:rsidRPr="008B5F98" w:rsidRDefault="00A63D47" w:rsidP="00712748">
            <w:pPr>
              <w:tabs>
                <w:tab w:val="left" w:pos="2280"/>
              </w:tabs>
              <w:jc w:val="center"/>
              <w:rPr>
                <w:bCs/>
                <w:iCs/>
                <w:sz w:val="28"/>
                <w:szCs w:val="28"/>
              </w:rPr>
            </w:pPr>
          </w:p>
        </w:tc>
        <w:tc>
          <w:tcPr>
            <w:tcW w:w="900" w:type="dxa"/>
            <w:vMerge w:val="restart"/>
          </w:tcPr>
          <w:p w:rsidR="00A63D47" w:rsidRPr="008B5F98" w:rsidRDefault="00A63D47" w:rsidP="00712748">
            <w:pPr>
              <w:tabs>
                <w:tab w:val="left" w:pos="2280"/>
              </w:tabs>
              <w:jc w:val="center"/>
              <w:rPr>
                <w:bCs/>
                <w:iCs/>
                <w:sz w:val="28"/>
                <w:szCs w:val="28"/>
              </w:rPr>
            </w:pPr>
          </w:p>
          <w:p w:rsidR="00A63D47" w:rsidRPr="008B5F98" w:rsidRDefault="00A63D47" w:rsidP="00712748">
            <w:pPr>
              <w:tabs>
                <w:tab w:val="left" w:pos="2280"/>
              </w:tabs>
              <w:jc w:val="center"/>
              <w:rPr>
                <w:bCs/>
                <w:iCs/>
                <w:sz w:val="28"/>
                <w:szCs w:val="28"/>
              </w:rPr>
            </w:pPr>
          </w:p>
        </w:tc>
        <w:tc>
          <w:tcPr>
            <w:tcW w:w="900" w:type="dxa"/>
            <w:vMerge w:val="restart"/>
          </w:tcPr>
          <w:p w:rsidR="00A63D47" w:rsidRPr="008B5F98" w:rsidRDefault="00A63D47" w:rsidP="00712748">
            <w:pPr>
              <w:tabs>
                <w:tab w:val="left" w:pos="2280"/>
              </w:tabs>
              <w:jc w:val="center"/>
              <w:rPr>
                <w:bCs/>
                <w:iCs/>
                <w:sz w:val="28"/>
                <w:szCs w:val="28"/>
              </w:rPr>
            </w:pPr>
          </w:p>
          <w:p w:rsidR="00A63D47" w:rsidRPr="008B5F98" w:rsidRDefault="00A63D47" w:rsidP="00712748">
            <w:pPr>
              <w:tabs>
                <w:tab w:val="left" w:pos="2280"/>
              </w:tabs>
              <w:jc w:val="center"/>
              <w:rPr>
                <w:bCs/>
                <w:iCs/>
                <w:sz w:val="28"/>
                <w:szCs w:val="28"/>
              </w:rPr>
            </w:pPr>
          </w:p>
        </w:tc>
        <w:tc>
          <w:tcPr>
            <w:tcW w:w="720" w:type="dxa"/>
            <w:vMerge w:val="restart"/>
          </w:tcPr>
          <w:p w:rsidR="00A63D47" w:rsidRPr="008B5F98" w:rsidRDefault="00A63D47" w:rsidP="00712748">
            <w:pPr>
              <w:tabs>
                <w:tab w:val="left" w:pos="2280"/>
              </w:tabs>
              <w:jc w:val="center"/>
              <w:rPr>
                <w:bCs/>
                <w:iCs/>
                <w:sz w:val="28"/>
                <w:szCs w:val="28"/>
              </w:rPr>
            </w:pPr>
          </w:p>
        </w:tc>
      </w:tr>
      <w:tr w:rsidR="00A63D47" w:rsidRPr="008B5F98" w:rsidTr="00712748">
        <w:trPr>
          <w:cantSplit/>
        </w:trPr>
        <w:tc>
          <w:tcPr>
            <w:tcW w:w="3348" w:type="dxa"/>
            <w:vMerge/>
          </w:tcPr>
          <w:p w:rsidR="00A63D47" w:rsidRPr="008B5F98" w:rsidRDefault="00A63D47" w:rsidP="00712748">
            <w:pPr>
              <w:tabs>
                <w:tab w:val="left" w:pos="2280"/>
              </w:tabs>
              <w:rPr>
                <w:sz w:val="28"/>
                <w:szCs w:val="28"/>
              </w:rPr>
            </w:pPr>
          </w:p>
        </w:tc>
        <w:tc>
          <w:tcPr>
            <w:tcW w:w="1620" w:type="dxa"/>
            <w:vAlign w:val="center"/>
          </w:tcPr>
          <w:p w:rsidR="00A63D47" w:rsidRPr="008B5F98" w:rsidRDefault="00A63D47" w:rsidP="00712748">
            <w:pPr>
              <w:tabs>
                <w:tab w:val="left" w:pos="2280"/>
              </w:tabs>
              <w:jc w:val="center"/>
              <w:rPr>
                <w:bCs/>
                <w:iCs/>
                <w:sz w:val="28"/>
                <w:szCs w:val="28"/>
              </w:rPr>
            </w:pPr>
            <w:r w:rsidRPr="008B5F98">
              <w:rPr>
                <w:bCs/>
                <w:iCs/>
                <w:sz w:val="28"/>
                <w:szCs w:val="28"/>
              </w:rPr>
              <w:t>единицу прод., руб.</w:t>
            </w:r>
          </w:p>
        </w:tc>
        <w:tc>
          <w:tcPr>
            <w:tcW w:w="1620" w:type="dxa"/>
            <w:vAlign w:val="center"/>
          </w:tcPr>
          <w:p w:rsidR="00A63D47" w:rsidRPr="008B5F98" w:rsidRDefault="00A63D47" w:rsidP="00712748">
            <w:pPr>
              <w:tabs>
                <w:tab w:val="left" w:pos="2280"/>
              </w:tabs>
              <w:jc w:val="center"/>
              <w:rPr>
                <w:bCs/>
                <w:iCs/>
                <w:sz w:val="28"/>
                <w:szCs w:val="28"/>
              </w:rPr>
            </w:pPr>
            <w:r w:rsidRPr="008B5F98">
              <w:rPr>
                <w:bCs/>
                <w:iCs/>
                <w:sz w:val="28"/>
                <w:szCs w:val="28"/>
              </w:rPr>
              <w:t>на программу, руб.</w:t>
            </w:r>
          </w:p>
        </w:tc>
        <w:tc>
          <w:tcPr>
            <w:tcW w:w="720" w:type="dxa"/>
            <w:vMerge/>
          </w:tcPr>
          <w:p w:rsidR="00A63D47" w:rsidRPr="008B5F98" w:rsidRDefault="00A63D47" w:rsidP="00712748">
            <w:pPr>
              <w:tabs>
                <w:tab w:val="left" w:pos="2280"/>
              </w:tabs>
              <w:rPr>
                <w:sz w:val="28"/>
                <w:szCs w:val="28"/>
              </w:rPr>
            </w:pPr>
          </w:p>
        </w:tc>
        <w:tc>
          <w:tcPr>
            <w:tcW w:w="900" w:type="dxa"/>
            <w:vMerge/>
          </w:tcPr>
          <w:p w:rsidR="00A63D47" w:rsidRPr="008B5F98" w:rsidRDefault="00A63D47" w:rsidP="00712748">
            <w:pPr>
              <w:tabs>
                <w:tab w:val="left" w:pos="2280"/>
              </w:tabs>
              <w:rPr>
                <w:sz w:val="28"/>
                <w:szCs w:val="28"/>
              </w:rPr>
            </w:pPr>
          </w:p>
        </w:tc>
        <w:tc>
          <w:tcPr>
            <w:tcW w:w="900" w:type="dxa"/>
            <w:vMerge/>
          </w:tcPr>
          <w:p w:rsidR="00A63D47" w:rsidRPr="008B5F98" w:rsidRDefault="00A63D47" w:rsidP="00712748">
            <w:pPr>
              <w:tabs>
                <w:tab w:val="left" w:pos="2280"/>
              </w:tabs>
              <w:rPr>
                <w:sz w:val="28"/>
                <w:szCs w:val="28"/>
              </w:rPr>
            </w:pPr>
          </w:p>
        </w:tc>
        <w:tc>
          <w:tcPr>
            <w:tcW w:w="720" w:type="dxa"/>
            <w:vMerge/>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 xml:space="preserve">1. Материальные затраты, всего: </w:t>
            </w:r>
          </w:p>
          <w:p w:rsidR="00A63D47" w:rsidRPr="008B5F98" w:rsidRDefault="00A63D47" w:rsidP="00712748">
            <w:pPr>
              <w:tabs>
                <w:tab w:val="left" w:pos="2280"/>
              </w:tabs>
              <w:rPr>
                <w:sz w:val="28"/>
                <w:szCs w:val="28"/>
              </w:rPr>
            </w:pPr>
            <w:r w:rsidRPr="008B5F98">
              <w:rPr>
                <w:sz w:val="28"/>
                <w:szCs w:val="28"/>
              </w:rPr>
              <w:t>в том числе:</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1.1. Сырьё и основные материалы.</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1.2. Вспомогательные материалы.</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1.3. Покупные и комплектующие изделия.</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1.4. Топливо для технологических целей</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1.5. Энергия для технологических целей</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 xml:space="preserve">1.6. Транспортно – заготовительные расходы (ТЗР – в % от п. 1.1.). </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1.7. Возвратные отходы (вычитываются).</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2. Заработная плата основных производственных рабочих, всего:</w:t>
            </w:r>
          </w:p>
          <w:p w:rsidR="00A63D47" w:rsidRPr="008B5F98" w:rsidRDefault="00A63D47" w:rsidP="00712748">
            <w:pPr>
              <w:tabs>
                <w:tab w:val="left" w:pos="2280"/>
              </w:tabs>
              <w:rPr>
                <w:sz w:val="28"/>
                <w:szCs w:val="28"/>
              </w:rPr>
            </w:pPr>
            <w:r w:rsidRPr="008B5F98">
              <w:rPr>
                <w:sz w:val="28"/>
                <w:szCs w:val="28"/>
              </w:rPr>
              <w:t xml:space="preserve">в том числе: </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2.1. Основная зарплата основных производственных рабочих.</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2.2. Дополнительная зарплата основных производственных рабочих (в % от п. 2.1.).</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3. Начисления на зарплату (в % от п. 2.).</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4. Прочие переменные расходы.</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5. Итого переменные расходы (Σ п.1 + п.2 + п.3 + п.4).</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6. Общепроизводственные расходы (ОПР – в % от п.2.1.).</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7. Общехозяйственные расходы (ОХР – в % от п. 2.1.).</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 xml:space="preserve">8. Прочие производственные расходы. </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9. Итого производственная себестоимость.</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 xml:space="preserve">10. Коммерческие расходы (в % от п. 9). </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11. Итого постоянные расходы* (Σ п.6 + п.7 + п.8 + п.10).</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12. Итого полная себестоимость (п.5 + п.11)</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13. Прибыль (при плановом уровне накопления):</w:t>
            </w:r>
          </w:p>
          <w:p w:rsidR="00A63D47" w:rsidRPr="008B5F98" w:rsidRDefault="00A63D47" w:rsidP="00152089">
            <w:pPr>
              <w:numPr>
                <w:ilvl w:val="0"/>
                <w:numId w:val="60"/>
              </w:numPr>
              <w:tabs>
                <w:tab w:val="left" w:pos="2280"/>
              </w:tabs>
              <w:rPr>
                <w:sz w:val="28"/>
                <w:szCs w:val="28"/>
              </w:rPr>
            </w:pPr>
            <w:r w:rsidRPr="008B5F98">
              <w:rPr>
                <w:sz w:val="28"/>
                <w:szCs w:val="28"/>
              </w:rPr>
              <w:t>для минимального уровня цены – 9%.</w:t>
            </w:r>
          </w:p>
          <w:p w:rsidR="00A63D47" w:rsidRPr="008B5F98" w:rsidRDefault="00A63D47" w:rsidP="00152089">
            <w:pPr>
              <w:numPr>
                <w:ilvl w:val="0"/>
                <w:numId w:val="60"/>
              </w:numPr>
              <w:tabs>
                <w:tab w:val="left" w:pos="2280"/>
              </w:tabs>
              <w:rPr>
                <w:sz w:val="28"/>
                <w:szCs w:val="28"/>
              </w:rPr>
            </w:pPr>
            <w:r w:rsidRPr="008B5F98">
              <w:rPr>
                <w:sz w:val="28"/>
                <w:szCs w:val="28"/>
              </w:rPr>
              <w:t>для максимального уровня цены – 25%.</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14. Оптовая цена:</w:t>
            </w:r>
          </w:p>
          <w:p w:rsidR="00A63D47" w:rsidRPr="008B5F98" w:rsidRDefault="00A63D47" w:rsidP="00152089">
            <w:pPr>
              <w:numPr>
                <w:ilvl w:val="0"/>
                <w:numId w:val="61"/>
              </w:numPr>
              <w:tabs>
                <w:tab w:val="left" w:pos="2280"/>
              </w:tabs>
              <w:rPr>
                <w:sz w:val="28"/>
                <w:szCs w:val="28"/>
              </w:rPr>
            </w:pPr>
            <w:r w:rsidRPr="008B5F98">
              <w:rPr>
                <w:sz w:val="28"/>
                <w:szCs w:val="28"/>
              </w:rPr>
              <w:t>при 9%</w:t>
            </w:r>
          </w:p>
          <w:p w:rsidR="00A63D47" w:rsidRPr="008B5F98" w:rsidRDefault="00A63D47" w:rsidP="00152089">
            <w:pPr>
              <w:numPr>
                <w:ilvl w:val="0"/>
                <w:numId w:val="61"/>
              </w:numPr>
              <w:tabs>
                <w:tab w:val="left" w:pos="2280"/>
              </w:tabs>
              <w:rPr>
                <w:sz w:val="28"/>
                <w:szCs w:val="28"/>
              </w:rPr>
            </w:pPr>
            <w:r w:rsidRPr="008B5F98">
              <w:rPr>
                <w:sz w:val="28"/>
                <w:szCs w:val="28"/>
              </w:rPr>
              <w:t>при 25%</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15. НДС (по ставке 18%  для продукции производственно – технического назначения;</w:t>
            </w:r>
          </w:p>
          <w:p w:rsidR="00A63D47" w:rsidRPr="008B5F98" w:rsidRDefault="00A63D47" w:rsidP="00712748">
            <w:pPr>
              <w:tabs>
                <w:tab w:val="left" w:pos="2280"/>
              </w:tabs>
              <w:rPr>
                <w:sz w:val="28"/>
                <w:szCs w:val="28"/>
              </w:rPr>
            </w:pPr>
            <w:r w:rsidRPr="008B5F98">
              <w:rPr>
                <w:sz w:val="28"/>
                <w:szCs w:val="28"/>
              </w:rPr>
              <w:t>по ставке 10 % – для продуктов питания и товаров детского ассортимента):</w:t>
            </w:r>
          </w:p>
          <w:p w:rsidR="00A63D47" w:rsidRPr="008B5F98" w:rsidRDefault="00A63D47" w:rsidP="00152089">
            <w:pPr>
              <w:numPr>
                <w:ilvl w:val="0"/>
                <w:numId w:val="62"/>
              </w:numPr>
              <w:tabs>
                <w:tab w:val="left" w:pos="2280"/>
              </w:tabs>
              <w:rPr>
                <w:sz w:val="28"/>
                <w:szCs w:val="28"/>
              </w:rPr>
            </w:pPr>
            <w:r w:rsidRPr="008B5F98">
              <w:rPr>
                <w:sz w:val="28"/>
                <w:szCs w:val="28"/>
              </w:rPr>
              <w:t>при 9%</w:t>
            </w:r>
          </w:p>
          <w:p w:rsidR="00A63D47" w:rsidRPr="008B5F98" w:rsidRDefault="00A63D47" w:rsidP="00152089">
            <w:pPr>
              <w:numPr>
                <w:ilvl w:val="0"/>
                <w:numId w:val="62"/>
              </w:numPr>
              <w:tabs>
                <w:tab w:val="left" w:pos="2280"/>
              </w:tabs>
              <w:rPr>
                <w:sz w:val="28"/>
                <w:szCs w:val="28"/>
              </w:rPr>
            </w:pPr>
            <w:r w:rsidRPr="008B5F98">
              <w:rPr>
                <w:sz w:val="28"/>
                <w:szCs w:val="28"/>
              </w:rPr>
              <w:t>при 25%</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r w:rsidR="00A63D47" w:rsidRPr="008B5F98" w:rsidTr="00712748">
        <w:tc>
          <w:tcPr>
            <w:tcW w:w="3348" w:type="dxa"/>
          </w:tcPr>
          <w:p w:rsidR="00A63D47" w:rsidRPr="008B5F98" w:rsidRDefault="00A63D47" w:rsidP="00712748">
            <w:pPr>
              <w:tabs>
                <w:tab w:val="left" w:pos="2280"/>
              </w:tabs>
              <w:rPr>
                <w:sz w:val="28"/>
                <w:szCs w:val="28"/>
              </w:rPr>
            </w:pPr>
            <w:r w:rsidRPr="008B5F98">
              <w:rPr>
                <w:sz w:val="28"/>
                <w:szCs w:val="28"/>
              </w:rPr>
              <w:t xml:space="preserve">16. Отпускная цена предприятия: </w:t>
            </w:r>
          </w:p>
          <w:p w:rsidR="00A63D47" w:rsidRPr="008B5F98" w:rsidRDefault="00A63D47" w:rsidP="00152089">
            <w:pPr>
              <w:numPr>
                <w:ilvl w:val="0"/>
                <w:numId w:val="63"/>
              </w:numPr>
              <w:tabs>
                <w:tab w:val="left" w:pos="2280"/>
              </w:tabs>
              <w:rPr>
                <w:sz w:val="28"/>
                <w:szCs w:val="28"/>
              </w:rPr>
            </w:pPr>
            <w:r w:rsidRPr="008B5F98">
              <w:rPr>
                <w:sz w:val="28"/>
                <w:szCs w:val="28"/>
              </w:rPr>
              <w:t>при 9%</w:t>
            </w:r>
          </w:p>
          <w:p w:rsidR="00A63D47" w:rsidRPr="008B5F98" w:rsidRDefault="00A63D47" w:rsidP="00152089">
            <w:pPr>
              <w:numPr>
                <w:ilvl w:val="0"/>
                <w:numId w:val="63"/>
              </w:numPr>
              <w:tabs>
                <w:tab w:val="left" w:pos="2280"/>
              </w:tabs>
              <w:rPr>
                <w:sz w:val="28"/>
                <w:szCs w:val="28"/>
              </w:rPr>
            </w:pPr>
            <w:r w:rsidRPr="008B5F98">
              <w:rPr>
                <w:sz w:val="28"/>
                <w:szCs w:val="28"/>
              </w:rPr>
              <w:t>при 25%</w:t>
            </w:r>
          </w:p>
        </w:tc>
        <w:tc>
          <w:tcPr>
            <w:tcW w:w="1620" w:type="dxa"/>
          </w:tcPr>
          <w:p w:rsidR="00A63D47" w:rsidRPr="008B5F98" w:rsidRDefault="00A63D47" w:rsidP="00712748">
            <w:pPr>
              <w:tabs>
                <w:tab w:val="left" w:pos="2280"/>
              </w:tabs>
              <w:rPr>
                <w:sz w:val="28"/>
                <w:szCs w:val="28"/>
              </w:rPr>
            </w:pPr>
          </w:p>
        </w:tc>
        <w:tc>
          <w:tcPr>
            <w:tcW w:w="162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900" w:type="dxa"/>
          </w:tcPr>
          <w:p w:rsidR="00A63D47" w:rsidRPr="008B5F98" w:rsidRDefault="00A63D47" w:rsidP="00712748">
            <w:pPr>
              <w:tabs>
                <w:tab w:val="left" w:pos="2280"/>
              </w:tabs>
              <w:rPr>
                <w:sz w:val="28"/>
                <w:szCs w:val="28"/>
              </w:rPr>
            </w:pPr>
          </w:p>
        </w:tc>
        <w:tc>
          <w:tcPr>
            <w:tcW w:w="720" w:type="dxa"/>
          </w:tcPr>
          <w:p w:rsidR="00A63D47" w:rsidRPr="008B5F98" w:rsidRDefault="00A63D47" w:rsidP="00712748">
            <w:pPr>
              <w:tabs>
                <w:tab w:val="left" w:pos="2280"/>
              </w:tabs>
              <w:rPr>
                <w:sz w:val="28"/>
                <w:szCs w:val="28"/>
              </w:rPr>
            </w:pPr>
          </w:p>
        </w:tc>
      </w:tr>
    </w:tbl>
    <w:p w:rsidR="00A63D47" w:rsidRPr="008B5F98" w:rsidRDefault="00A63D47" w:rsidP="00A63D47">
      <w:pPr>
        <w:tabs>
          <w:tab w:val="left" w:pos="2280"/>
        </w:tabs>
        <w:spacing w:line="360" w:lineRule="auto"/>
        <w:jc w:val="both"/>
        <w:rPr>
          <w:sz w:val="28"/>
          <w:szCs w:val="28"/>
        </w:rPr>
      </w:pPr>
    </w:p>
    <w:p w:rsidR="00A63D47" w:rsidRPr="008B5F98" w:rsidRDefault="00A63D47" w:rsidP="00A63D47">
      <w:pPr>
        <w:tabs>
          <w:tab w:val="left" w:pos="2280"/>
        </w:tabs>
        <w:spacing w:line="360" w:lineRule="auto"/>
        <w:jc w:val="both"/>
        <w:rPr>
          <w:sz w:val="28"/>
          <w:szCs w:val="28"/>
        </w:rPr>
      </w:pPr>
      <w:r w:rsidRPr="008B5F98">
        <w:rPr>
          <w:sz w:val="28"/>
          <w:szCs w:val="28"/>
        </w:rPr>
        <w:t>*Постоянные расходы включают расходы на:</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аренду помещения;</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зарплату АУП с начислениями;</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амортизацию;</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 xml:space="preserve">коммунальные расходы; </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маркетинговые исследования;</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рекламу;</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 xml:space="preserve">погашение банковского кредита; </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страхование;</w:t>
      </w:r>
    </w:p>
    <w:p w:rsidR="00A63D47" w:rsidRPr="008B5F98" w:rsidRDefault="00A63D47" w:rsidP="00152089">
      <w:pPr>
        <w:numPr>
          <w:ilvl w:val="0"/>
          <w:numId w:val="64"/>
        </w:numPr>
        <w:tabs>
          <w:tab w:val="left" w:pos="2280"/>
        </w:tabs>
        <w:spacing w:line="360" w:lineRule="auto"/>
        <w:jc w:val="both"/>
        <w:rPr>
          <w:sz w:val="28"/>
          <w:szCs w:val="28"/>
        </w:rPr>
      </w:pPr>
      <w:r w:rsidRPr="008B5F98">
        <w:rPr>
          <w:sz w:val="28"/>
          <w:szCs w:val="28"/>
        </w:rPr>
        <w:t>административные и прочие расходы;</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Особой частью раздела «Производственный план» является календарный план. Эта часть бизнес-плана определяет следующие шаги и этапы действий:</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1. Устанавливает время ожидаемого финансирования;</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2. Определяет дневник по дням всех маркетинговых действий;</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3. Представляет производственную программу и график поставок.</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Именно календарный план поможет обеспечить систематический контроль за координацией и управлением предприятия.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Итак, в календарном плане должны увязываться между собой необходимые работы, исполнители, сроки исполнения и требуемые суммы денег. Можно составлять календарный план для отдельных видов работ.</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Календарный план целесообразно формировать в следующей табл. 18.</w:t>
      </w:r>
    </w:p>
    <w:p w:rsidR="00A63D47" w:rsidRPr="003B0E7E" w:rsidRDefault="00A63D47" w:rsidP="00A63D47">
      <w:pPr>
        <w:tabs>
          <w:tab w:val="left" w:pos="2280"/>
        </w:tabs>
        <w:spacing w:line="360" w:lineRule="auto"/>
        <w:jc w:val="right"/>
        <w:rPr>
          <w:b/>
          <w:bCs/>
          <w:sz w:val="28"/>
          <w:szCs w:val="28"/>
        </w:rPr>
      </w:pPr>
      <w:r w:rsidRPr="003B0E7E">
        <w:rPr>
          <w:b/>
          <w:bCs/>
          <w:sz w:val="28"/>
          <w:szCs w:val="28"/>
        </w:rPr>
        <w:t>Таблица 29</w:t>
      </w:r>
    </w:p>
    <w:p w:rsidR="00A63D47" w:rsidRPr="008312DF" w:rsidRDefault="00A63D47" w:rsidP="00A63D47">
      <w:pPr>
        <w:tabs>
          <w:tab w:val="left" w:pos="2280"/>
        </w:tabs>
        <w:spacing w:line="360" w:lineRule="auto"/>
        <w:jc w:val="center"/>
        <w:rPr>
          <w:b/>
          <w:sz w:val="28"/>
          <w:szCs w:val="28"/>
        </w:rPr>
      </w:pPr>
      <w:r w:rsidRPr="008312DF">
        <w:rPr>
          <w:b/>
          <w:bCs/>
          <w:sz w:val="28"/>
          <w:szCs w:val="28"/>
        </w:rPr>
        <w:t>Календарный план</w:t>
      </w:r>
    </w:p>
    <w:p w:rsidR="00A63D47" w:rsidRDefault="00A63D47" w:rsidP="00A63D47">
      <w:pPr>
        <w:pStyle w:val="a4"/>
        <w:spacing w:before="0" w:beforeAutospacing="0" w:after="0" w:afterAutospacing="0" w:line="360" w:lineRule="auto"/>
        <w:jc w:val="both"/>
        <w:rPr>
          <w:sz w:val="28"/>
          <w:szCs w:val="28"/>
        </w:rPr>
      </w:pPr>
      <w:r w:rsidRPr="00E753B5">
        <w:rPr>
          <w:noProof/>
          <w:sz w:val="28"/>
          <w:szCs w:val="28"/>
        </w:rPr>
        <w:drawing>
          <wp:inline distT="0" distB="0" distL="0" distR="0">
            <wp:extent cx="5812848" cy="4089400"/>
            <wp:effectExtent l="19050" t="0" r="0" b="0"/>
            <wp:docPr id="48" name="Рисунок 48"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2"/>
                    <pic:cNvPicPr>
                      <a:picLocks noChangeAspect="1" noChangeArrowheads="1"/>
                    </pic:cNvPicPr>
                  </pic:nvPicPr>
                  <pic:blipFill>
                    <a:blip r:embed="rId17" cstate="print"/>
                    <a:srcRect/>
                    <a:stretch>
                      <a:fillRect/>
                    </a:stretch>
                  </pic:blipFill>
                  <pic:spPr bwMode="auto">
                    <a:xfrm>
                      <a:off x="0" y="0"/>
                      <a:ext cx="5822257" cy="4096019"/>
                    </a:xfrm>
                    <a:prstGeom prst="rect">
                      <a:avLst/>
                    </a:prstGeom>
                    <a:noFill/>
                    <a:ln w="9525">
                      <a:noFill/>
                      <a:miter lim="800000"/>
                      <a:headEnd/>
                      <a:tailEnd/>
                    </a:ln>
                  </pic:spPr>
                </pic:pic>
              </a:graphicData>
            </a:graphic>
          </wp:inline>
        </w:drawing>
      </w:r>
    </w:p>
    <w:p w:rsidR="00A63D47" w:rsidRDefault="00A63D47" w:rsidP="00A63D47">
      <w:pPr>
        <w:pStyle w:val="a4"/>
        <w:spacing w:before="0" w:beforeAutospacing="0" w:after="0" w:afterAutospacing="0" w:line="360" w:lineRule="auto"/>
        <w:ind w:firstLine="709"/>
        <w:jc w:val="both"/>
        <w:rPr>
          <w:sz w:val="28"/>
          <w:szCs w:val="28"/>
        </w:rPr>
      </w:pPr>
    </w:p>
    <w:p w:rsidR="00A63D47" w:rsidRDefault="00A63D47" w:rsidP="00A63D47">
      <w:pPr>
        <w:pStyle w:val="a4"/>
        <w:spacing w:before="0" w:beforeAutospacing="0" w:after="0" w:afterAutospacing="0" w:line="360" w:lineRule="auto"/>
        <w:ind w:firstLine="709"/>
        <w:jc w:val="both"/>
        <w:rPr>
          <w:sz w:val="28"/>
          <w:szCs w:val="28"/>
        </w:rPr>
      </w:pPr>
    </w:p>
    <w:p w:rsidR="00A63D47" w:rsidRDefault="00A63D47" w:rsidP="00A63D47">
      <w:pPr>
        <w:pStyle w:val="a4"/>
        <w:spacing w:before="0" w:beforeAutospacing="0" w:after="0" w:afterAutospacing="0" w:line="360" w:lineRule="auto"/>
        <w:ind w:firstLine="709"/>
        <w:jc w:val="both"/>
        <w:rPr>
          <w:sz w:val="28"/>
          <w:szCs w:val="28"/>
        </w:rPr>
      </w:pPr>
    </w:p>
    <w:p w:rsidR="00A63D47" w:rsidRDefault="00A63D47" w:rsidP="00A63D47">
      <w:pPr>
        <w:pStyle w:val="a4"/>
        <w:spacing w:before="0" w:beforeAutospacing="0" w:after="0" w:afterAutospacing="0" w:line="360" w:lineRule="auto"/>
        <w:ind w:firstLine="709"/>
        <w:jc w:val="both"/>
        <w:rPr>
          <w:sz w:val="28"/>
          <w:szCs w:val="28"/>
        </w:rPr>
      </w:pPr>
    </w:p>
    <w:p w:rsidR="00A63D47" w:rsidRDefault="00A63D47" w:rsidP="00A63D47">
      <w:pPr>
        <w:pStyle w:val="a4"/>
        <w:spacing w:before="0" w:beforeAutospacing="0" w:after="0" w:afterAutospacing="0" w:line="360" w:lineRule="auto"/>
        <w:ind w:firstLine="709"/>
        <w:jc w:val="both"/>
        <w:rPr>
          <w:sz w:val="28"/>
          <w:szCs w:val="28"/>
        </w:rPr>
      </w:pPr>
    </w:p>
    <w:p w:rsidR="00A63D47" w:rsidRDefault="00A63D47" w:rsidP="00A63D47">
      <w:pPr>
        <w:pStyle w:val="a4"/>
        <w:spacing w:before="0" w:beforeAutospacing="0" w:after="0" w:afterAutospacing="0" w:line="360" w:lineRule="auto"/>
        <w:ind w:firstLine="709"/>
        <w:jc w:val="both"/>
        <w:rPr>
          <w:sz w:val="28"/>
          <w:szCs w:val="28"/>
        </w:rPr>
      </w:pPr>
    </w:p>
    <w:p w:rsidR="00A63D47" w:rsidRDefault="00A63D47" w:rsidP="00A63D47">
      <w:pPr>
        <w:pStyle w:val="a4"/>
        <w:spacing w:before="0" w:beforeAutospacing="0" w:after="0" w:afterAutospacing="0" w:line="360" w:lineRule="auto"/>
        <w:ind w:firstLine="709"/>
        <w:jc w:val="both"/>
        <w:rPr>
          <w:sz w:val="28"/>
          <w:szCs w:val="28"/>
        </w:rPr>
      </w:pPr>
    </w:p>
    <w:p w:rsidR="00A63D47" w:rsidRPr="008312DF" w:rsidRDefault="00A63D47" w:rsidP="00DD7AD0">
      <w:pPr>
        <w:pStyle w:val="a4"/>
        <w:spacing w:before="0" w:beforeAutospacing="0" w:after="0" w:afterAutospacing="0" w:line="360" w:lineRule="auto"/>
        <w:jc w:val="both"/>
        <w:rPr>
          <w:rFonts w:ascii="Arial" w:hAnsi="Arial" w:cs="Arial"/>
          <w:b/>
          <w:sz w:val="28"/>
          <w:szCs w:val="28"/>
        </w:rPr>
      </w:pPr>
      <w:r w:rsidRPr="008312DF">
        <w:rPr>
          <w:rFonts w:ascii="Arial" w:hAnsi="Arial" w:cs="Arial"/>
          <w:b/>
          <w:sz w:val="28"/>
          <w:szCs w:val="28"/>
        </w:rPr>
        <w:t xml:space="preserve">Тема 6. </w:t>
      </w:r>
      <w:bookmarkEnd w:id="29"/>
      <w:r w:rsidR="004910D6">
        <w:rPr>
          <w:rFonts w:ascii="Arial" w:hAnsi="Arial" w:cs="Arial"/>
          <w:b/>
          <w:sz w:val="28"/>
          <w:szCs w:val="28"/>
        </w:rPr>
        <w:t>План организации и менеджмента</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 xml:space="preserve">В данном разделе приводится информация, характеризующая организационную структуру предприятия, сведения о персонале и кадровая политика фирмы. </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Реализация любого плана требует человеческих ресурсов. Этот раздел бизнес-плана должен показать пользователю то, что организационная структура фирмы позволяет достичь целей, описанных в бизнес-плане.</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Для того чтобы принять правильное решение относительно организационной структуры, требуется следующая информация: работы, выполнение которых необходимо для реализации бизнес-плана; должности; обязанности и ответственности каждой должности; кто и как управляет фирмой в процессе реализации бизнес-плана.</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i/>
          <w:sz w:val="28"/>
          <w:szCs w:val="28"/>
        </w:rPr>
        <w:t>Организационный план</w:t>
      </w:r>
      <w:r>
        <w:rPr>
          <w:sz w:val="28"/>
          <w:szCs w:val="28"/>
        </w:rPr>
        <w:t xml:space="preserve"> содержит следующие группы вопросов.</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1. Организационная структура предприятия:</w:t>
      </w:r>
    </w:p>
    <w:p w:rsidR="00A63D47" w:rsidRDefault="00A63D47" w:rsidP="00152089">
      <w:pPr>
        <w:widowControl w:val="0"/>
        <w:numPr>
          <w:ilvl w:val="0"/>
          <w:numId w:val="30"/>
        </w:numPr>
        <w:tabs>
          <w:tab w:val="num" w:pos="0"/>
          <w:tab w:val="left" w:pos="760"/>
        </w:tabs>
        <w:autoSpaceDE w:val="0"/>
        <w:autoSpaceDN w:val="0"/>
        <w:adjustRightInd w:val="0"/>
        <w:spacing w:line="360" w:lineRule="auto"/>
        <w:ind w:left="0" w:firstLine="720"/>
        <w:jc w:val="both"/>
        <w:rPr>
          <w:sz w:val="28"/>
          <w:szCs w:val="28"/>
        </w:rPr>
      </w:pPr>
      <w:r>
        <w:rPr>
          <w:sz w:val="28"/>
          <w:szCs w:val="28"/>
        </w:rPr>
        <w:t>организационная схема управления предприятия;</w:t>
      </w:r>
    </w:p>
    <w:p w:rsidR="00A63D47" w:rsidRDefault="00A63D47" w:rsidP="00152089">
      <w:pPr>
        <w:widowControl w:val="0"/>
        <w:numPr>
          <w:ilvl w:val="0"/>
          <w:numId w:val="30"/>
        </w:numPr>
        <w:tabs>
          <w:tab w:val="num" w:pos="0"/>
          <w:tab w:val="left" w:pos="760"/>
        </w:tabs>
        <w:autoSpaceDE w:val="0"/>
        <w:autoSpaceDN w:val="0"/>
        <w:adjustRightInd w:val="0"/>
        <w:spacing w:line="360" w:lineRule="auto"/>
        <w:ind w:left="0" w:firstLine="720"/>
        <w:jc w:val="both"/>
        <w:rPr>
          <w:sz w:val="28"/>
          <w:szCs w:val="28"/>
        </w:rPr>
      </w:pPr>
      <w:r>
        <w:rPr>
          <w:sz w:val="28"/>
          <w:szCs w:val="28"/>
        </w:rPr>
        <w:t>состав подразделений и их функции;</w:t>
      </w:r>
    </w:p>
    <w:p w:rsidR="00A63D47" w:rsidRDefault="00A63D47" w:rsidP="00152089">
      <w:pPr>
        <w:widowControl w:val="0"/>
        <w:numPr>
          <w:ilvl w:val="0"/>
          <w:numId w:val="30"/>
        </w:numPr>
        <w:tabs>
          <w:tab w:val="num" w:pos="0"/>
          <w:tab w:val="left" w:pos="760"/>
        </w:tabs>
        <w:autoSpaceDE w:val="0"/>
        <w:autoSpaceDN w:val="0"/>
        <w:adjustRightInd w:val="0"/>
        <w:spacing w:line="360" w:lineRule="auto"/>
        <w:ind w:left="0" w:firstLine="720"/>
        <w:jc w:val="both"/>
        <w:rPr>
          <w:sz w:val="28"/>
          <w:szCs w:val="28"/>
        </w:rPr>
      </w:pPr>
      <w:r>
        <w:rPr>
          <w:sz w:val="28"/>
          <w:szCs w:val="28"/>
        </w:rPr>
        <w:t>организация координирования и взаимодействия служб и подразделений фирмы и др.</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2. Управленческий персонал характеризуется с позиций возраста, образования, занимаемой должности, опыта, прав полномочий, владения акциями предприятия, функциональных обязанностей, достоинств и недостатков.</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3. Персонал предприятия, не связанный с управлением:</w:t>
      </w:r>
    </w:p>
    <w:p w:rsidR="00A63D47" w:rsidRDefault="00A63D47" w:rsidP="00152089">
      <w:pPr>
        <w:widowControl w:val="0"/>
        <w:numPr>
          <w:ilvl w:val="0"/>
          <w:numId w:val="31"/>
        </w:numPr>
        <w:tabs>
          <w:tab w:val="num" w:pos="0"/>
          <w:tab w:val="left" w:pos="760"/>
        </w:tabs>
        <w:autoSpaceDE w:val="0"/>
        <w:autoSpaceDN w:val="0"/>
        <w:adjustRightInd w:val="0"/>
        <w:spacing w:line="360" w:lineRule="auto"/>
        <w:ind w:left="0" w:firstLine="720"/>
        <w:jc w:val="both"/>
        <w:rPr>
          <w:sz w:val="28"/>
          <w:szCs w:val="28"/>
        </w:rPr>
      </w:pPr>
      <w:r>
        <w:rPr>
          <w:sz w:val="28"/>
          <w:szCs w:val="28"/>
        </w:rPr>
        <w:t>потребность в кадрах по профессиям;</w:t>
      </w:r>
    </w:p>
    <w:p w:rsidR="00A63D47" w:rsidRDefault="00A63D47" w:rsidP="00152089">
      <w:pPr>
        <w:widowControl w:val="0"/>
        <w:numPr>
          <w:ilvl w:val="0"/>
          <w:numId w:val="31"/>
        </w:numPr>
        <w:tabs>
          <w:tab w:val="num" w:pos="0"/>
          <w:tab w:val="left" w:pos="760"/>
        </w:tabs>
        <w:autoSpaceDE w:val="0"/>
        <w:autoSpaceDN w:val="0"/>
        <w:adjustRightInd w:val="0"/>
        <w:spacing w:line="360" w:lineRule="auto"/>
        <w:ind w:left="0" w:firstLine="720"/>
        <w:jc w:val="both"/>
        <w:rPr>
          <w:sz w:val="28"/>
          <w:szCs w:val="28"/>
        </w:rPr>
      </w:pPr>
      <w:r>
        <w:rPr>
          <w:sz w:val="28"/>
          <w:szCs w:val="28"/>
        </w:rPr>
        <w:t>квалификационные требования;</w:t>
      </w:r>
    </w:p>
    <w:p w:rsidR="00A63D47" w:rsidRDefault="00A63D47" w:rsidP="00152089">
      <w:pPr>
        <w:widowControl w:val="0"/>
        <w:numPr>
          <w:ilvl w:val="0"/>
          <w:numId w:val="31"/>
        </w:numPr>
        <w:tabs>
          <w:tab w:val="num" w:pos="0"/>
          <w:tab w:val="left" w:pos="760"/>
        </w:tabs>
        <w:autoSpaceDE w:val="0"/>
        <w:autoSpaceDN w:val="0"/>
        <w:adjustRightInd w:val="0"/>
        <w:spacing w:line="360" w:lineRule="auto"/>
        <w:ind w:left="0" w:firstLine="720"/>
        <w:jc w:val="both"/>
        <w:rPr>
          <w:spacing w:val="-10"/>
          <w:sz w:val="28"/>
          <w:szCs w:val="28"/>
        </w:rPr>
      </w:pPr>
      <w:r>
        <w:rPr>
          <w:spacing w:val="-10"/>
          <w:sz w:val="28"/>
          <w:szCs w:val="28"/>
        </w:rPr>
        <w:t>форма привлечения к труду (постоянная работа, совместительство и др.);</w:t>
      </w:r>
    </w:p>
    <w:p w:rsidR="00A63D47" w:rsidRDefault="00A63D47" w:rsidP="00152089">
      <w:pPr>
        <w:widowControl w:val="0"/>
        <w:numPr>
          <w:ilvl w:val="0"/>
          <w:numId w:val="31"/>
        </w:numPr>
        <w:tabs>
          <w:tab w:val="num" w:pos="0"/>
          <w:tab w:val="left" w:pos="760"/>
        </w:tabs>
        <w:autoSpaceDE w:val="0"/>
        <w:autoSpaceDN w:val="0"/>
        <w:adjustRightInd w:val="0"/>
        <w:spacing w:line="360" w:lineRule="auto"/>
        <w:ind w:left="0" w:firstLine="720"/>
        <w:jc w:val="both"/>
        <w:rPr>
          <w:sz w:val="28"/>
          <w:szCs w:val="28"/>
        </w:rPr>
      </w:pPr>
      <w:r>
        <w:rPr>
          <w:sz w:val="28"/>
          <w:szCs w:val="28"/>
        </w:rPr>
        <w:t>режим труда.</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Данную группу вопросов желательно представить в табличной форме.</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4. Оплата труда: положение об оплате труда (система оплаты труда, порядок премирования, предоставление льгот, доплат, дотаций, моральные стимулы, страхование и др.).</w:t>
      </w:r>
    </w:p>
    <w:p w:rsidR="00A63D47" w:rsidRDefault="00A63D47" w:rsidP="00A63D47">
      <w:pPr>
        <w:widowControl w:val="0"/>
        <w:tabs>
          <w:tab w:val="left" w:pos="760"/>
        </w:tabs>
        <w:autoSpaceDE w:val="0"/>
        <w:autoSpaceDN w:val="0"/>
        <w:adjustRightInd w:val="0"/>
        <w:spacing w:line="360" w:lineRule="auto"/>
        <w:ind w:firstLine="720"/>
        <w:jc w:val="both"/>
        <w:rPr>
          <w:sz w:val="28"/>
          <w:szCs w:val="28"/>
        </w:rPr>
      </w:pPr>
      <w:r>
        <w:rPr>
          <w:sz w:val="28"/>
          <w:szCs w:val="28"/>
        </w:rPr>
        <w:t>5. Кадровая политика предприятия:</w:t>
      </w:r>
    </w:p>
    <w:p w:rsidR="00A63D47" w:rsidRDefault="00A63D47" w:rsidP="00152089">
      <w:pPr>
        <w:widowControl w:val="0"/>
        <w:numPr>
          <w:ilvl w:val="0"/>
          <w:numId w:val="32"/>
        </w:numPr>
        <w:tabs>
          <w:tab w:val="left" w:pos="0"/>
        </w:tabs>
        <w:autoSpaceDE w:val="0"/>
        <w:autoSpaceDN w:val="0"/>
        <w:adjustRightInd w:val="0"/>
        <w:spacing w:line="360" w:lineRule="auto"/>
        <w:ind w:left="0" w:firstLine="720"/>
        <w:jc w:val="both"/>
        <w:rPr>
          <w:sz w:val="28"/>
          <w:szCs w:val="28"/>
        </w:rPr>
      </w:pPr>
      <w:r>
        <w:rPr>
          <w:sz w:val="28"/>
          <w:szCs w:val="28"/>
        </w:rPr>
        <w:t>принципы отбора сотрудников;</w:t>
      </w:r>
    </w:p>
    <w:p w:rsidR="00A63D47" w:rsidRDefault="00A63D47" w:rsidP="00152089">
      <w:pPr>
        <w:widowControl w:val="0"/>
        <w:numPr>
          <w:ilvl w:val="0"/>
          <w:numId w:val="32"/>
        </w:numPr>
        <w:tabs>
          <w:tab w:val="left" w:pos="0"/>
        </w:tabs>
        <w:autoSpaceDE w:val="0"/>
        <w:autoSpaceDN w:val="0"/>
        <w:adjustRightInd w:val="0"/>
        <w:spacing w:line="360" w:lineRule="auto"/>
        <w:ind w:left="0" w:firstLine="720"/>
        <w:jc w:val="both"/>
        <w:rPr>
          <w:sz w:val="28"/>
          <w:szCs w:val="28"/>
        </w:rPr>
      </w:pPr>
      <w:r>
        <w:rPr>
          <w:sz w:val="28"/>
          <w:szCs w:val="28"/>
        </w:rPr>
        <w:t>принципы найма на работу;</w:t>
      </w:r>
    </w:p>
    <w:p w:rsidR="00A63D47" w:rsidRDefault="00A63D47" w:rsidP="00152089">
      <w:pPr>
        <w:widowControl w:val="0"/>
        <w:numPr>
          <w:ilvl w:val="0"/>
          <w:numId w:val="32"/>
        </w:numPr>
        <w:tabs>
          <w:tab w:val="left" w:pos="0"/>
        </w:tabs>
        <w:autoSpaceDE w:val="0"/>
        <w:autoSpaceDN w:val="0"/>
        <w:adjustRightInd w:val="0"/>
        <w:spacing w:line="360" w:lineRule="auto"/>
        <w:ind w:left="0" w:firstLine="720"/>
        <w:jc w:val="both"/>
        <w:rPr>
          <w:sz w:val="28"/>
          <w:szCs w:val="28"/>
        </w:rPr>
      </w:pPr>
      <w:r>
        <w:rPr>
          <w:sz w:val="28"/>
          <w:szCs w:val="28"/>
        </w:rPr>
        <w:t>создание системы повышения квалификации и переподготовки кадров;</w:t>
      </w:r>
    </w:p>
    <w:p w:rsidR="00A63D47" w:rsidRDefault="00A63D47" w:rsidP="00152089">
      <w:pPr>
        <w:widowControl w:val="0"/>
        <w:numPr>
          <w:ilvl w:val="0"/>
          <w:numId w:val="32"/>
        </w:numPr>
        <w:tabs>
          <w:tab w:val="left" w:pos="0"/>
        </w:tabs>
        <w:autoSpaceDE w:val="0"/>
        <w:autoSpaceDN w:val="0"/>
        <w:adjustRightInd w:val="0"/>
        <w:spacing w:line="360" w:lineRule="auto"/>
        <w:ind w:left="0" w:firstLine="720"/>
        <w:jc w:val="both"/>
        <w:rPr>
          <w:sz w:val="28"/>
          <w:szCs w:val="28"/>
        </w:rPr>
      </w:pPr>
      <w:r>
        <w:rPr>
          <w:sz w:val="28"/>
          <w:szCs w:val="28"/>
        </w:rPr>
        <w:t>разработка метода и процедуры оценки качества работы сотрудников;</w:t>
      </w:r>
    </w:p>
    <w:p w:rsidR="00A63D47" w:rsidRDefault="00A63D47" w:rsidP="00152089">
      <w:pPr>
        <w:widowControl w:val="0"/>
        <w:numPr>
          <w:ilvl w:val="0"/>
          <w:numId w:val="32"/>
        </w:numPr>
        <w:tabs>
          <w:tab w:val="left" w:pos="0"/>
        </w:tabs>
        <w:autoSpaceDE w:val="0"/>
        <w:autoSpaceDN w:val="0"/>
        <w:adjustRightInd w:val="0"/>
        <w:spacing w:line="360" w:lineRule="auto"/>
        <w:ind w:left="0" w:firstLine="720"/>
        <w:jc w:val="both"/>
        <w:rPr>
          <w:sz w:val="28"/>
          <w:szCs w:val="28"/>
        </w:rPr>
      </w:pPr>
      <w:r>
        <w:rPr>
          <w:sz w:val="28"/>
          <w:szCs w:val="28"/>
        </w:rPr>
        <w:t>система продвижения работников по службе.</w:t>
      </w:r>
    </w:p>
    <w:p w:rsidR="00A63D47" w:rsidRDefault="00A63D47" w:rsidP="00A63D47">
      <w:pPr>
        <w:widowControl w:val="0"/>
        <w:tabs>
          <w:tab w:val="left" w:pos="760"/>
        </w:tabs>
        <w:autoSpaceDE w:val="0"/>
        <w:autoSpaceDN w:val="0"/>
        <w:adjustRightInd w:val="0"/>
        <w:spacing w:line="360" w:lineRule="auto"/>
        <w:ind w:firstLine="562"/>
        <w:jc w:val="both"/>
        <w:rPr>
          <w:rFonts w:cs="Times New Roman CYR"/>
          <w:sz w:val="28"/>
          <w:szCs w:val="28"/>
        </w:rPr>
      </w:pPr>
      <w:r>
        <w:rPr>
          <w:rFonts w:cs="Times New Roman CYR"/>
          <w:sz w:val="28"/>
          <w:szCs w:val="28"/>
        </w:rPr>
        <w:t>При составлении организационного плана рекомендуем использовать таблицы  16 и 17.</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 xml:space="preserve">В разделе </w:t>
      </w:r>
      <w:r>
        <w:rPr>
          <w:i/>
          <w:sz w:val="28"/>
          <w:szCs w:val="28"/>
        </w:rPr>
        <w:t>«Организационный план»</w:t>
      </w:r>
      <w:r>
        <w:rPr>
          <w:sz w:val="28"/>
          <w:szCs w:val="28"/>
        </w:rPr>
        <w:t xml:space="preserve"> обосновывается потребность в персонале для реализации проекта на различных уровнях управления. В нем должна содержаться следующая информация:</w:t>
      </w:r>
    </w:p>
    <w:p w:rsidR="00A63D47" w:rsidRDefault="00A63D47" w:rsidP="00152089">
      <w:pPr>
        <w:pStyle w:val="a4"/>
        <w:numPr>
          <w:ilvl w:val="0"/>
          <w:numId w:val="33"/>
        </w:numPr>
        <w:tabs>
          <w:tab w:val="num" w:pos="1080"/>
        </w:tabs>
        <w:spacing w:before="0" w:beforeAutospacing="0" w:after="0" w:afterAutospacing="0" w:line="360" w:lineRule="auto"/>
        <w:ind w:left="1080"/>
        <w:jc w:val="both"/>
        <w:rPr>
          <w:sz w:val="28"/>
          <w:szCs w:val="28"/>
        </w:rPr>
      </w:pPr>
      <w:r>
        <w:rPr>
          <w:sz w:val="28"/>
          <w:szCs w:val="28"/>
        </w:rPr>
        <w:t>расчет потребности в специалистах различных категорий и обоснование уровня квалификации и оплаты труда;</w:t>
      </w:r>
    </w:p>
    <w:p w:rsidR="00A63D47" w:rsidRDefault="00A63D47" w:rsidP="00152089">
      <w:pPr>
        <w:pStyle w:val="a4"/>
        <w:numPr>
          <w:ilvl w:val="0"/>
          <w:numId w:val="33"/>
        </w:numPr>
        <w:tabs>
          <w:tab w:val="num" w:pos="1080"/>
        </w:tabs>
        <w:spacing w:before="0" w:beforeAutospacing="0" w:after="0" w:afterAutospacing="0" w:line="360" w:lineRule="auto"/>
        <w:ind w:left="1080"/>
        <w:jc w:val="both"/>
        <w:rPr>
          <w:sz w:val="28"/>
          <w:szCs w:val="28"/>
        </w:rPr>
      </w:pPr>
      <w:r>
        <w:rPr>
          <w:sz w:val="28"/>
          <w:szCs w:val="28"/>
        </w:rPr>
        <w:t>штатное расписание;</w:t>
      </w:r>
    </w:p>
    <w:p w:rsidR="00A63D47" w:rsidRDefault="00A63D47" w:rsidP="00152089">
      <w:pPr>
        <w:pStyle w:val="a4"/>
        <w:numPr>
          <w:ilvl w:val="0"/>
          <w:numId w:val="33"/>
        </w:numPr>
        <w:tabs>
          <w:tab w:val="num" w:pos="1080"/>
        </w:tabs>
        <w:spacing w:before="0" w:beforeAutospacing="0" w:after="0" w:afterAutospacing="0" w:line="360" w:lineRule="auto"/>
        <w:ind w:left="1080"/>
        <w:jc w:val="both"/>
        <w:rPr>
          <w:sz w:val="28"/>
          <w:szCs w:val="28"/>
        </w:rPr>
      </w:pPr>
      <w:r>
        <w:rPr>
          <w:sz w:val="28"/>
          <w:szCs w:val="28"/>
        </w:rPr>
        <w:t>предлагаемая система мотивации персонала;</w:t>
      </w:r>
    </w:p>
    <w:p w:rsidR="00A63D47" w:rsidRDefault="00A63D47" w:rsidP="00152089">
      <w:pPr>
        <w:pStyle w:val="a4"/>
        <w:numPr>
          <w:ilvl w:val="0"/>
          <w:numId w:val="33"/>
        </w:numPr>
        <w:tabs>
          <w:tab w:val="num" w:pos="1080"/>
        </w:tabs>
        <w:spacing w:before="0" w:beforeAutospacing="0" w:after="0" w:afterAutospacing="0" w:line="360" w:lineRule="auto"/>
        <w:ind w:left="1080"/>
        <w:jc w:val="both"/>
        <w:rPr>
          <w:sz w:val="28"/>
          <w:szCs w:val="28"/>
        </w:rPr>
      </w:pPr>
      <w:r>
        <w:rPr>
          <w:sz w:val="28"/>
          <w:szCs w:val="28"/>
        </w:rPr>
        <w:t>план набора, обучения и подготовки кадров;</w:t>
      </w:r>
    </w:p>
    <w:p w:rsidR="00A63D47" w:rsidRDefault="00A63D47" w:rsidP="00152089">
      <w:pPr>
        <w:pStyle w:val="a4"/>
        <w:numPr>
          <w:ilvl w:val="0"/>
          <w:numId w:val="33"/>
        </w:numPr>
        <w:tabs>
          <w:tab w:val="num" w:pos="1080"/>
        </w:tabs>
        <w:spacing w:before="0" w:beforeAutospacing="0" w:after="0" w:afterAutospacing="0" w:line="360" w:lineRule="auto"/>
        <w:ind w:left="1080"/>
        <w:jc w:val="both"/>
        <w:rPr>
          <w:sz w:val="28"/>
          <w:szCs w:val="28"/>
        </w:rPr>
      </w:pPr>
      <w:r>
        <w:rPr>
          <w:sz w:val="28"/>
          <w:szCs w:val="28"/>
        </w:rPr>
        <w:t>план социального развития коллектива;</w:t>
      </w:r>
    </w:p>
    <w:p w:rsidR="00A63D47" w:rsidRDefault="00A63D47" w:rsidP="00152089">
      <w:pPr>
        <w:pStyle w:val="a4"/>
        <w:numPr>
          <w:ilvl w:val="0"/>
          <w:numId w:val="33"/>
        </w:numPr>
        <w:tabs>
          <w:tab w:val="num" w:pos="1080"/>
        </w:tabs>
        <w:spacing w:before="0" w:beforeAutospacing="0" w:after="0" w:afterAutospacing="0" w:line="360" w:lineRule="auto"/>
        <w:ind w:left="1080"/>
        <w:jc w:val="both"/>
        <w:rPr>
          <w:sz w:val="28"/>
          <w:szCs w:val="28"/>
        </w:rPr>
      </w:pPr>
      <w:r>
        <w:rPr>
          <w:sz w:val="28"/>
          <w:szCs w:val="28"/>
        </w:rPr>
        <w:t>итоговая смета расходов на персонал [14].</w:t>
      </w:r>
    </w:p>
    <w:p w:rsidR="00A63D47" w:rsidRPr="008C7AB6" w:rsidRDefault="00A63D47" w:rsidP="00A63D47">
      <w:pPr>
        <w:pStyle w:val="34"/>
        <w:tabs>
          <w:tab w:val="left" w:pos="2280"/>
        </w:tabs>
        <w:spacing w:after="0" w:line="360" w:lineRule="auto"/>
        <w:ind w:left="0" w:firstLine="540"/>
        <w:jc w:val="both"/>
        <w:rPr>
          <w:b/>
          <w:sz w:val="28"/>
          <w:szCs w:val="28"/>
        </w:rPr>
      </w:pPr>
      <w:r w:rsidRPr="008B5F98">
        <w:rPr>
          <w:sz w:val="28"/>
          <w:szCs w:val="28"/>
        </w:rPr>
        <w:t xml:space="preserve">Численность административно – управленческого персонала (АУП) определяется по функциям управления с последующим составлением штатного расписания (табл. </w:t>
      </w:r>
      <w:r>
        <w:rPr>
          <w:sz w:val="28"/>
          <w:szCs w:val="28"/>
        </w:rPr>
        <w:t>31</w:t>
      </w:r>
      <w:r w:rsidRPr="008B5F98">
        <w:rPr>
          <w:sz w:val="28"/>
          <w:szCs w:val="28"/>
        </w:rPr>
        <w:t>).</w:t>
      </w:r>
    </w:p>
    <w:p w:rsidR="00A63D47" w:rsidRPr="008C7AB6" w:rsidRDefault="00A63D47" w:rsidP="00A63D47">
      <w:pPr>
        <w:tabs>
          <w:tab w:val="left" w:pos="2280"/>
        </w:tabs>
        <w:spacing w:line="360" w:lineRule="auto"/>
        <w:jc w:val="center"/>
        <w:rPr>
          <w:b/>
          <w:sz w:val="28"/>
          <w:szCs w:val="28"/>
        </w:rPr>
      </w:pPr>
      <w:r w:rsidRPr="008C7AB6">
        <w:rPr>
          <w:b/>
          <w:bCs/>
          <w:sz w:val="28"/>
          <w:szCs w:val="28"/>
        </w:rPr>
        <w:t xml:space="preserve">Таблица 31 - </w:t>
      </w:r>
      <w:r w:rsidRPr="008C7AB6">
        <w:rPr>
          <w:b/>
          <w:sz w:val="28"/>
          <w:szCs w:val="28"/>
        </w:rPr>
        <w:t>Штатное расписание</w:t>
      </w:r>
    </w:p>
    <w:tbl>
      <w:tblPr>
        <w:tblW w:w="9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2703"/>
        <w:gridCol w:w="2393"/>
      </w:tblGrid>
      <w:tr w:rsidR="00A63D47" w:rsidRPr="008B5F98" w:rsidTr="00712748">
        <w:trPr>
          <w:cantSplit/>
          <w:trHeight w:val="140"/>
        </w:trPr>
        <w:tc>
          <w:tcPr>
            <w:tcW w:w="4785" w:type="dxa"/>
          </w:tcPr>
          <w:p w:rsidR="00A63D47" w:rsidRPr="008B5F98" w:rsidRDefault="00A63D47" w:rsidP="00712748">
            <w:pPr>
              <w:tabs>
                <w:tab w:val="left" w:pos="2280"/>
              </w:tabs>
              <w:spacing w:line="360" w:lineRule="auto"/>
              <w:jc w:val="center"/>
              <w:rPr>
                <w:bCs/>
                <w:iCs/>
                <w:sz w:val="28"/>
                <w:szCs w:val="28"/>
              </w:rPr>
            </w:pPr>
            <w:r w:rsidRPr="008B5F98">
              <w:rPr>
                <w:bCs/>
                <w:iCs/>
                <w:sz w:val="28"/>
                <w:szCs w:val="28"/>
              </w:rPr>
              <w:t>Подразделения предприятия</w:t>
            </w:r>
          </w:p>
        </w:tc>
        <w:tc>
          <w:tcPr>
            <w:tcW w:w="2703" w:type="dxa"/>
            <w:vMerge w:val="restart"/>
            <w:shd w:val="clear" w:color="auto" w:fill="auto"/>
            <w:vAlign w:val="center"/>
          </w:tcPr>
          <w:p w:rsidR="00A63D47" w:rsidRPr="008B5F98" w:rsidRDefault="00A63D47" w:rsidP="00712748">
            <w:pPr>
              <w:tabs>
                <w:tab w:val="left" w:pos="2280"/>
              </w:tabs>
              <w:spacing w:line="360" w:lineRule="auto"/>
              <w:jc w:val="center"/>
              <w:rPr>
                <w:bCs/>
                <w:iCs/>
                <w:sz w:val="28"/>
                <w:szCs w:val="28"/>
              </w:rPr>
            </w:pPr>
            <w:r w:rsidRPr="008B5F98">
              <w:rPr>
                <w:bCs/>
                <w:iCs/>
                <w:sz w:val="28"/>
                <w:szCs w:val="28"/>
              </w:rPr>
              <w:t>Количество человек</w:t>
            </w:r>
          </w:p>
        </w:tc>
        <w:tc>
          <w:tcPr>
            <w:tcW w:w="2393" w:type="dxa"/>
            <w:vMerge w:val="restart"/>
            <w:shd w:val="clear" w:color="auto" w:fill="auto"/>
            <w:vAlign w:val="center"/>
          </w:tcPr>
          <w:p w:rsidR="00A63D47" w:rsidRPr="008B5F98" w:rsidRDefault="00A63D47" w:rsidP="00712748">
            <w:pPr>
              <w:tabs>
                <w:tab w:val="left" w:pos="2280"/>
              </w:tabs>
              <w:spacing w:line="360" w:lineRule="auto"/>
              <w:jc w:val="center"/>
              <w:rPr>
                <w:bCs/>
                <w:iCs/>
                <w:sz w:val="28"/>
                <w:szCs w:val="28"/>
              </w:rPr>
            </w:pPr>
            <w:r w:rsidRPr="008B5F98">
              <w:rPr>
                <w:bCs/>
                <w:iCs/>
                <w:sz w:val="28"/>
                <w:szCs w:val="28"/>
              </w:rPr>
              <w:t>Оклад, руб.</w:t>
            </w:r>
          </w:p>
        </w:tc>
      </w:tr>
      <w:tr w:rsidR="00A63D47" w:rsidRPr="008B5F98" w:rsidTr="00712748">
        <w:trPr>
          <w:cantSplit/>
          <w:trHeight w:val="140"/>
        </w:trPr>
        <w:tc>
          <w:tcPr>
            <w:tcW w:w="4785" w:type="dxa"/>
          </w:tcPr>
          <w:p w:rsidR="00A63D47" w:rsidRPr="008B5F98" w:rsidRDefault="00A63D47" w:rsidP="00712748">
            <w:pPr>
              <w:pStyle w:val="4"/>
              <w:tabs>
                <w:tab w:val="left" w:pos="2280"/>
              </w:tabs>
              <w:spacing w:before="0" w:after="0" w:line="360" w:lineRule="auto"/>
              <w:rPr>
                <w:b w:val="0"/>
                <w:iCs/>
              </w:rPr>
            </w:pPr>
            <w:r w:rsidRPr="008B5F98">
              <w:rPr>
                <w:b w:val="0"/>
                <w:iCs/>
              </w:rPr>
              <w:t>Должности</w:t>
            </w:r>
          </w:p>
        </w:tc>
        <w:tc>
          <w:tcPr>
            <w:tcW w:w="2703" w:type="dxa"/>
            <w:vMerge/>
            <w:shd w:val="clear" w:color="auto" w:fill="auto"/>
          </w:tcPr>
          <w:p w:rsidR="00A63D47" w:rsidRPr="008B5F98" w:rsidRDefault="00A63D47" w:rsidP="00712748">
            <w:pPr>
              <w:tabs>
                <w:tab w:val="left" w:pos="2280"/>
              </w:tabs>
              <w:spacing w:line="360" w:lineRule="auto"/>
              <w:jc w:val="both"/>
              <w:rPr>
                <w:sz w:val="28"/>
                <w:szCs w:val="28"/>
              </w:rPr>
            </w:pPr>
          </w:p>
        </w:tc>
        <w:tc>
          <w:tcPr>
            <w:tcW w:w="2393" w:type="dxa"/>
            <w:vMerge/>
            <w:shd w:val="clear" w:color="auto" w:fill="auto"/>
          </w:tcPr>
          <w:p w:rsidR="00A63D47" w:rsidRPr="008B5F98" w:rsidRDefault="00A63D47" w:rsidP="00712748">
            <w:pPr>
              <w:tabs>
                <w:tab w:val="left" w:pos="2280"/>
              </w:tabs>
              <w:spacing w:line="360" w:lineRule="auto"/>
              <w:jc w:val="both"/>
              <w:rPr>
                <w:sz w:val="28"/>
                <w:szCs w:val="28"/>
              </w:rPr>
            </w:pPr>
          </w:p>
        </w:tc>
      </w:tr>
      <w:tr w:rsidR="00A63D47" w:rsidRPr="008B5F98" w:rsidTr="00712748">
        <w:tc>
          <w:tcPr>
            <w:tcW w:w="4785" w:type="dxa"/>
          </w:tcPr>
          <w:p w:rsidR="00A63D47" w:rsidRPr="008B5F98" w:rsidRDefault="00A63D47" w:rsidP="00712748">
            <w:pPr>
              <w:tabs>
                <w:tab w:val="left" w:pos="2280"/>
              </w:tabs>
              <w:spacing w:line="360" w:lineRule="auto"/>
              <w:jc w:val="both"/>
              <w:rPr>
                <w:sz w:val="28"/>
                <w:szCs w:val="28"/>
              </w:rPr>
            </w:pPr>
            <w:r w:rsidRPr="008B5F98">
              <w:rPr>
                <w:sz w:val="28"/>
                <w:szCs w:val="28"/>
              </w:rPr>
              <w:t>1. Бухгалтер</w:t>
            </w:r>
          </w:p>
          <w:p w:rsidR="00A63D47" w:rsidRPr="008B5F98" w:rsidRDefault="00A63D47" w:rsidP="00712748">
            <w:pPr>
              <w:tabs>
                <w:tab w:val="left" w:pos="2280"/>
              </w:tabs>
              <w:spacing w:line="360" w:lineRule="auto"/>
              <w:jc w:val="both"/>
              <w:rPr>
                <w:sz w:val="28"/>
                <w:szCs w:val="28"/>
              </w:rPr>
            </w:pPr>
            <w:r w:rsidRPr="008B5F98">
              <w:rPr>
                <w:sz w:val="28"/>
                <w:szCs w:val="28"/>
              </w:rPr>
              <w:t>2. Менеджер</w:t>
            </w:r>
          </w:p>
          <w:p w:rsidR="00A63D47" w:rsidRPr="008B5F98" w:rsidRDefault="00A63D47" w:rsidP="00712748">
            <w:pPr>
              <w:tabs>
                <w:tab w:val="left" w:pos="2280"/>
              </w:tabs>
              <w:spacing w:line="360" w:lineRule="auto"/>
              <w:jc w:val="both"/>
              <w:rPr>
                <w:sz w:val="28"/>
                <w:szCs w:val="28"/>
              </w:rPr>
            </w:pPr>
            <w:r w:rsidRPr="008B5F98">
              <w:rPr>
                <w:sz w:val="28"/>
                <w:szCs w:val="28"/>
              </w:rPr>
              <w:t>и т.д.</w:t>
            </w:r>
          </w:p>
        </w:tc>
        <w:tc>
          <w:tcPr>
            <w:tcW w:w="2703" w:type="dxa"/>
            <w:shd w:val="clear" w:color="auto" w:fill="auto"/>
          </w:tcPr>
          <w:p w:rsidR="00A63D47" w:rsidRPr="008B5F98" w:rsidRDefault="00A63D47" w:rsidP="00712748">
            <w:pPr>
              <w:tabs>
                <w:tab w:val="left" w:pos="2280"/>
              </w:tabs>
              <w:spacing w:line="360" w:lineRule="auto"/>
              <w:jc w:val="both"/>
              <w:rPr>
                <w:sz w:val="28"/>
                <w:szCs w:val="28"/>
              </w:rPr>
            </w:pPr>
          </w:p>
        </w:tc>
        <w:tc>
          <w:tcPr>
            <w:tcW w:w="2393" w:type="dxa"/>
            <w:shd w:val="clear" w:color="auto" w:fill="auto"/>
          </w:tcPr>
          <w:p w:rsidR="00A63D47" w:rsidRPr="008B5F98" w:rsidRDefault="00A63D47" w:rsidP="00712748">
            <w:pPr>
              <w:tabs>
                <w:tab w:val="left" w:pos="2280"/>
              </w:tabs>
              <w:spacing w:line="360" w:lineRule="auto"/>
              <w:jc w:val="both"/>
              <w:rPr>
                <w:sz w:val="28"/>
                <w:szCs w:val="28"/>
              </w:rPr>
            </w:pPr>
          </w:p>
        </w:tc>
      </w:tr>
      <w:tr w:rsidR="00A63D47" w:rsidRPr="008B5F98" w:rsidTr="00712748">
        <w:tc>
          <w:tcPr>
            <w:tcW w:w="4785" w:type="dxa"/>
          </w:tcPr>
          <w:p w:rsidR="00A63D47" w:rsidRPr="008B5F98" w:rsidRDefault="00A63D47" w:rsidP="00712748">
            <w:pPr>
              <w:tabs>
                <w:tab w:val="left" w:pos="2280"/>
              </w:tabs>
              <w:spacing w:line="360" w:lineRule="auto"/>
              <w:jc w:val="both"/>
              <w:rPr>
                <w:sz w:val="28"/>
                <w:szCs w:val="28"/>
              </w:rPr>
            </w:pPr>
            <w:r w:rsidRPr="008B5F98">
              <w:rPr>
                <w:sz w:val="28"/>
                <w:szCs w:val="28"/>
              </w:rPr>
              <w:t xml:space="preserve">Всего </w:t>
            </w:r>
          </w:p>
        </w:tc>
        <w:tc>
          <w:tcPr>
            <w:tcW w:w="2703" w:type="dxa"/>
            <w:shd w:val="clear" w:color="auto" w:fill="auto"/>
          </w:tcPr>
          <w:p w:rsidR="00A63D47" w:rsidRPr="008B5F98" w:rsidRDefault="00A63D47" w:rsidP="00712748">
            <w:pPr>
              <w:tabs>
                <w:tab w:val="left" w:pos="2280"/>
              </w:tabs>
              <w:spacing w:line="360" w:lineRule="auto"/>
              <w:jc w:val="both"/>
              <w:rPr>
                <w:sz w:val="28"/>
                <w:szCs w:val="28"/>
              </w:rPr>
            </w:pPr>
          </w:p>
        </w:tc>
        <w:tc>
          <w:tcPr>
            <w:tcW w:w="2393" w:type="dxa"/>
            <w:shd w:val="clear" w:color="auto" w:fill="auto"/>
          </w:tcPr>
          <w:p w:rsidR="00A63D47" w:rsidRPr="008B5F98" w:rsidRDefault="00A63D47" w:rsidP="00712748">
            <w:pPr>
              <w:tabs>
                <w:tab w:val="left" w:pos="2280"/>
              </w:tabs>
              <w:spacing w:line="360" w:lineRule="auto"/>
              <w:jc w:val="both"/>
              <w:rPr>
                <w:sz w:val="28"/>
                <w:szCs w:val="28"/>
              </w:rPr>
            </w:pPr>
          </w:p>
        </w:tc>
      </w:tr>
    </w:tbl>
    <w:p w:rsidR="00A63D47" w:rsidRPr="008B5F98" w:rsidRDefault="00A63D47" w:rsidP="00A63D47">
      <w:pPr>
        <w:pStyle w:val="ab"/>
        <w:tabs>
          <w:tab w:val="left" w:pos="2280"/>
        </w:tabs>
        <w:spacing w:line="360" w:lineRule="auto"/>
        <w:ind w:firstLine="540"/>
        <w:rPr>
          <w:sz w:val="28"/>
          <w:szCs w:val="28"/>
        </w:rPr>
      </w:pPr>
      <w:r w:rsidRPr="008B5F98">
        <w:rPr>
          <w:sz w:val="28"/>
          <w:szCs w:val="28"/>
        </w:rPr>
        <w:t xml:space="preserve">Определив потребность в трудовых ресурсах в расчёте на производственную программу, следует осуществить расчёт фонда заработной платы (ФЗП) по отдельным подразделениям предприятия, категориям работников, руководствуясь действующими методами: </w:t>
      </w:r>
    </w:p>
    <w:p w:rsidR="00A63D47" w:rsidRPr="008B5F98" w:rsidRDefault="00A63D47" w:rsidP="00152089">
      <w:pPr>
        <w:numPr>
          <w:ilvl w:val="0"/>
          <w:numId w:val="65"/>
        </w:numPr>
        <w:tabs>
          <w:tab w:val="left" w:pos="2280"/>
        </w:tabs>
        <w:spacing w:line="360" w:lineRule="auto"/>
        <w:ind w:firstLine="540"/>
        <w:jc w:val="both"/>
        <w:rPr>
          <w:b/>
          <w:bCs/>
          <w:sz w:val="28"/>
          <w:szCs w:val="28"/>
        </w:rPr>
      </w:pPr>
      <w:r w:rsidRPr="008B5F98">
        <w:rPr>
          <w:b/>
          <w:bCs/>
          <w:sz w:val="28"/>
          <w:szCs w:val="28"/>
        </w:rPr>
        <w:t>метод прямого счёта:</w:t>
      </w:r>
    </w:p>
    <w:p w:rsidR="00A63D47" w:rsidRPr="008B5F98" w:rsidRDefault="00A63D47" w:rsidP="00A63D47">
      <w:pPr>
        <w:tabs>
          <w:tab w:val="left" w:pos="2280"/>
        </w:tabs>
        <w:spacing w:line="360" w:lineRule="auto"/>
        <w:jc w:val="center"/>
        <w:rPr>
          <w:sz w:val="28"/>
          <w:szCs w:val="28"/>
        </w:rPr>
      </w:pPr>
      <w:r w:rsidRPr="008B5F98">
        <w:rPr>
          <w:position w:val="-10"/>
          <w:sz w:val="28"/>
          <w:szCs w:val="28"/>
        </w:rPr>
        <w:object w:dxaOrig="1939" w:dyaOrig="320">
          <v:shape id="_x0000_i1025" type="#_x0000_t75" style="width:96.75pt;height:15.75pt" o:ole="">
            <v:imagedata r:id="rId18" o:title=""/>
          </v:shape>
          <o:OLEObject Type="Embed" ProgID="Equation.3" ShapeID="_x0000_i1025" DrawAspect="Content" ObjectID="_1420800862" r:id="rId19"/>
        </w:objec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где </w:t>
      </w:r>
      <w:r w:rsidRPr="008B5F98">
        <w:rPr>
          <w:i/>
          <w:sz w:val="28"/>
          <w:szCs w:val="28"/>
        </w:rPr>
        <w:t>Чсп</w:t>
      </w:r>
      <w:r w:rsidRPr="008B5F98">
        <w:rPr>
          <w:sz w:val="28"/>
          <w:szCs w:val="28"/>
        </w:rPr>
        <w:t xml:space="preserve"> – среднесписочная плановая численность работающих, чел.,</w:t>
      </w:r>
    </w:p>
    <w:p w:rsidR="00A63D47" w:rsidRPr="008B5F98" w:rsidRDefault="00A63D47" w:rsidP="00A63D47">
      <w:pPr>
        <w:tabs>
          <w:tab w:val="left" w:pos="2280"/>
        </w:tabs>
        <w:spacing w:line="360" w:lineRule="auto"/>
        <w:ind w:firstLine="540"/>
        <w:jc w:val="both"/>
        <w:rPr>
          <w:sz w:val="28"/>
          <w:szCs w:val="28"/>
        </w:rPr>
      </w:pPr>
      <w:r w:rsidRPr="008B5F98">
        <w:rPr>
          <w:i/>
          <w:sz w:val="28"/>
          <w:szCs w:val="28"/>
        </w:rPr>
        <w:t>ЗПср</w:t>
      </w:r>
      <w:r w:rsidRPr="008B5F98">
        <w:rPr>
          <w:sz w:val="28"/>
          <w:szCs w:val="28"/>
        </w:rPr>
        <w:t xml:space="preserve"> – средняя заработная плата одного работающего в плановом периоде (с доплатами и начислениями)/руб.;</w:t>
      </w:r>
    </w:p>
    <w:p w:rsidR="00A63D47" w:rsidRPr="008B5F98" w:rsidRDefault="00A63D47" w:rsidP="00152089">
      <w:pPr>
        <w:numPr>
          <w:ilvl w:val="0"/>
          <w:numId w:val="65"/>
        </w:numPr>
        <w:tabs>
          <w:tab w:val="left" w:pos="2280"/>
        </w:tabs>
        <w:spacing w:line="360" w:lineRule="auto"/>
        <w:ind w:firstLine="540"/>
        <w:jc w:val="both"/>
        <w:rPr>
          <w:b/>
          <w:bCs/>
          <w:sz w:val="28"/>
          <w:szCs w:val="28"/>
        </w:rPr>
      </w:pPr>
      <w:r w:rsidRPr="008B5F98">
        <w:rPr>
          <w:b/>
          <w:bCs/>
          <w:sz w:val="28"/>
          <w:szCs w:val="28"/>
        </w:rPr>
        <w:t>нормативный метод расчёта:</w:t>
      </w:r>
    </w:p>
    <w:p w:rsidR="00A63D47" w:rsidRPr="008B5F98" w:rsidRDefault="00A63D47" w:rsidP="00A63D47">
      <w:pPr>
        <w:tabs>
          <w:tab w:val="left" w:pos="2280"/>
        </w:tabs>
        <w:spacing w:line="360" w:lineRule="auto"/>
        <w:jc w:val="center"/>
        <w:rPr>
          <w:sz w:val="28"/>
          <w:szCs w:val="28"/>
        </w:rPr>
      </w:pPr>
      <w:r w:rsidRPr="008B5F98">
        <w:rPr>
          <w:position w:val="-10"/>
          <w:sz w:val="28"/>
          <w:szCs w:val="28"/>
        </w:rPr>
        <w:object w:dxaOrig="1600" w:dyaOrig="320">
          <v:shape id="_x0000_i1026" type="#_x0000_t75" style="width:80.25pt;height:15.75pt" o:ole="">
            <v:imagedata r:id="rId20" o:title=""/>
          </v:shape>
          <o:OLEObject Type="Embed" ProgID="Equation.3" ShapeID="_x0000_i1026" DrawAspect="Content" ObjectID="_1420800863" r:id="rId21"/>
        </w:object>
      </w:r>
      <w:r w:rsidRPr="008B5F98">
        <w:rPr>
          <w:sz w:val="28"/>
          <w:szCs w:val="28"/>
        </w:rPr>
        <w:t>,</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где </w:t>
      </w:r>
      <w:r w:rsidRPr="008B5F98">
        <w:rPr>
          <w:i/>
          <w:sz w:val="28"/>
          <w:szCs w:val="28"/>
          <w:lang w:val="en-US"/>
        </w:rPr>
        <w:t>Q</w:t>
      </w:r>
      <w:r w:rsidRPr="008B5F98">
        <w:rPr>
          <w:sz w:val="28"/>
          <w:szCs w:val="28"/>
        </w:rPr>
        <w:t xml:space="preserve"> – общий объём продаж продукции в плановом периоде (производственная программа), руб.</w:t>
      </w:r>
    </w:p>
    <w:p w:rsidR="00A63D47" w:rsidRPr="008B5F98" w:rsidRDefault="00A63D47" w:rsidP="00A63D47">
      <w:pPr>
        <w:tabs>
          <w:tab w:val="left" w:pos="2280"/>
        </w:tabs>
        <w:spacing w:line="360" w:lineRule="auto"/>
        <w:ind w:firstLine="540"/>
        <w:jc w:val="both"/>
        <w:rPr>
          <w:sz w:val="28"/>
          <w:szCs w:val="28"/>
        </w:rPr>
      </w:pPr>
      <w:r w:rsidRPr="008B5F98">
        <w:rPr>
          <w:i/>
          <w:sz w:val="28"/>
          <w:szCs w:val="28"/>
        </w:rPr>
        <w:t>Нзп</w:t>
      </w:r>
      <w:r w:rsidRPr="008B5F98">
        <w:rPr>
          <w:sz w:val="28"/>
          <w:szCs w:val="28"/>
        </w:rPr>
        <w:t xml:space="preserve"> – норматив заработной платы на 1 руб. выпускаемой продукции, руб.</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Расчётом общего ФЗП в целом по предприятию завершается определением:</w:t>
      </w:r>
    </w:p>
    <w:p w:rsidR="00A63D47" w:rsidRPr="008B5F98" w:rsidRDefault="00A63D47" w:rsidP="00152089">
      <w:pPr>
        <w:numPr>
          <w:ilvl w:val="0"/>
          <w:numId w:val="65"/>
        </w:numPr>
        <w:tabs>
          <w:tab w:val="left" w:pos="2280"/>
        </w:tabs>
        <w:spacing w:line="360" w:lineRule="auto"/>
        <w:ind w:firstLine="540"/>
        <w:jc w:val="both"/>
        <w:rPr>
          <w:sz w:val="28"/>
          <w:szCs w:val="28"/>
        </w:rPr>
      </w:pPr>
      <w:r w:rsidRPr="008B5F98">
        <w:rPr>
          <w:sz w:val="28"/>
          <w:szCs w:val="28"/>
        </w:rPr>
        <w:t>ФЗП основных рабочих – сдельщиков;</w:t>
      </w:r>
    </w:p>
    <w:p w:rsidR="00A63D47" w:rsidRPr="008B5F98" w:rsidRDefault="00A63D47" w:rsidP="00152089">
      <w:pPr>
        <w:numPr>
          <w:ilvl w:val="0"/>
          <w:numId w:val="65"/>
        </w:numPr>
        <w:tabs>
          <w:tab w:val="left" w:pos="2280"/>
        </w:tabs>
        <w:spacing w:line="360" w:lineRule="auto"/>
        <w:ind w:firstLine="540"/>
        <w:jc w:val="both"/>
        <w:rPr>
          <w:sz w:val="28"/>
          <w:szCs w:val="28"/>
        </w:rPr>
      </w:pPr>
      <w:r w:rsidRPr="008B5F98">
        <w:rPr>
          <w:sz w:val="28"/>
          <w:szCs w:val="28"/>
        </w:rPr>
        <w:t>ФЗП вспомогательных рабочих – повременщиков;</w:t>
      </w:r>
    </w:p>
    <w:p w:rsidR="00A63D47" w:rsidRPr="008B5F98" w:rsidRDefault="00A63D47" w:rsidP="00152089">
      <w:pPr>
        <w:numPr>
          <w:ilvl w:val="0"/>
          <w:numId w:val="65"/>
        </w:numPr>
        <w:tabs>
          <w:tab w:val="left" w:pos="2280"/>
        </w:tabs>
        <w:spacing w:line="360" w:lineRule="auto"/>
        <w:ind w:firstLine="540"/>
        <w:jc w:val="both"/>
        <w:rPr>
          <w:sz w:val="28"/>
          <w:szCs w:val="28"/>
        </w:rPr>
      </w:pPr>
      <w:r w:rsidRPr="008B5F98">
        <w:rPr>
          <w:sz w:val="28"/>
          <w:szCs w:val="28"/>
        </w:rPr>
        <w:t>ФЗП руководителей, специалистов и служащих.</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Необходимо привести их расчёт согласно действующей методике.</w:t>
      </w:r>
    </w:p>
    <w:p w:rsidR="00A63D47" w:rsidRDefault="00A63D47" w:rsidP="00A63D47">
      <w:pPr>
        <w:widowControl w:val="0"/>
        <w:tabs>
          <w:tab w:val="left" w:pos="760"/>
        </w:tabs>
        <w:autoSpaceDE w:val="0"/>
        <w:autoSpaceDN w:val="0"/>
        <w:adjustRightInd w:val="0"/>
        <w:spacing w:line="360" w:lineRule="auto"/>
        <w:ind w:firstLine="562"/>
        <w:jc w:val="both"/>
        <w:rPr>
          <w:rFonts w:cs="Times New Roman CYR"/>
          <w:b/>
          <w:bCs/>
          <w:sz w:val="28"/>
          <w:szCs w:val="28"/>
        </w:rPr>
      </w:pPr>
      <w:r>
        <w:rPr>
          <w:rFonts w:cs="Times New Roman CYR"/>
          <w:b/>
          <w:iCs/>
          <w:sz w:val="28"/>
          <w:szCs w:val="28"/>
        </w:rPr>
        <w:t xml:space="preserve">Таблица 33 - </w:t>
      </w:r>
      <w:r>
        <w:rPr>
          <w:rFonts w:cs="Times New Roman CYR"/>
          <w:b/>
          <w:bCs/>
          <w:sz w:val="28"/>
          <w:szCs w:val="28"/>
        </w:rPr>
        <w:t>План потребности в персонале и заработной плате</w:t>
      </w:r>
    </w:p>
    <w:p w:rsidR="00A63D47" w:rsidRDefault="00A63D47" w:rsidP="00A63D47">
      <w:pPr>
        <w:jc w:val="center"/>
        <w:rPr>
          <w:rFonts w:cs="Times New Roman CYR"/>
          <w:lang w:val="en-US"/>
        </w:rPr>
      </w:pPr>
      <w:r>
        <w:rPr>
          <w:rFonts w:cs="Times New Roman CYR"/>
          <w:noProof/>
        </w:rPr>
        <w:drawing>
          <wp:inline distT="0" distB="0" distL="0" distR="0">
            <wp:extent cx="5173345" cy="4165600"/>
            <wp:effectExtent l="19050" t="0" r="825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173345" cy="4165600"/>
                    </a:xfrm>
                    <a:prstGeom prst="rect">
                      <a:avLst/>
                    </a:prstGeom>
                    <a:noFill/>
                    <a:ln w="9525">
                      <a:noFill/>
                      <a:miter lim="800000"/>
                      <a:headEnd/>
                      <a:tailEnd/>
                    </a:ln>
                  </pic:spPr>
                </pic:pic>
              </a:graphicData>
            </a:graphic>
          </wp:inline>
        </w:drawing>
      </w:r>
    </w:p>
    <w:p w:rsidR="00A63D47" w:rsidRDefault="00A63D47" w:rsidP="00A63D47">
      <w:pPr>
        <w:rPr>
          <w:rFonts w:cs="Times New Roman CYR"/>
          <w:lang w:val="en-US"/>
        </w:rPr>
      </w:pPr>
    </w:p>
    <w:p w:rsidR="00A63D47" w:rsidRDefault="00A63D47" w:rsidP="00A63D47">
      <w:pPr>
        <w:widowControl w:val="0"/>
        <w:autoSpaceDE w:val="0"/>
        <w:autoSpaceDN w:val="0"/>
        <w:adjustRightInd w:val="0"/>
        <w:spacing w:before="120"/>
        <w:jc w:val="center"/>
        <w:rPr>
          <w:rFonts w:cs="Times New Roman CYR"/>
          <w:b/>
          <w:bCs/>
          <w:sz w:val="28"/>
          <w:szCs w:val="28"/>
        </w:rPr>
      </w:pPr>
      <w:r>
        <w:rPr>
          <w:rFonts w:cs="Times New Roman CYR"/>
          <w:b/>
          <w:iCs/>
          <w:sz w:val="28"/>
          <w:szCs w:val="28"/>
        </w:rPr>
        <w:t xml:space="preserve">Таблица 34 - </w:t>
      </w:r>
      <w:r>
        <w:rPr>
          <w:rFonts w:cs="Times New Roman CYR"/>
          <w:b/>
          <w:bCs/>
          <w:sz w:val="28"/>
          <w:szCs w:val="28"/>
        </w:rPr>
        <w:t>Сводный план по труду и заработной плате</w:t>
      </w:r>
    </w:p>
    <w:p w:rsidR="00A63D47" w:rsidRDefault="00A63D47" w:rsidP="00A63D47">
      <w:pPr>
        <w:widowControl w:val="0"/>
        <w:tabs>
          <w:tab w:val="left" w:pos="0"/>
        </w:tabs>
        <w:autoSpaceDE w:val="0"/>
        <w:autoSpaceDN w:val="0"/>
        <w:adjustRightInd w:val="0"/>
        <w:spacing w:line="360" w:lineRule="auto"/>
        <w:ind w:firstLine="720"/>
        <w:jc w:val="both"/>
        <w:rPr>
          <w:sz w:val="28"/>
          <w:szCs w:val="28"/>
          <w:lang w:val="en-US"/>
        </w:rPr>
      </w:pPr>
      <w:r>
        <w:rPr>
          <w:rFonts w:cs="Times New Roman CYR"/>
          <w:noProof/>
        </w:rPr>
        <w:drawing>
          <wp:inline distT="0" distB="0" distL="0" distR="0">
            <wp:extent cx="5401945" cy="3081655"/>
            <wp:effectExtent l="19050" t="0" r="825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401945" cy="3081655"/>
                    </a:xfrm>
                    <a:prstGeom prst="rect">
                      <a:avLst/>
                    </a:prstGeom>
                    <a:noFill/>
                    <a:ln w="9525">
                      <a:noFill/>
                      <a:miter lim="800000"/>
                      <a:headEnd/>
                      <a:tailEnd/>
                    </a:ln>
                  </pic:spPr>
                </pic:pic>
              </a:graphicData>
            </a:graphic>
          </wp:inline>
        </w:drawing>
      </w:r>
    </w:p>
    <w:p w:rsidR="00A63D47" w:rsidRDefault="00A63D47" w:rsidP="00A63D47">
      <w:pPr>
        <w:pStyle w:val="a4"/>
        <w:spacing w:before="0" w:beforeAutospacing="0" w:after="0" w:afterAutospacing="0" w:line="360" w:lineRule="auto"/>
        <w:jc w:val="both"/>
        <w:rPr>
          <w:sz w:val="28"/>
          <w:szCs w:val="28"/>
        </w:rPr>
      </w:pPr>
      <w:bookmarkStart w:id="30" w:name="_Toc213236491"/>
    </w:p>
    <w:p w:rsidR="00A63D47" w:rsidRDefault="00A63D47" w:rsidP="00A63D47">
      <w:pPr>
        <w:pStyle w:val="a4"/>
        <w:spacing w:before="0" w:beforeAutospacing="0" w:after="0" w:afterAutospacing="0" w:line="360" w:lineRule="auto"/>
        <w:jc w:val="both"/>
        <w:rPr>
          <w:sz w:val="28"/>
          <w:szCs w:val="28"/>
        </w:rPr>
      </w:pPr>
    </w:p>
    <w:p w:rsidR="00A63D47" w:rsidRDefault="00A63D47" w:rsidP="00530821">
      <w:pPr>
        <w:pStyle w:val="2"/>
        <w:spacing w:before="120" w:after="240"/>
        <w:rPr>
          <w:i w:val="0"/>
        </w:rPr>
      </w:pPr>
      <w:r>
        <w:rPr>
          <w:i w:val="0"/>
        </w:rPr>
        <w:t>Тема 7. Финансовый план</w:t>
      </w:r>
      <w:bookmarkEnd w:id="30"/>
    </w:p>
    <w:p w:rsidR="00A63D47" w:rsidRPr="000529F3" w:rsidRDefault="00A63D47" w:rsidP="00A63D47">
      <w:pPr>
        <w:widowControl w:val="0"/>
        <w:tabs>
          <w:tab w:val="left" w:pos="760"/>
        </w:tabs>
        <w:autoSpaceDE w:val="0"/>
        <w:autoSpaceDN w:val="0"/>
        <w:adjustRightInd w:val="0"/>
        <w:spacing w:line="360" w:lineRule="auto"/>
        <w:ind w:firstLine="562"/>
        <w:jc w:val="both"/>
        <w:rPr>
          <w:rFonts w:ascii="Arial" w:hAnsi="Arial" w:cs="Arial"/>
          <w:b/>
          <w:sz w:val="28"/>
          <w:szCs w:val="28"/>
        </w:rPr>
      </w:pPr>
      <w:r w:rsidRPr="000529F3">
        <w:rPr>
          <w:rFonts w:ascii="Arial" w:hAnsi="Arial" w:cs="Arial"/>
          <w:b/>
          <w:sz w:val="28"/>
          <w:szCs w:val="28"/>
        </w:rPr>
        <w:t>7.1 Содержание финансового плана</w:t>
      </w:r>
    </w:p>
    <w:p w:rsidR="00A63D47" w:rsidRDefault="00A63D47" w:rsidP="00A63D47">
      <w:pPr>
        <w:widowControl w:val="0"/>
        <w:tabs>
          <w:tab w:val="left" w:pos="760"/>
        </w:tabs>
        <w:autoSpaceDE w:val="0"/>
        <w:autoSpaceDN w:val="0"/>
        <w:adjustRightInd w:val="0"/>
        <w:spacing w:line="360" w:lineRule="auto"/>
        <w:ind w:firstLine="562"/>
        <w:jc w:val="both"/>
        <w:rPr>
          <w:rFonts w:ascii="Times New Roman CYR" w:hAnsi="Times New Roman CYR" w:cs="Times New Roman CYR"/>
          <w:sz w:val="28"/>
          <w:szCs w:val="28"/>
        </w:rPr>
      </w:pPr>
      <w:r>
        <w:rPr>
          <w:rFonts w:ascii="Times New Roman CYR" w:hAnsi="Times New Roman CYR" w:cs="Times New Roman CYR"/>
          <w:sz w:val="28"/>
          <w:szCs w:val="28"/>
        </w:rPr>
        <w:t>В этом разделе бизнес-плана обобщаются все предшествующие материалы разделов и представляются в стоимостном варианте.</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Этот раздел является результирующим для всей производственной части проекта, он позволяет: связать все действия по реализации проекта между собой; оптимально распределить все имеющиеся ресурсы; определить календарные сроки финансирования; распределить работы между исполнителями.</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Чтобы написать раздел «Финансовая оценка», надо ответить на следующие вопросы:</w:t>
      </w:r>
    </w:p>
    <w:p w:rsidR="00A63D47" w:rsidRDefault="00A63D47" w:rsidP="00152089">
      <w:pPr>
        <w:pStyle w:val="a4"/>
        <w:numPr>
          <w:ilvl w:val="0"/>
          <w:numId w:val="34"/>
        </w:numPr>
        <w:tabs>
          <w:tab w:val="num" w:pos="1080"/>
        </w:tabs>
        <w:spacing w:before="0" w:beforeAutospacing="0" w:after="0" w:afterAutospacing="0" w:line="360" w:lineRule="auto"/>
        <w:ind w:left="1080"/>
        <w:jc w:val="both"/>
        <w:rPr>
          <w:sz w:val="28"/>
          <w:szCs w:val="28"/>
        </w:rPr>
      </w:pPr>
      <w:r>
        <w:rPr>
          <w:sz w:val="28"/>
          <w:szCs w:val="28"/>
        </w:rPr>
        <w:t>откуда и когда будут поступать деньги? (доходная часть бюджета проекта)</w:t>
      </w:r>
    </w:p>
    <w:p w:rsidR="00A63D47" w:rsidRDefault="00A63D47" w:rsidP="00152089">
      <w:pPr>
        <w:pStyle w:val="a4"/>
        <w:numPr>
          <w:ilvl w:val="0"/>
          <w:numId w:val="34"/>
        </w:numPr>
        <w:tabs>
          <w:tab w:val="num" w:pos="1080"/>
        </w:tabs>
        <w:spacing w:before="0" w:beforeAutospacing="0" w:after="0" w:afterAutospacing="0" w:line="360" w:lineRule="auto"/>
        <w:ind w:left="1080"/>
        <w:jc w:val="both"/>
        <w:rPr>
          <w:sz w:val="28"/>
          <w:szCs w:val="28"/>
        </w:rPr>
      </w:pPr>
      <w:r>
        <w:rPr>
          <w:sz w:val="28"/>
          <w:szCs w:val="28"/>
        </w:rPr>
        <w:t>на что они будут потрачены? (затратная часть бюджета проекта)</w:t>
      </w:r>
    </w:p>
    <w:p w:rsidR="00A63D47" w:rsidRDefault="00A63D47" w:rsidP="00152089">
      <w:pPr>
        <w:pStyle w:val="a4"/>
        <w:numPr>
          <w:ilvl w:val="0"/>
          <w:numId w:val="34"/>
        </w:numPr>
        <w:tabs>
          <w:tab w:val="num" w:pos="1080"/>
        </w:tabs>
        <w:spacing w:before="0" w:beforeAutospacing="0" w:after="0" w:afterAutospacing="0" w:line="360" w:lineRule="auto"/>
        <w:ind w:left="1080"/>
        <w:jc w:val="both"/>
        <w:rPr>
          <w:sz w:val="28"/>
          <w:szCs w:val="28"/>
        </w:rPr>
      </w:pPr>
      <w:r>
        <w:rPr>
          <w:sz w:val="28"/>
          <w:szCs w:val="28"/>
        </w:rPr>
        <w:t>каким будет финансовое положение фирмы в различные отрезки времени?</w:t>
      </w:r>
    </w:p>
    <w:p w:rsidR="00A63D47" w:rsidRDefault="00A63D47" w:rsidP="00152089">
      <w:pPr>
        <w:pStyle w:val="a4"/>
        <w:numPr>
          <w:ilvl w:val="0"/>
          <w:numId w:val="34"/>
        </w:numPr>
        <w:tabs>
          <w:tab w:val="num" w:pos="1080"/>
        </w:tabs>
        <w:spacing w:before="0" w:beforeAutospacing="0" w:after="0" w:afterAutospacing="0" w:line="360" w:lineRule="auto"/>
        <w:ind w:left="1080"/>
        <w:jc w:val="both"/>
        <w:rPr>
          <w:sz w:val="28"/>
          <w:szCs w:val="28"/>
        </w:rPr>
      </w:pPr>
      <w:r>
        <w:rPr>
          <w:sz w:val="28"/>
          <w:szCs w:val="28"/>
        </w:rPr>
        <w:t>каковы итоговые показатели коммерческой привлекательности проекта?[14]</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 xml:space="preserve">Также в этом разделе </w:t>
      </w:r>
      <w:r>
        <w:rPr>
          <w:iCs/>
          <w:sz w:val="28"/>
          <w:szCs w:val="28"/>
        </w:rPr>
        <w:t>приводятся основные показатели необходимых инвестиционных затрат в местной и иностранной валюте по следующим статьям:</w:t>
      </w:r>
      <w:r>
        <w:rPr>
          <w:sz w:val="28"/>
          <w:szCs w:val="28"/>
        </w:rPr>
        <w:t xml:space="preserve"> </w:t>
      </w:r>
    </w:p>
    <w:p w:rsidR="00A63D47" w:rsidRDefault="00A63D47" w:rsidP="00152089">
      <w:pPr>
        <w:numPr>
          <w:ilvl w:val="0"/>
          <w:numId w:val="35"/>
        </w:numPr>
        <w:spacing w:line="360" w:lineRule="auto"/>
        <w:ind w:left="1080"/>
        <w:jc w:val="both"/>
        <w:rPr>
          <w:sz w:val="28"/>
          <w:szCs w:val="28"/>
        </w:rPr>
      </w:pPr>
      <w:r>
        <w:rPr>
          <w:sz w:val="28"/>
          <w:szCs w:val="28"/>
        </w:rPr>
        <w:t xml:space="preserve">земля и подготовленные строительные площадки; </w:t>
      </w:r>
    </w:p>
    <w:p w:rsidR="00A63D47" w:rsidRDefault="00A63D47" w:rsidP="00152089">
      <w:pPr>
        <w:numPr>
          <w:ilvl w:val="0"/>
          <w:numId w:val="35"/>
        </w:numPr>
        <w:spacing w:line="360" w:lineRule="auto"/>
        <w:ind w:left="1080"/>
        <w:jc w:val="both"/>
        <w:rPr>
          <w:sz w:val="28"/>
          <w:szCs w:val="28"/>
        </w:rPr>
      </w:pPr>
      <w:r>
        <w:rPr>
          <w:sz w:val="28"/>
          <w:szCs w:val="28"/>
        </w:rPr>
        <w:t xml:space="preserve">производственные объекты и инженерные сооружения; </w:t>
      </w:r>
    </w:p>
    <w:p w:rsidR="00A63D47" w:rsidRDefault="00A63D47" w:rsidP="00152089">
      <w:pPr>
        <w:numPr>
          <w:ilvl w:val="0"/>
          <w:numId w:val="35"/>
        </w:numPr>
        <w:spacing w:line="360" w:lineRule="auto"/>
        <w:ind w:left="1080"/>
        <w:jc w:val="both"/>
        <w:rPr>
          <w:sz w:val="28"/>
          <w:szCs w:val="28"/>
        </w:rPr>
      </w:pPr>
      <w:r>
        <w:rPr>
          <w:sz w:val="28"/>
          <w:szCs w:val="28"/>
        </w:rPr>
        <w:t xml:space="preserve">производственное оборудование; </w:t>
      </w:r>
    </w:p>
    <w:p w:rsidR="00A63D47" w:rsidRDefault="00A63D47" w:rsidP="00152089">
      <w:pPr>
        <w:numPr>
          <w:ilvl w:val="0"/>
          <w:numId w:val="35"/>
        </w:numPr>
        <w:spacing w:line="360" w:lineRule="auto"/>
        <w:ind w:left="1080"/>
        <w:jc w:val="both"/>
        <w:rPr>
          <w:sz w:val="28"/>
          <w:szCs w:val="28"/>
        </w:rPr>
      </w:pPr>
      <w:r>
        <w:rPr>
          <w:sz w:val="28"/>
          <w:szCs w:val="28"/>
        </w:rPr>
        <w:t xml:space="preserve">вспомогательное и эксплуатационное оборудование; </w:t>
      </w:r>
    </w:p>
    <w:p w:rsidR="00A63D47" w:rsidRDefault="00A63D47" w:rsidP="00152089">
      <w:pPr>
        <w:numPr>
          <w:ilvl w:val="0"/>
          <w:numId w:val="35"/>
        </w:numPr>
        <w:spacing w:line="360" w:lineRule="auto"/>
        <w:ind w:left="1080"/>
        <w:jc w:val="both"/>
        <w:rPr>
          <w:sz w:val="28"/>
          <w:szCs w:val="28"/>
        </w:rPr>
      </w:pPr>
      <w:r>
        <w:rPr>
          <w:sz w:val="28"/>
          <w:szCs w:val="28"/>
        </w:rPr>
        <w:t xml:space="preserve">основные корпоративные активы; </w:t>
      </w:r>
    </w:p>
    <w:p w:rsidR="00A63D47" w:rsidRDefault="00A63D47" w:rsidP="00152089">
      <w:pPr>
        <w:numPr>
          <w:ilvl w:val="0"/>
          <w:numId w:val="35"/>
        </w:numPr>
        <w:spacing w:line="360" w:lineRule="auto"/>
        <w:ind w:left="1080"/>
        <w:jc w:val="both"/>
        <w:rPr>
          <w:sz w:val="28"/>
          <w:szCs w:val="28"/>
        </w:rPr>
      </w:pPr>
      <w:r>
        <w:rPr>
          <w:sz w:val="28"/>
          <w:szCs w:val="28"/>
        </w:rPr>
        <w:t xml:space="preserve">капитальные затраты на подготовку производства; </w:t>
      </w:r>
    </w:p>
    <w:p w:rsidR="00A63D47" w:rsidRDefault="00A63D47" w:rsidP="00152089">
      <w:pPr>
        <w:numPr>
          <w:ilvl w:val="0"/>
          <w:numId w:val="35"/>
        </w:numPr>
        <w:spacing w:line="360" w:lineRule="auto"/>
        <w:ind w:left="1080"/>
        <w:jc w:val="both"/>
        <w:rPr>
          <w:sz w:val="28"/>
          <w:szCs w:val="28"/>
        </w:rPr>
      </w:pPr>
      <w:r>
        <w:rPr>
          <w:sz w:val="28"/>
          <w:szCs w:val="28"/>
        </w:rPr>
        <w:t xml:space="preserve">потребности в чистом оборотном капитале; </w:t>
      </w:r>
    </w:p>
    <w:p w:rsidR="00A63D47" w:rsidRDefault="00A63D47" w:rsidP="00152089">
      <w:pPr>
        <w:numPr>
          <w:ilvl w:val="0"/>
          <w:numId w:val="35"/>
        </w:numPr>
        <w:spacing w:line="360" w:lineRule="auto"/>
        <w:ind w:left="1080"/>
        <w:jc w:val="both"/>
        <w:rPr>
          <w:sz w:val="28"/>
          <w:szCs w:val="28"/>
        </w:rPr>
      </w:pPr>
      <w:r>
        <w:rPr>
          <w:sz w:val="28"/>
          <w:szCs w:val="28"/>
        </w:rPr>
        <w:t xml:space="preserve">общие инвестиционные затраты. </w:t>
      </w:r>
    </w:p>
    <w:p w:rsidR="00A63D47" w:rsidRDefault="00A63D47" w:rsidP="00A63D47">
      <w:pPr>
        <w:spacing w:line="360" w:lineRule="auto"/>
        <w:ind w:firstLine="709"/>
        <w:jc w:val="both"/>
        <w:rPr>
          <w:sz w:val="28"/>
          <w:szCs w:val="28"/>
        </w:rPr>
      </w:pPr>
      <w:r>
        <w:rPr>
          <w:sz w:val="28"/>
          <w:szCs w:val="28"/>
        </w:rPr>
        <w:t xml:space="preserve">Содержание раздела «Финансовая оценка» состоит из </w:t>
      </w:r>
      <w:r w:rsidR="00FD3F67">
        <w:rPr>
          <w:sz w:val="28"/>
          <w:szCs w:val="28"/>
        </w:rPr>
        <w:t>трех</w:t>
      </w:r>
      <w:r>
        <w:rPr>
          <w:sz w:val="28"/>
          <w:szCs w:val="28"/>
        </w:rPr>
        <w:t xml:space="preserve"> частей. Первая часть – это финансирование проекта (предполагаемое): указываются источники финансирования, характер расходов, связанных с финансированием и погашением задолженности. Рассчитываются структурные финансовые коэффициенты.</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Во второй части рассчитывается полная себестоимость реализованной продукции, приводятся годовые показатели по следующим статьям:</w:t>
      </w:r>
    </w:p>
    <w:p w:rsidR="00A63D47" w:rsidRDefault="00A63D47" w:rsidP="00152089">
      <w:pPr>
        <w:numPr>
          <w:ilvl w:val="0"/>
          <w:numId w:val="36"/>
        </w:numPr>
        <w:tabs>
          <w:tab w:val="num" w:pos="1080"/>
        </w:tabs>
        <w:spacing w:line="360" w:lineRule="auto"/>
        <w:ind w:left="1080"/>
        <w:jc w:val="both"/>
        <w:rPr>
          <w:sz w:val="28"/>
          <w:szCs w:val="28"/>
        </w:rPr>
      </w:pPr>
      <w:r>
        <w:rPr>
          <w:sz w:val="28"/>
          <w:szCs w:val="28"/>
        </w:rPr>
        <w:t xml:space="preserve">производственная себестоимость </w:t>
      </w:r>
    </w:p>
    <w:p w:rsidR="00A63D47" w:rsidRDefault="00A63D47" w:rsidP="00152089">
      <w:pPr>
        <w:numPr>
          <w:ilvl w:val="0"/>
          <w:numId w:val="36"/>
        </w:numPr>
        <w:tabs>
          <w:tab w:val="num" w:pos="1080"/>
        </w:tabs>
        <w:spacing w:line="360" w:lineRule="auto"/>
        <w:ind w:left="1080"/>
        <w:jc w:val="both"/>
        <w:rPr>
          <w:sz w:val="28"/>
          <w:szCs w:val="28"/>
        </w:rPr>
      </w:pPr>
      <w:r>
        <w:rPr>
          <w:sz w:val="28"/>
          <w:szCs w:val="28"/>
        </w:rPr>
        <w:t xml:space="preserve">административные накладные расходы </w:t>
      </w:r>
    </w:p>
    <w:p w:rsidR="00A63D47" w:rsidRDefault="00A63D47" w:rsidP="00152089">
      <w:pPr>
        <w:numPr>
          <w:ilvl w:val="0"/>
          <w:numId w:val="36"/>
        </w:numPr>
        <w:tabs>
          <w:tab w:val="num" w:pos="1080"/>
        </w:tabs>
        <w:spacing w:line="360" w:lineRule="auto"/>
        <w:ind w:left="1080"/>
        <w:jc w:val="both"/>
        <w:rPr>
          <w:sz w:val="28"/>
          <w:szCs w:val="28"/>
        </w:rPr>
      </w:pPr>
      <w:r>
        <w:rPr>
          <w:sz w:val="28"/>
          <w:szCs w:val="28"/>
        </w:rPr>
        <w:t xml:space="preserve">издержки производства расходы на маркетинг </w:t>
      </w:r>
    </w:p>
    <w:p w:rsidR="00A63D47" w:rsidRDefault="00A63D47" w:rsidP="00152089">
      <w:pPr>
        <w:numPr>
          <w:ilvl w:val="0"/>
          <w:numId w:val="36"/>
        </w:numPr>
        <w:tabs>
          <w:tab w:val="num" w:pos="1080"/>
        </w:tabs>
        <w:spacing w:line="360" w:lineRule="auto"/>
        <w:ind w:left="1080"/>
        <w:jc w:val="both"/>
        <w:rPr>
          <w:sz w:val="28"/>
          <w:szCs w:val="28"/>
        </w:rPr>
      </w:pPr>
      <w:r>
        <w:rPr>
          <w:sz w:val="28"/>
          <w:szCs w:val="28"/>
        </w:rPr>
        <w:t xml:space="preserve">амортизационные отчисления </w:t>
      </w:r>
    </w:p>
    <w:p w:rsidR="00A63D47" w:rsidRDefault="00A63D47" w:rsidP="00152089">
      <w:pPr>
        <w:numPr>
          <w:ilvl w:val="0"/>
          <w:numId w:val="36"/>
        </w:numPr>
        <w:tabs>
          <w:tab w:val="num" w:pos="1080"/>
        </w:tabs>
        <w:spacing w:line="360" w:lineRule="auto"/>
        <w:ind w:left="1080"/>
        <w:jc w:val="both"/>
        <w:rPr>
          <w:sz w:val="28"/>
          <w:szCs w:val="28"/>
        </w:rPr>
      </w:pPr>
      <w:r>
        <w:rPr>
          <w:sz w:val="28"/>
          <w:szCs w:val="28"/>
        </w:rPr>
        <w:t xml:space="preserve">затраты на финансирование </w:t>
      </w:r>
    </w:p>
    <w:p w:rsidR="00A63D47" w:rsidRDefault="00A63D47" w:rsidP="00152089">
      <w:pPr>
        <w:numPr>
          <w:ilvl w:val="0"/>
          <w:numId w:val="36"/>
        </w:numPr>
        <w:tabs>
          <w:tab w:val="num" w:pos="1080"/>
        </w:tabs>
        <w:spacing w:line="360" w:lineRule="auto"/>
        <w:ind w:left="1080"/>
        <w:jc w:val="both"/>
        <w:rPr>
          <w:sz w:val="28"/>
          <w:szCs w:val="28"/>
        </w:rPr>
      </w:pPr>
      <w:r>
        <w:rPr>
          <w:sz w:val="28"/>
          <w:szCs w:val="28"/>
        </w:rPr>
        <w:t>полная себестоимость реализованной продукции</w:t>
      </w:r>
    </w:p>
    <w:p w:rsidR="00A63D47" w:rsidRDefault="00A63D47" w:rsidP="00A63D47">
      <w:pPr>
        <w:pStyle w:val="a4"/>
        <w:spacing w:before="0" w:beforeAutospacing="0" w:after="0" w:afterAutospacing="0" w:line="360" w:lineRule="auto"/>
        <w:ind w:firstLine="709"/>
        <w:jc w:val="both"/>
        <w:rPr>
          <w:sz w:val="28"/>
          <w:szCs w:val="28"/>
        </w:rPr>
      </w:pPr>
      <w:r>
        <w:rPr>
          <w:sz w:val="28"/>
          <w:szCs w:val="28"/>
        </w:rPr>
        <w:t xml:space="preserve">Третья часть представляет собой финансовую оценку инвестиционного проекта включающую: </w:t>
      </w:r>
    </w:p>
    <w:p w:rsidR="00A63D47" w:rsidRDefault="00A63D47" w:rsidP="00152089">
      <w:pPr>
        <w:pStyle w:val="a4"/>
        <w:numPr>
          <w:ilvl w:val="0"/>
          <w:numId w:val="37"/>
        </w:numPr>
        <w:tabs>
          <w:tab w:val="num" w:pos="0"/>
        </w:tabs>
        <w:spacing w:before="0" w:beforeAutospacing="0" w:after="0" w:afterAutospacing="0" w:line="360" w:lineRule="auto"/>
        <w:ind w:left="0" w:firstLine="720"/>
        <w:jc w:val="both"/>
        <w:rPr>
          <w:sz w:val="28"/>
          <w:szCs w:val="28"/>
        </w:rPr>
      </w:pPr>
      <w:r>
        <w:rPr>
          <w:sz w:val="28"/>
          <w:szCs w:val="28"/>
        </w:rPr>
        <w:t>Составление и анализ требуемых финансовых отчетов (прогнозы движения денежных средств, отчеты о прибылях и убытках и общие балансы) с использованием наиболее часто используемых методов оценки</w:t>
      </w:r>
      <w:r w:rsidR="007763A4">
        <w:rPr>
          <w:sz w:val="28"/>
          <w:szCs w:val="28"/>
        </w:rPr>
        <w:t>.</w:t>
      </w:r>
      <w:r>
        <w:rPr>
          <w:sz w:val="28"/>
          <w:szCs w:val="28"/>
        </w:rPr>
        <w:t xml:space="preserve"> </w:t>
      </w:r>
    </w:p>
    <w:p w:rsidR="00A63D47" w:rsidRDefault="00A63D47" w:rsidP="00A63D47">
      <w:pPr>
        <w:ind w:firstLine="706"/>
        <w:jc w:val="center"/>
        <w:rPr>
          <w:b/>
          <w:sz w:val="28"/>
          <w:szCs w:val="28"/>
        </w:rPr>
      </w:pPr>
      <w:r>
        <w:rPr>
          <w:b/>
          <w:sz w:val="28"/>
          <w:szCs w:val="28"/>
        </w:rPr>
        <w:t>Основные виды оценки инвестиционных проектов</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32"/>
        <w:gridCol w:w="577"/>
        <w:gridCol w:w="570"/>
        <w:gridCol w:w="586"/>
        <w:gridCol w:w="583"/>
        <w:gridCol w:w="410"/>
        <w:gridCol w:w="394"/>
        <w:gridCol w:w="59"/>
        <w:gridCol w:w="412"/>
        <w:gridCol w:w="456"/>
        <w:gridCol w:w="51"/>
        <w:gridCol w:w="479"/>
        <w:gridCol w:w="471"/>
        <w:gridCol w:w="492"/>
        <w:gridCol w:w="475"/>
        <w:gridCol w:w="57"/>
        <w:gridCol w:w="513"/>
        <w:gridCol w:w="500"/>
        <w:gridCol w:w="77"/>
        <w:gridCol w:w="816"/>
        <w:gridCol w:w="277"/>
      </w:tblGrid>
      <w:tr w:rsidR="00A63D47" w:rsidTr="00712748">
        <w:trPr>
          <w:gridAfter w:val="1"/>
          <w:wAfter w:w="369" w:type="dxa"/>
          <w:trHeight w:val="491"/>
        </w:trPr>
        <w:tc>
          <w:tcPr>
            <w:tcW w:w="3195" w:type="dxa"/>
            <w:gridSpan w:val="6"/>
            <w:tcBorders>
              <w:top w:val="single" w:sz="4" w:space="0" w:color="auto"/>
              <w:left w:val="single" w:sz="4" w:space="0" w:color="auto"/>
              <w:bottom w:val="single" w:sz="4" w:space="0" w:color="auto"/>
              <w:right w:val="double" w:sz="4" w:space="0" w:color="auto"/>
            </w:tcBorders>
            <w:vAlign w:val="center"/>
            <w:hideMark/>
          </w:tcPr>
          <w:p w:rsidR="00A63D47" w:rsidRDefault="00A63D47" w:rsidP="00712748">
            <w:pPr>
              <w:jc w:val="center"/>
            </w:pPr>
            <w:r>
              <w:rPr>
                <w:sz w:val="22"/>
                <w:szCs w:val="22"/>
              </w:rPr>
              <w:t>Методы финансовой оценки (финансовой состоятельности)</w:t>
            </w:r>
          </w:p>
        </w:tc>
        <w:tc>
          <w:tcPr>
            <w:tcW w:w="5764" w:type="dxa"/>
            <w:gridSpan w:val="15"/>
            <w:tcBorders>
              <w:top w:val="single" w:sz="4" w:space="0" w:color="auto"/>
              <w:left w:val="double" w:sz="4" w:space="0" w:color="auto"/>
              <w:bottom w:val="single" w:sz="4" w:space="0" w:color="auto"/>
              <w:right w:val="single" w:sz="4" w:space="0" w:color="auto"/>
            </w:tcBorders>
            <w:vAlign w:val="center"/>
            <w:hideMark/>
          </w:tcPr>
          <w:p w:rsidR="00A63D47" w:rsidRDefault="00A63D47" w:rsidP="00712748">
            <w:pPr>
              <w:jc w:val="center"/>
            </w:pPr>
            <w:r>
              <w:rPr>
                <w:sz w:val="22"/>
                <w:szCs w:val="22"/>
              </w:rPr>
              <w:t xml:space="preserve">Методы экономической оценки </w:t>
            </w:r>
          </w:p>
          <w:p w:rsidR="00A63D47" w:rsidRDefault="00A63D47" w:rsidP="00712748">
            <w:pPr>
              <w:jc w:val="center"/>
            </w:pPr>
            <w:r>
              <w:rPr>
                <w:sz w:val="22"/>
                <w:szCs w:val="22"/>
              </w:rPr>
              <w:t>(эффективности инвестиций)</w:t>
            </w:r>
          </w:p>
        </w:tc>
      </w:tr>
      <w:tr w:rsidR="00A63D47" w:rsidTr="00712748">
        <w:trPr>
          <w:gridAfter w:val="1"/>
          <w:wAfter w:w="369" w:type="dxa"/>
          <w:trHeight w:val="279"/>
        </w:trPr>
        <w:tc>
          <w:tcPr>
            <w:tcW w:w="506" w:type="dxa"/>
            <w:tcBorders>
              <w:top w:val="single" w:sz="4" w:space="0" w:color="auto"/>
              <w:left w:val="nil"/>
              <w:bottom w:val="single" w:sz="4" w:space="0" w:color="auto"/>
              <w:right w:val="single" w:sz="4" w:space="0" w:color="auto"/>
            </w:tcBorders>
          </w:tcPr>
          <w:p w:rsidR="00A63D47" w:rsidRDefault="00A63D47" w:rsidP="00712748">
            <w:pPr>
              <w:jc w:val="center"/>
            </w:pPr>
          </w:p>
        </w:tc>
        <w:tc>
          <w:tcPr>
            <w:tcW w:w="505" w:type="dxa"/>
            <w:tcBorders>
              <w:top w:val="single" w:sz="4" w:space="0" w:color="auto"/>
              <w:left w:val="single" w:sz="4" w:space="0" w:color="auto"/>
              <w:bottom w:val="single" w:sz="4" w:space="0" w:color="auto"/>
              <w:right w:val="nil"/>
            </w:tcBorders>
          </w:tcPr>
          <w:p w:rsidR="00A63D47" w:rsidRDefault="00A63D47" w:rsidP="00712748">
            <w:pPr>
              <w:jc w:val="center"/>
            </w:pPr>
          </w:p>
        </w:tc>
        <w:tc>
          <w:tcPr>
            <w:tcW w:w="541" w:type="dxa"/>
            <w:tcBorders>
              <w:top w:val="single" w:sz="4" w:space="0" w:color="auto"/>
              <w:left w:val="nil"/>
              <w:bottom w:val="single" w:sz="4" w:space="0" w:color="auto"/>
              <w:right w:val="single" w:sz="4" w:space="0" w:color="auto"/>
            </w:tcBorders>
          </w:tcPr>
          <w:p w:rsidR="00A63D47" w:rsidRDefault="00A63D47" w:rsidP="00712748">
            <w:pPr>
              <w:jc w:val="center"/>
            </w:pPr>
          </w:p>
        </w:tc>
        <w:tc>
          <w:tcPr>
            <w:tcW w:w="541" w:type="dxa"/>
            <w:tcBorders>
              <w:top w:val="single" w:sz="4" w:space="0" w:color="auto"/>
              <w:left w:val="single" w:sz="4" w:space="0" w:color="auto"/>
              <w:bottom w:val="single" w:sz="4" w:space="0" w:color="auto"/>
              <w:right w:val="nil"/>
            </w:tcBorders>
          </w:tcPr>
          <w:p w:rsidR="00A63D47" w:rsidRDefault="00A63D47" w:rsidP="00712748">
            <w:pPr>
              <w:jc w:val="center"/>
            </w:pPr>
          </w:p>
        </w:tc>
        <w:tc>
          <w:tcPr>
            <w:tcW w:w="550" w:type="dxa"/>
            <w:tcBorders>
              <w:top w:val="single" w:sz="4" w:space="0" w:color="auto"/>
              <w:left w:val="nil"/>
              <w:bottom w:val="single" w:sz="4" w:space="0" w:color="auto"/>
              <w:right w:val="single" w:sz="4" w:space="0" w:color="auto"/>
            </w:tcBorders>
          </w:tcPr>
          <w:p w:rsidR="00A63D47" w:rsidRDefault="00A63D47" w:rsidP="00712748">
            <w:pPr>
              <w:jc w:val="center"/>
            </w:pPr>
          </w:p>
        </w:tc>
        <w:tc>
          <w:tcPr>
            <w:tcW w:w="553" w:type="dxa"/>
            <w:tcBorders>
              <w:top w:val="single" w:sz="4" w:space="0" w:color="auto"/>
              <w:left w:val="single" w:sz="4" w:space="0" w:color="auto"/>
              <w:bottom w:val="single" w:sz="4" w:space="0" w:color="auto"/>
              <w:right w:val="nil"/>
            </w:tcBorders>
          </w:tcPr>
          <w:p w:rsidR="00A63D47" w:rsidRDefault="00A63D47" w:rsidP="00712748">
            <w:pPr>
              <w:jc w:val="center"/>
            </w:pPr>
          </w:p>
        </w:tc>
        <w:tc>
          <w:tcPr>
            <w:tcW w:w="1322" w:type="dxa"/>
            <w:gridSpan w:val="4"/>
            <w:tcBorders>
              <w:top w:val="nil"/>
              <w:left w:val="nil"/>
              <w:bottom w:val="single" w:sz="4" w:space="0" w:color="auto"/>
              <w:right w:val="single" w:sz="4" w:space="0" w:color="auto"/>
            </w:tcBorders>
            <w:vAlign w:val="center"/>
          </w:tcPr>
          <w:p w:rsidR="00A63D47" w:rsidRDefault="00A63D47" w:rsidP="00712748">
            <w:pPr>
              <w:jc w:val="center"/>
            </w:pPr>
          </w:p>
        </w:tc>
        <w:tc>
          <w:tcPr>
            <w:tcW w:w="1472" w:type="dxa"/>
            <w:gridSpan w:val="4"/>
            <w:tcBorders>
              <w:top w:val="nil"/>
              <w:left w:val="single" w:sz="4" w:space="0" w:color="auto"/>
              <w:bottom w:val="single" w:sz="4" w:space="0" w:color="auto"/>
              <w:right w:val="nil"/>
            </w:tcBorders>
            <w:vAlign w:val="center"/>
          </w:tcPr>
          <w:p w:rsidR="00A63D47" w:rsidRDefault="00A63D47" w:rsidP="00712748">
            <w:pPr>
              <w:jc w:val="center"/>
            </w:pPr>
          </w:p>
        </w:tc>
        <w:tc>
          <w:tcPr>
            <w:tcW w:w="1553" w:type="dxa"/>
            <w:gridSpan w:val="4"/>
            <w:tcBorders>
              <w:top w:val="single" w:sz="4" w:space="0" w:color="auto"/>
              <w:left w:val="nil"/>
              <w:bottom w:val="single" w:sz="4" w:space="0" w:color="auto"/>
              <w:right w:val="single" w:sz="4" w:space="0" w:color="auto"/>
            </w:tcBorders>
          </w:tcPr>
          <w:p w:rsidR="00A63D47" w:rsidRDefault="00A63D47" w:rsidP="00712748">
            <w:pPr>
              <w:jc w:val="center"/>
            </w:pPr>
          </w:p>
        </w:tc>
        <w:tc>
          <w:tcPr>
            <w:tcW w:w="1416" w:type="dxa"/>
            <w:gridSpan w:val="3"/>
            <w:tcBorders>
              <w:top w:val="nil"/>
              <w:left w:val="single" w:sz="4" w:space="0" w:color="auto"/>
              <w:bottom w:val="single" w:sz="4" w:space="0" w:color="auto"/>
              <w:right w:val="single" w:sz="4" w:space="0" w:color="auto"/>
            </w:tcBorders>
          </w:tcPr>
          <w:p w:rsidR="00A63D47" w:rsidRDefault="00A63D47" w:rsidP="00712748">
            <w:pPr>
              <w:jc w:val="center"/>
            </w:pPr>
          </w:p>
        </w:tc>
      </w:tr>
      <w:tr w:rsidR="00A63D47" w:rsidTr="00712748">
        <w:trPr>
          <w:gridAfter w:val="1"/>
          <w:wAfter w:w="368" w:type="dxa"/>
          <w:trHeight w:val="1009"/>
        </w:trPr>
        <w:tc>
          <w:tcPr>
            <w:tcW w:w="1011" w:type="dxa"/>
            <w:gridSpan w:val="2"/>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pPr>
            <w:r>
              <w:rPr>
                <w:sz w:val="22"/>
                <w:szCs w:val="22"/>
              </w:rPr>
              <w:t>Баланс предпри-ятия</w:t>
            </w:r>
          </w:p>
        </w:tc>
        <w:tc>
          <w:tcPr>
            <w:tcW w:w="1082" w:type="dxa"/>
            <w:gridSpan w:val="2"/>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pPr>
            <w:r>
              <w:rPr>
                <w:sz w:val="22"/>
                <w:szCs w:val="22"/>
              </w:rPr>
              <w:t>План прибылей и убыт-ков</w:t>
            </w:r>
          </w:p>
        </w:tc>
        <w:tc>
          <w:tcPr>
            <w:tcW w:w="1103" w:type="dxa"/>
            <w:gridSpan w:val="2"/>
            <w:tcBorders>
              <w:top w:val="single" w:sz="4" w:space="0" w:color="auto"/>
              <w:left w:val="single" w:sz="4" w:space="0" w:color="auto"/>
              <w:bottom w:val="single" w:sz="4" w:space="0" w:color="auto"/>
              <w:right w:val="double" w:sz="4" w:space="0" w:color="auto"/>
            </w:tcBorders>
            <w:hideMark/>
          </w:tcPr>
          <w:p w:rsidR="00A63D47" w:rsidRDefault="00A63D47" w:rsidP="00712748">
            <w:pPr>
              <w:jc w:val="center"/>
            </w:pPr>
            <w:r>
              <w:rPr>
                <w:sz w:val="22"/>
                <w:szCs w:val="22"/>
              </w:rPr>
              <w:t>План движения денежных средств</w:t>
            </w:r>
          </w:p>
        </w:tc>
        <w:tc>
          <w:tcPr>
            <w:tcW w:w="2795" w:type="dxa"/>
            <w:gridSpan w:val="8"/>
            <w:tcBorders>
              <w:top w:val="single" w:sz="4" w:space="0" w:color="auto"/>
              <w:left w:val="double" w:sz="4" w:space="0" w:color="auto"/>
              <w:bottom w:val="single" w:sz="4" w:space="0" w:color="auto"/>
              <w:right w:val="single" w:sz="4" w:space="0" w:color="auto"/>
            </w:tcBorders>
            <w:vAlign w:val="center"/>
            <w:hideMark/>
          </w:tcPr>
          <w:p w:rsidR="00A63D47" w:rsidRDefault="00A63D47" w:rsidP="00712748">
            <w:pPr>
              <w:jc w:val="center"/>
            </w:pPr>
            <w:r>
              <w:rPr>
                <w:sz w:val="22"/>
                <w:szCs w:val="22"/>
              </w:rPr>
              <w:t>Статистические методы</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rPr>
                <w:sz w:val="22"/>
                <w:szCs w:val="22"/>
              </w:rPr>
              <w:t>Методы дисконтирования</w:t>
            </w:r>
          </w:p>
          <w:p w:rsidR="00A63D47" w:rsidRDefault="00A63D47" w:rsidP="00712748">
            <w:pPr>
              <w:jc w:val="center"/>
            </w:pPr>
            <w:r>
              <w:rPr>
                <w:sz w:val="22"/>
                <w:szCs w:val="22"/>
              </w:rPr>
              <w:t>4</w:t>
            </w:r>
          </w:p>
        </w:tc>
      </w:tr>
      <w:tr w:rsidR="00A63D47" w:rsidTr="00712748">
        <w:trPr>
          <w:trHeight w:val="266"/>
        </w:trPr>
        <w:tc>
          <w:tcPr>
            <w:tcW w:w="506" w:type="dxa"/>
            <w:tcBorders>
              <w:top w:val="single" w:sz="4" w:space="0" w:color="auto"/>
              <w:left w:val="nil"/>
              <w:bottom w:val="single" w:sz="4" w:space="0" w:color="auto"/>
              <w:right w:val="single" w:sz="4" w:space="0" w:color="auto"/>
            </w:tcBorders>
          </w:tcPr>
          <w:p w:rsidR="00A63D47" w:rsidRDefault="00A63D47" w:rsidP="00712748">
            <w:pPr>
              <w:jc w:val="center"/>
            </w:pPr>
          </w:p>
        </w:tc>
        <w:tc>
          <w:tcPr>
            <w:tcW w:w="505" w:type="dxa"/>
            <w:tcBorders>
              <w:top w:val="single" w:sz="4" w:space="0" w:color="auto"/>
              <w:left w:val="single" w:sz="4" w:space="0" w:color="auto"/>
              <w:bottom w:val="single" w:sz="4" w:space="0" w:color="auto"/>
              <w:right w:val="nil"/>
            </w:tcBorders>
          </w:tcPr>
          <w:p w:rsidR="00A63D47" w:rsidRDefault="00A63D47" w:rsidP="00712748">
            <w:pPr>
              <w:jc w:val="center"/>
            </w:pPr>
          </w:p>
        </w:tc>
        <w:tc>
          <w:tcPr>
            <w:tcW w:w="541" w:type="dxa"/>
            <w:tcBorders>
              <w:top w:val="single" w:sz="4" w:space="0" w:color="auto"/>
              <w:left w:val="nil"/>
              <w:bottom w:val="single" w:sz="4" w:space="0" w:color="auto"/>
              <w:right w:val="single" w:sz="4" w:space="0" w:color="auto"/>
            </w:tcBorders>
          </w:tcPr>
          <w:p w:rsidR="00A63D47" w:rsidRDefault="00A63D47" w:rsidP="00712748">
            <w:pPr>
              <w:jc w:val="center"/>
            </w:pPr>
          </w:p>
        </w:tc>
        <w:tc>
          <w:tcPr>
            <w:tcW w:w="541" w:type="dxa"/>
            <w:tcBorders>
              <w:top w:val="single" w:sz="4" w:space="0" w:color="auto"/>
              <w:left w:val="single" w:sz="4" w:space="0" w:color="auto"/>
              <w:bottom w:val="single" w:sz="4" w:space="0" w:color="auto"/>
              <w:right w:val="nil"/>
            </w:tcBorders>
          </w:tcPr>
          <w:p w:rsidR="00A63D47" w:rsidRDefault="00A63D47" w:rsidP="00712748">
            <w:pPr>
              <w:jc w:val="center"/>
            </w:pPr>
          </w:p>
        </w:tc>
        <w:tc>
          <w:tcPr>
            <w:tcW w:w="550" w:type="dxa"/>
            <w:tcBorders>
              <w:top w:val="single" w:sz="4" w:space="0" w:color="auto"/>
              <w:left w:val="nil"/>
              <w:bottom w:val="single" w:sz="4" w:space="0" w:color="auto"/>
              <w:right w:val="single" w:sz="4" w:space="0" w:color="auto"/>
            </w:tcBorders>
          </w:tcPr>
          <w:p w:rsidR="00A63D47" w:rsidRDefault="00A63D47" w:rsidP="00712748">
            <w:pPr>
              <w:jc w:val="center"/>
            </w:pPr>
          </w:p>
        </w:tc>
        <w:tc>
          <w:tcPr>
            <w:tcW w:w="553" w:type="dxa"/>
            <w:tcBorders>
              <w:top w:val="single" w:sz="4" w:space="0" w:color="auto"/>
              <w:left w:val="single" w:sz="4" w:space="0" w:color="auto"/>
              <w:bottom w:val="single" w:sz="4" w:space="0" w:color="auto"/>
              <w:right w:val="nil"/>
            </w:tcBorders>
          </w:tcPr>
          <w:p w:rsidR="00A63D47" w:rsidRDefault="00A63D47" w:rsidP="00712748">
            <w:pPr>
              <w:jc w:val="center"/>
            </w:pPr>
          </w:p>
        </w:tc>
        <w:tc>
          <w:tcPr>
            <w:tcW w:w="426" w:type="dxa"/>
            <w:tcBorders>
              <w:top w:val="nil"/>
              <w:left w:val="nil"/>
              <w:bottom w:val="nil"/>
              <w:right w:val="single" w:sz="4" w:space="0" w:color="auto"/>
            </w:tcBorders>
          </w:tcPr>
          <w:p w:rsidR="00A63D47" w:rsidRDefault="00A63D47" w:rsidP="00712748">
            <w:pPr>
              <w:jc w:val="center"/>
            </w:pPr>
          </w:p>
        </w:tc>
        <w:tc>
          <w:tcPr>
            <w:tcW w:w="426" w:type="dxa"/>
            <w:tcBorders>
              <w:top w:val="nil"/>
              <w:left w:val="single" w:sz="4" w:space="0" w:color="auto"/>
              <w:bottom w:val="nil"/>
              <w:right w:val="nil"/>
            </w:tcBorders>
          </w:tcPr>
          <w:p w:rsidR="00A63D47" w:rsidRDefault="00A63D47" w:rsidP="00712748">
            <w:pPr>
              <w:jc w:val="center"/>
            </w:pPr>
          </w:p>
        </w:tc>
        <w:tc>
          <w:tcPr>
            <w:tcW w:w="471" w:type="dxa"/>
            <w:gridSpan w:val="2"/>
            <w:tcBorders>
              <w:top w:val="nil"/>
              <w:left w:val="nil"/>
              <w:bottom w:val="nil"/>
              <w:right w:val="single" w:sz="4" w:space="0" w:color="auto"/>
            </w:tcBorders>
          </w:tcPr>
          <w:p w:rsidR="00A63D47" w:rsidRDefault="00A63D47" w:rsidP="00712748">
            <w:pPr>
              <w:jc w:val="center"/>
            </w:pPr>
          </w:p>
        </w:tc>
        <w:tc>
          <w:tcPr>
            <w:tcW w:w="513" w:type="dxa"/>
            <w:gridSpan w:val="2"/>
            <w:tcBorders>
              <w:top w:val="nil"/>
              <w:left w:val="single" w:sz="4" w:space="0" w:color="auto"/>
              <w:bottom w:val="nil"/>
              <w:right w:val="nil"/>
            </w:tcBorders>
          </w:tcPr>
          <w:p w:rsidR="00A63D47" w:rsidRDefault="00A63D47" w:rsidP="00712748">
            <w:pPr>
              <w:jc w:val="center"/>
            </w:pPr>
          </w:p>
        </w:tc>
        <w:tc>
          <w:tcPr>
            <w:tcW w:w="479" w:type="dxa"/>
            <w:tcBorders>
              <w:top w:val="nil"/>
              <w:left w:val="nil"/>
              <w:bottom w:val="nil"/>
              <w:right w:val="single" w:sz="4" w:space="0" w:color="auto"/>
            </w:tcBorders>
          </w:tcPr>
          <w:p w:rsidR="00A63D47" w:rsidRDefault="00A63D47" w:rsidP="00712748">
            <w:pPr>
              <w:jc w:val="center"/>
            </w:pPr>
          </w:p>
        </w:tc>
        <w:tc>
          <w:tcPr>
            <w:tcW w:w="480" w:type="dxa"/>
            <w:tcBorders>
              <w:top w:val="nil"/>
              <w:left w:val="single" w:sz="4" w:space="0" w:color="auto"/>
              <w:bottom w:val="nil"/>
              <w:right w:val="nil"/>
            </w:tcBorders>
          </w:tcPr>
          <w:p w:rsidR="00A63D47" w:rsidRDefault="00A63D47" w:rsidP="00712748">
            <w:pPr>
              <w:jc w:val="center"/>
            </w:pPr>
          </w:p>
        </w:tc>
        <w:tc>
          <w:tcPr>
            <w:tcW w:w="492" w:type="dxa"/>
            <w:tcBorders>
              <w:top w:val="nil"/>
              <w:left w:val="nil"/>
              <w:bottom w:val="nil"/>
              <w:right w:val="single" w:sz="4" w:space="0" w:color="auto"/>
            </w:tcBorders>
          </w:tcPr>
          <w:p w:rsidR="00A63D47" w:rsidRDefault="00A63D47" w:rsidP="00712748">
            <w:pPr>
              <w:jc w:val="center"/>
            </w:pPr>
          </w:p>
        </w:tc>
        <w:tc>
          <w:tcPr>
            <w:tcW w:w="492" w:type="dxa"/>
            <w:tcBorders>
              <w:top w:val="nil"/>
              <w:left w:val="single" w:sz="4" w:space="0" w:color="auto"/>
              <w:bottom w:val="nil"/>
              <w:right w:val="nil"/>
            </w:tcBorders>
          </w:tcPr>
          <w:p w:rsidR="00A63D47" w:rsidRDefault="00A63D47" w:rsidP="00712748">
            <w:pPr>
              <w:jc w:val="center"/>
            </w:pPr>
          </w:p>
        </w:tc>
        <w:tc>
          <w:tcPr>
            <w:tcW w:w="570" w:type="dxa"/>
            <w:gridSpan w:val="2"/>
            <w:tcBorders>
              <w:top w:val="nil"/>
              <w:left w:val="nil"/>
              <w:bottom w:val="nil"/>
              <w:right w:val="single" w:sz="4" w:space="0" w:color="auto"/>
            </w:tcBorders>
          </w:tcPr>
          <w:p w:rsidR="00A63D47" w:rsidRDefault="00A63D47" w:rsidP="00712748">
            <w:pPr>
              <w:jc w:val="center"/>
            </w:pPr>
          </w:p>
        </w:tc>
        <w:tc>
          <w:tcPr>
            <w:tcW w:w="588" w:type="dxa"/>
            <w:gridSpan w:val="2"/>
            <w:tcBorders>
              <w:top w:val="nil"/>
              <w:left w:val="single" w:sz="4" w:space="0" w:color="auto"/>
              <w:bottom w:val="nil"/>
              <w:right w:val="nil"/>
            </w:tcBorders>
          </w:tcPr>
          <w:p w:rsidR="00A63D47" w:rsidRDefault="00A63D47" w:rsidP="00712748">
            <w:pPr>
              <w:jc w:val="center"/>
            </w:pPr>
          </w:p>
        </w:tc>
        <w:tc>
          <w:tcPr>
            <w:tcW w:w="828" w:type="dxa"/>
            <w:tcBorders>
              <w:top w:val="nil"/>
              <w:left w:val="nil"/>
              <w:bottom w:val="nil"/>
              <w:right w:val="single" w:sz="4" w:space="0" w:color="auto"/>
            </w:tcBorders>
          </w:tcPr>
          <w:p w:rsidR="00A63D47" w:rsidRDefault="00A63D47" w:rsidP="00712748">
            <w:pPr>
              <w:jc w:val="center"/>
            </w:pPr>
          </w:p>
        </w:tc>
        <w:tc>
          <w:tcPr>
            <w:tcW w:w="367" w:type="dxa"/>
            <w:tcBorders>
              <w:top w:val="nil"/>
              <w:left w:val="single" w:sz="4" w:space="0" w:color="auto"/>
              <w:bottom w:val="nil"/>
              <w:right w:val="nil"/>
            </w:tcBorders>
          </w:tcPr>
          <w:p w:rsidR="00A63D47" w:rsidRDefault="00A63D47" w:rsidP="00712748">
            <w:pPr>
              <w:jc w:val="center"/>
            </w:pPr>
          </w:p>
        </w:tc>
      </w:tr>
      <w:tr w:rsidR="00A63D47" w:rsidTr="00712748">
        <w:trPr>
          <w:gridAfter w:val="1"/>
          <w:wAfter w:w="369" w:type="dxa"/>
          <w:trHeight w:val="1607"/>
        </w:trPr>
        <w:tc>
          <w:tcPr>
            <w:tcW w:w="3195" w:type="dxa"/>
            <w:gridSpan w:val="6"/>
            <w:tcBorders>
              <w:top w:val="single" w:sz="4" w:space="0" w:color="auto"/>
              <w:left w:val="single" w:sz="4" w:space="0" w:color="auto"/>
              <w:bottom w:val="single" w:sz="4" w:space="0" w:color="auto"/>
              <w:right w:val="double" w:sz="4" w:space="0" w:color="auto"/>
            </w:tcBorders>
            <w:vAlign w:val="center"/>
            <w:hideMark/>
          </w:tcPr>
          <w:p w:rsidR="00A63D47" w:rsidRDefault="00A63D47" w:rsidP="00712748">
            <w:pPr>
              <w:jc w:val="center"/>
              <w:rPr>
                <w:sz w:val="20"/>
                <w:szCs w:val="20"/>
              </w:rPr>
            </w:pPr>
            <w:r>
              <w:rPr>
                <w:sz w:val="20"/>
                <w:szCs w:val="20"/>
              </w:rPr>
              <w:t>Коэффициенты финансовой оценки инвестиционного проекта</w:t>
            </w:r>
          </w:p>
        </w:tc>
        <w:tc>
          <w:tcPr>
            <w:tcW w:w="911" w:type="dxa"/>
            <w:gridSpan w:val="3"/>
            <w:tcBorders>
              <w:top w:val="single" w:sz="4" w:space="0" w:color="auto"/>
              <w:left w:val="double" w:sz="4" w:space="0" w:color="auto"/>
              <w:bottom w:val="single" w:sz="4" w:space="0" w:color="auto"/>
              <w:right w:val="single" w:sz="4" w:space="0" w:color="auto"/>
            </w:tcBorders>
            <w:hideMark/>
          </w:tcPr>
          <w:p w:rsidR="00A63D47" w:rsidRDefault="00A63D47" w:rsidP="00712748">
            <w:pPr>
              <w:jc w:val="center"/>
              <w:rPr>
                <w:sz w:val="20"/>
                <w:szCs w:val="20"/>
              </w:rPr>
            </w:pPr>
            <w:r>
              <w:rPr>
                <w:sz w:val="20"/>
                <w:szCs w:val="20"/>
              </w:rPr>
              <w:t>Норма прибы-ли</w:t>
            </w:r>
          </w:p>
          <w:p w:rsidR="00A63D47" w:rsidRDefault="00A63D47" w:rsidP="00712748">
            <w:pPr>
              <w:jc w:val="center"/>
              <w:rPr>
                <w:sz w:val="20"/>
                <w:szCs w:val="20"/>
              </w:rPr>
            </w:pPr>
            <w:r>
              <w:rPr>
                <w:sz w:val="20"/>
                <w:szCs w:val="20"/>
              </w:rPr>
              <w:t>1</w:t>
            </w:r>
          </w:p>
        </w:tc>
        <w:tc>
          <w:tcPr>
            <w:tcW w:w="874" w:type="dxa"/>
            <w:gridSpan w:val="2"/>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sz w:val="20"/>
                <w:szCs w:val="20"/>
              </w:rPr>
            </w:pPr>
            <w:r>
              <w:rPr>
                <w:sz w:val="20"/>
                <w:szCs w:val="20"/>
              </w:rPr>
              <w:t>Срок окупае-мости</w:t>
            </w:r>
          </w:p>
          <w:p w:rsidR="00A63D47" w:rsidRDefault="00A63D47" w:rsidP="00712748">
            <w:pPr>
              <w:jc w:val="center"/>
              <w:rPr>
                <w:sz w:val="20"/>
                <w:szCs w:val="20"/>
              </w:rPr>
            </w:pPr>
            <w:r>
              <w:rPr>
                <w:sz w:val="20"/>
                <w:szCs w:val="20"/>
              </w:rPr>
              <w:t>2</w:t>
            </w:r>
          </w:p>
        </w:tc>
        <w:tc>
          <w:tcPr>
            <w:tcW w:w="1010"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sz w:val="20"/>
                <w:szCs w:val="20"/>
              </w:rPr>
            </w:pPr>
            <w:r>
              <w:rPr>
                <w:sz w:val="20"/>
                <w:szCs w:val="20"/>
              </w:rPr>
              <w:t>Точка беззубы-точности</w:t>
            </w:r>
          </w:p>
          <w:p w:rsidR="00A63D47" w:rsidRDefault="00A63D47" w:rsidP="00712748">
            <w:pPr>
              <w:jc w:val="center"/>
              <w:rPr>
                <w:sz w:val="20"/>
                <w:szCs w:val="20"/>
              </w:rPr>
            </w:pPr>
            <w:r>
              <w:rPr>
                <w:sz w:val="20"/>
                <w:szCs w:val="20"/>
              </w:rPr>
              <w:t>3</w:t>
            </w:r>
          </w:p>
        </w:tc>
        <w:tc>
          <w:tcPr>
            <w:tcW w:w="1041"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sz w:val="20"/>
                <w:szCs w:val="20"/>
              </w:rPr>
            </w:pPr>
            <w:r>
              <w:rPr>
                <w:sz w:val="20"/>
                <w:szCs w:val="20"/>
              </w:rPr>
              <w:t>Текущая стои-мость проекта</w:t>
            </w:r>
          </w:p>
        </w:tc>
        <w:tc>
          <w:tcPr>
            <w:tcW w:w="1024" w:type="dxa"/>
            <w:gridSpan w:val="2"/>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sz w:val="20"/>
                <w:szCs w:val="20"/>
              </w:rPr>
            </w:pPr>
            <w:r>
              <w:rPr>
                <w:sz w:val="20"/>
                <w:szCs w:val="20"/>
              </w:rPr>
              <w:t>Внутрен-няя норма прибыли</w:t>
            </w:r>
          </w:p>
          <w:p w:rsidR="00A63D47" w:rsidRDefault="00A63D47" w:rsidP="00712748">
            <w:pPr>
              <w:jc w:val="center"/>
              <w:rPr>
                <w:sz w:val="20"/>
                <w:szCs w:val="20"/>
              </w:rPr>
            </w:pPr>
            <w:r>
              <w:rPr>
                <w:sz w:val="20"/>
                <w:szCs w:val="20"/>
              </w:rPr>
              <w:t>4</w:t>
            </w:r>
          </w:p>
        </w:tc>
        <w:tc>
          <w:tcPr>
            <w:tcW w:w="904" w:type="dxa"/>
            <w:gridSpan w:val="2"/>
            <w:tcBorders>
              <w:top w:val="single" w:sz="4" w:space="0" w:color="auto"/>
              <w:left w:val="single" w:sz="4" w:space="0" w:color="auto"/>
              <w:bottom w:val="single" w:sz="4" w:space="0" w:color="auto"/>
              <w:right w:val="single" w:sz="4" w:space="0" w:color="auto"/>
            </w:tcBorders>
            <w:hideMark/>
          </w:tcPr>
          <w:p w:rsidR="00A63D47" w:rsidRDefault="00A63D47" w:rsidP="00712748">
            <w:pPr>
              <w:jc w:val="center"/>
              <w:rPr>
                <w:sz w:val="20"/>
                <w:szCs w:val="20"/>
              </w:rPr>
            </w:pPr>
            <w:r>
              <w:rPr>
                <w:sz w:val="20"/>
                <w:szCs w:val="20"/>
              </w:rPr>
              <w:t xml:space="preserve">Срок окупае-мости с </w:t>
            </w:r>
          </w:p>
          <w:p w:rsidR="00A63D47" w:rsidRDefault="00A63D47" w:rsidP="00712748">
            <w:pPr>
              <w:jc w:val="center"/>
              <w:rPr>
                <w:sz w:val="20"/>
                <w:szCs w:val="20"/>
              </w:rPr>
            </w:pPr>
            <w:r>
              <w:rPr>
                <w:sz w:val="20"/>
                <w:szCs w:val="20"/>
              </w:rPr>
              <w:t>учетом дискон-тирова-ния5</w:t>
            </w:r>
          </w:p>
        </w:tc>
      </w:tr>
    </w:tbl>
    <w:p w:rsidR="00A63D47" w:rsidRPr="002E115B" w:rsidRDefault="00A63D47" w:rsidP="00A63D47">
      <w:pPr>
        <w:ind w:firstLine="706"/>
        <w:jc w:val="center"/>
        <w:rPr>
          <w:sz w:val="28"/>
          <w:szCs w:val="28"/>
        </w:rPr>
      </w:pPr>
      <w:r w:rsidRPr="002E115B">
        <w:rPr>
          <w:sz w:val="28"/>
          <w:szCs w:val="28"/>
        </w:rPr>
        <w:t>Рисунок 20. Основные виды оценки инвестиционных проектов</w:t>
      </w:r>
    </w:p>
    <w:p w:rsidR="00A63D47" w:rsidRDefault="00A63D47" w:rsidP="00750608">
      <w:pPr>
        <w:spacing w:line="360" w:lineRule="auto"/>
        <w:ind w:firstLine="706"/>
        <w:jc w:val="both"/>
        <w:rPr>
          <w:sz w:val="28"/>
          <w:szCs w:val="28"/>
        </w:rPr>
      </w:pPr>
      <w:r>
        <w:rPr>
          <w:sz w:val="28"/>
          <w:szCs w:val="28"/>
        </w:rPr>
        <w:t xml:space="preserve">Срок окупаемости – время, в течение которого возвращаются вложенные средства. В том случае, когда получаемые чистые денежные доходы равны по планируемым временным интервалам, период окупаемости определяется по формуле: </w:t>
      </w:r>
    </w:p>
    <w:p w:rsidR="00A63D47" w:rsidRDefault="00A63D47" w:rsidP="00A63D47">
      <w:pPr>
        <w:spacing w:line="360" w:lineRule="auto"/>
        <w:jc w:val="both"/>
        <w:rPr>
          <w:sz w:val="28"/>
          <w:szCs w:val="28"/>
        </w:rPr>
      </w:pPr>
      <w:r w:rsidRPr="000629C3">
        <w:rPr>
          <w:position w:val="-28"/>
          <w:sz w:val="28"/>
          <w:szCs w:val="28"/>
        </w:rPr>
        <w:object w:dxaOrig="5460" w:dyaOrig="660">
          <v:shape id="_x0000_i1027" type="#_x0000_t75" style="width:273pt;height:33pt" o:ole="">
            <v:imagedata r:id="rId24" o:title=""/>
          </v:shape>
          <o:OLEObject Type="Embed" ProgID="Equation.3" ShapeID="_x0000_i1027" DrawAspect="Content" ObjectID="_1420800864" r:id="rId25"/>
        </w:object>
      </w:r>
    </w:p>
    <w:p w:rsidR="00A63D47" w:rsidRDefault="00A63D47" w:rsidP="00A63D47">
      <w:pPr>
        <w:pStyle w:val="ab"/>
        <w:spacing w:line="360" w:lineRule="auto"/>
        <w:rPr>
          <w:sz w:val="28"/>
          <w:szCs w:val="28"/>
        </w:rPr>
      </w:pPr>
      <w:r>
        <w:rPr>
          <w:sz w:val="28"/>
          <w:szCs w:val="28"/>
        </w:rPr>
        <w:t>3- Точка безубыточности: при каких объемах реализации деятельность предприятия будет рентабельной, а при каких - предприятие понесет убытки. Определяются:</w:t>
      </w:r>
    </w:p>
    <w:p w:rsidR="00A63D47" w:rsidRDefault="00A63D47" w:rsidP="00152089">
      <w:pPr>
        <w:numPr>
          <w:ilvl w:val="0"/>
          <w:numId w:val="38"/>
        </w:numPr>
        <w:tabs>
          <w:tab w:val="num" w:pos="360"/>
        </w:tabs>
        <w:spacing w:line="360" w:lineRule="auto"/>
        <w:ind w:left="0" w:firstLine="0"/>
        <w:jc w:val="both"/>
        <w:rPr>
          <w:rFonts w:eastAsia="SimSun"/>
          <w:sz w:val="28"/>
          <w:szCs w:val="28"/>
          <w:lang w:eastAsia="zh-CN"/>
        </w:rPr>
      </w:pPr>
      <w:r>
        <w:rPr>
          <w:rFonts w:eastAsia="SimSun"/>
          <w:sz w:val="28"/>
          <w:szCs w:val="28"/>
          <w:lang w:eastAsia="zh-CN"/>
        </w:rPr>
        <w:t>критический объем продаж (точка безубыточности, порог рентабельности), при котором компания сможет покрыть все затраты по производству и реализации продукции, но не получит прибыли;</w:t>
      </w:r>
    </w:p>
    <w:p w:rsidR="00A63D47" w:rsidRDefault="00A63D47" w:rsidP="00152089">
      <w:pPr>
        <w:numPr>
          <w:ilvl w:val="0"/>
          <w:numId w:val="38"/>
        </w:numPr>
        <w:tabs>
          <w:tab w:val="num" w:pos="360"/>
        </w:tabs>
        <w:spacing w:line="360" w:lineRule="auto"/>
        <w:ind w:left="0" w:firstLine="0"/>
        <w:jc w:val="both"/>
        <w:rPr>
          <w:rFonts w:eastAsia="SimSun"/>
          <w:sz w:val="28"/>
          <w:szCs w:val="28"/>
          <w:lang w:eastAsia="zh-CN"/>
        </w:rPr>
      </w:pPr>
      <w:r>
        <w:rPr>
          <w:rFonts w:eastAsia="SimSun"/>
          <w:sz w:val="28"/>
          <w:szCs w:val="28"/>
          <w:lang w:eastAsia="zh-CN"/>
        </w:rPr>
        <w:t>запас финансовой прочности (зона безопасности), которая характеризует отклонение планируемого объема продаж от точки безубыточности.</w:t>
      </w:r>
    </w:p>
    <w:p w:rsidR="00A63D47" w:rsidRDefault="00A63D47" w:rsidP="00A63D47">
      <w:pPr>
        <w:spacing w:line="360" w:lineRule="auto"/>
        <w:jc w:val="both"/>
        <w:rPr>
          <w:b/>
          <w:sz w:val="28"/>
          <w:szCs w:val="28"/>
        </w:rPr>
      </w:pPr>
      <w:r>
        <w:rPr>
          <w:b/>
          <w:sz w:val="28"/>
          <w:szCs w:val="28"/>
        </w:rPr>
        <w:t>Основные разделы финансового плана инвестиционного проекта</w:t>
      </w:r>
    </w:p>
    <w:p w:rsidR="00A63D47" w:rsidRDefault="00707E10" w:rsidP="00A63D47">
      <w:pPr>
        <w:spacing w:line="360" w:lineRule="auto"/>
        <w:jc w:val="center"/>
        <w:rPr>
          <w:sz w:val="28"/>
          <w:szCs w:val="28"/>
        </w:rPr>
      </w:pPr>
      <w:r>
        <w:rPr>
          <w:noProof/>
        </w:rPr>
        <mc:AlternateContent>
          <mc:Choice Requires="wpg">
            <w:drawing>
              <wp:anchor distT="0" distB="0" distL="114300" distR="114300" simplePos="0" relativeHeight="251857920" behindDoc="0" locked="0" layoutInCell="1" allowOverlap="1">
                <wp:simplePos x="0" y="0"/>
                <wp:positionH relativeFrom="column">
                  <wp:posOffset>-70485</wp:posOffset>
                </wp:positionH>
                <wp:positionV relativeFrom="paragraph">
                  <wp:posOffset>-5715</wp:posOffset>
                </wp:positionV>
                <wp:extent cx="5473065" cy="4345940"/>
                <wp:effectExtent l="5715" t="13335" r="7620" b="12700"/>
                <wp:wrapNone/>
                <wp:docPr id="3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065" cy="4345940"/>
                          <a:chOff x="2781" y="1608"/>
                          <a:chExt cx="8619" cy="6844"/>
                        </a:xfrm>
                      </wpg:grpSpPr>
                      <wps:wsp>
                        <wps:cNvPr id="36" name="Line 295"/>
                        <wps:cNvCnPr/>
                        <wps:spPr bwMode="auto">
                          <a:xfrm>
                            <a:off x="10341" y="23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6"/>
                        <wps:cNvCnPr/>
                        <wps:spPr bwMode="auto">
                          <a:xfrm>
                            <a:off x="4221" y="239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8" name="Group 297"/>
                        <wpg:cNvGrpSpPr>
                          <a:grpSpLocks/>
                        </wpg:cNvGrpSpPr>
                        <wpg:grpSpPr bwMode="auto">
                          <a:xfrm>
                            <a:off x="2781" y="1608"/>
                            <a:ext cx="8619" cy="6844"/>
                            <a:chOff x="2781" y="1608"/>
                            <a:chExt cx="8640" cy="6868"/>
                          </a:xfrm>
                        </wpg:grpSpPr>
                        <wps:wsp>
                          <wps:cNvPr id="39" name="Rectangle 298"/>
                          <wps:cNvSpPr>
                            <a:spLocks noChangeArrowheads="1"/>
                          </wps:cNvSpPr>
                          <wps:spPr bwMode="auto">
                            <a:xfrm>
                              <a:off x="2781" y="2748"/>
                              <a:ext cx="2700" cy="108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Прогноз прибылей и убытков</w:t>
                                </w:r>
                              </w:p>
                              <w:p w:rsidR="004910D6" w:rsidRDefault="004910D6" w:rsidP="00A63D47">
                                <w:pPr>
                                  <w:jc w:val="center"/>
                                </w:pPr>
                                <w:r>
                                  <w:t>(</w:t>
                                </w:r>
                                <w:r>
                                  <w:rPr>
                                    <w:lang w:val="en-US"/>
                                  </w:rPr>
                                  <w:t>Income</w:t>
                                </w:r>
                                <w:r w:rsidRPr="00E46553">
                                  <w:t xml:space="preserve"> </w:t>
                                </w:r>
                                <w:r>
                                  <w:rPr>
                                    <w:lang w:val="en-US"/>
                                  </w:rPr>
                                  <w:t>statement</w:t>
                                </w:r>
                                <w:r>
                                  <w:t>)</w:t>
                                </w:r>
                              </w:p>
                            </w:txbxContent>
                          </wps:txbx>
                          <wps:bodyPr rot="0" vert="horz" wrap="square" lIns="91440" tIns="45720" rIns="91440" bIns="45720" anchor="t" anchorCtr="0" upright="1">
                            <a:noAutofit/>
                          </wps:bodyPr>
                        </wps:wsp>
                        <wps:wsp>
                          <wps:cNvPr id="40" name="Rectangle 299"/>
                          <wps:cNvSpPr>
                            <a:spLocks noChangeArrowheads="1"/>
                          </wps:cNvSpPr>
                          <wps:spPr bwMode="auto">
                            <a:xfrm>
                              <a:off x="6021" y="2748"/>
                              <a:ext cx="2700" cy="45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Прогноз движения денежных средств (</w:t>
                                </w:r>
                                <w:r>
                                  <w:rPr>
                                    <w:lang w:val="en-US"/>
                                  </w:rPr>
                                  <w:t>Cash</w:t>
                                </w:r>
                                <w:r w:rsidRPr="00E46553">
                                  <w:t xml:space="preserve"> </w:t>
                                </w:r>
                                <w:r>
                                  <w:rPr>
                                    <w:lang w:val="en-US"/>
                                  </w:rPr>
                                  <w:t>flow</w:t>
                                </w:r>
                                <w:r>
                                  <w:t>) – разрабатывается на основе отчета (плана) о прибылях и убытках с учетом запаздывания (или опережения) по отдельным статьям доходов и расходов; позволяет проверить на каждый момент времени наличие у предприятия необходимого денежного запаса.</w:t>
                                </w:r>
                              </w:p>
                              <w:p w:rsidR="004910D6" w:rsidRDefault="004910D6" w:rsidP="00A63D47">
                                <w:pPr>
                                  <w:jc w:val="center"/>
                                </w:pPr>
                                <w:r>
                                  <w:t>Главная форма любого финансового плана</w:t>
                                </w:r>
                              </w:p>
                            </w:txbxContent>
                          </wps:txbx>
                          <wps:bodyPr rot="0" vert="horz" wrap="square" lIns="18000" tIns="0" rIns="18000" bIns="0" anchor="t" anchorCtr="0" upright="1">
                            <a:noAutofit/>
                          </wps:bodyPr>
                        </wps:wsp>
                        <wps:wsp>
                          <wps:cNvPr id="41" name="Rectangle 300"/>
                          <wps:cNvSpPr>
                            <a:spLocks noChangeArrowheads="1"/>
                          </wps:cNvSpPr>
                          <wps:spPr bwMode="auto">
                            <a:xfrm>
                              <a:off x="9261" y="2748"/>
                              <a:ext cx="2160" cy="27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Прогноз баланса предприятия</w:t>
                                </w:r>
                              </w:p>
                              <w:p w:rsidR="004910D6" w:rsidRDefault="004910D6" w:rsidP="00A63D47">
                                <w:pPr>
                                  <w:jc w:val="center"/>
                                </w:pPr>
                                <w:r>
                                  <w:t>(</w:t>
                                </w:r>
                                <w:r>
                                  <w:rPr>
                                    <w:lang w:val="en-US"/>
                                  </w:rPr>
                                  <w:t>Balance</w:t>
                                </w:r>
                                <w:r w:rsidRPr="00E46553">
                                  <w:t xml:space="preserve"> </w:t>
                                </w:r>
                                <w:r>
                                  <w:rPr>
                                    <w:lang w:val="en-US"/>
                                  </w:rPr>
                                  <w:t>sheet</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54"/>
                                </w:tblGrid>
                                <w:tr w:rsidR="004910D6">
                                  <w:trPr>
                                    <w:jc w:val="center"/>
                                  </w:trPr>
                                  <w:tc>
                                    <w:tcPr>
                                      <w:tcW w:w="1134" w:type="dxa"/>
                                      <w:tcBorders>
                                        <w:top w:val="single" w:sz="4" w:space="0" w:color="auto"/>
                                        <w:left w:val="single" w:sz="4" w:space="0" w:color="auto"/>
                                        <w:bottom w:val="single" w:sz="4" w:space="0" w:color="auto"/>
                                        <w:right w:val="single" w:sz="4" w:space="0" w:color="auto"/>
                                      </w:tcBorders>
                                      <w:hideMark/>
                                    </w:tcPr>
                                    <w:p w:rsidR="004910D6" w:rsidRDefault="004910D6">
                                      <w:pPr>
                                        <w:jc w:val="center"/>
                                      </w:pPr>
                                      <w:r>
                                        <w:t>Актив</w:t>
                                      </w:r>
                                    </w:p>
                                  </w:tc>
                                  <w:tc>
                                    <w:tcPr>
                                      <w:tcW w:w="954" w:type="dxa"/>
                                      <w:tcBorders>
                                        <w:top w:val="single" w:sz="4" w:space="0" w:color="auto"/>
                                        <w:left w:val="single" w:sz="4" w:space="0" w:color="auto"/>
                                        <w:bottom w:val="single" w:sz="4" w:space="0" w:color="auto"/>
                                        <w:right w:val="single" w:sz="4" w:space="0" w:color="auto"/>
                                      </w:tcBorders>
                                      <w:hideMark/>
                                    </w:tcPr>
                                    <w:p w:rsidR="004910D6" w:rsidRDefault="004910D6">
                                      <w:pPr>
                                        <w:jc w:val="center"/>
                                      </w:pPr>
                                      <w:r>
                                        <w:t>Пассив</w:t>
                                      </w:r>
                                    </w:p>
                                  </w:tc>
                                </w:tr>
                                <w:tr w:rsidR="004910D6">
                                  <w:trPr>
                                    <w:trHeight w:val="1211"/>
                                    <w:jc w:val="center"/>
                                  </w:trPr>
                                  <w:tc>
                                    <w:tcPr>
                                      <w:tcW w:w="1134" w:type="dxa"/>
                                      <w:tcBorders>
                                        <w:top w:val="single" w:sz="4" w:space="0" w:color="auto"/>
                                        <w:left w:val="single" w:sz="4" w:space="0" w:color="auto"/>
                                        <w:bottom w:val="single" w:sz="4" w:space="0" w:color="auto"/>
                                        <w:right w:val="single" w:sz="4" w:space="0" w:color="auto"/>
                                      </w:tcBorders>
                                      <w:hideMark/>
                                    </w:tcPr>
                                    <w:p w:rsidR="004910D6" w:rsidRDefault="004910D6">
                                      <w:pPr>
                                        <w:jc w:val="center"/>
                                      </w:pPr>
                                      <w:r>
                                        <w:t>Состав капитала</w:t>
                                      </w:r>
                                    </w:p>
                                  </w:tc>
                                  <w:tc>
                                    <w:tcPr>
                                      <w:tcW w:w="954" w:type="dxa"/>
                                      <w:tcBorders>
                                        <w:top w:val="single" w:sz="4" w:space="0" w:color="auto"/>
                                        <w:left w:val="single" w:sz="4" w:space="0" w:color="auto"/>
                                        <w:bottom w:val="single" w:sz="4" w:space="0" w:color="auto"/>
                                        <w:right w:val="single" w:sz="4" w:space="0" w:color="auto"/>
                                      </w:tcBorders>
                                      <w:hideMark/>
                                    </w:tcPr>
                                    <w:p w:rsidR="004910D6" w:rsidRDefault="004910D6">
                                      <w:pPr>
                                        <w:jc w:val="center"/>
                                      </w:pPr>
                                      <w:r>
                                        <w:t>Источ-</w:t>
                                      </w:r>
                                    </w:p>
                                    <w:p w:rsidR="004910D6" w:rsidRDefault="004910D6">
                                      <w:pPr>
                                        <w:jc w:val="center"/>
                                      </w:pPr>
                                      <w:r>
                                        <w:t>ники финан-сиро-вания</w:t>
                                      </w:r>
                                    </w:p>
                                  </w:tc>
                                </w:tr>
                              </w:tbl>
                              <w:p w:rsidR="004910D6" w:rsidRDefault="004910D6" w:rsidP="00A63D47">
                                <w:pPr>
                                  <w:jc w:val="center"/>
                                </w:pPr>
                              </w:p>
                            </w:txbxContent>
                          </wps:txbx>
                          <wps:bodyPr rot="0" vert="horz" wrap="square" lIns="18000" tIns="45720" rIns="18000" bIns="45720" anchor="t" anchorCtr="0" upright="1">
                            <a:noAutofit/>
                          </wps:bodyPr>
                        </wps:wsp>
                        <wps:wsp>
                          <wps:cNvPr id="42" name="Line 301"/>
                          <wps:cNvCnPr/>
                          <wps:spPr bwMode="auto">
                            <a:xfrm>
                              <a:off x="4221" y="2391"/>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302"/>
                          <wps:cNvSpPr>
                            <a:spLocks noChangeArrowheads="1"/>
                          </wps:cNvSpPr>
                          <wps:spPr bwMode="auto">
                            <a:xfrm>
                              <a:off x="4401" y="7936"/>
                              <a:ext cx="5220" cy="54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Коэффициенты финансовой оценки</w:t>
                                </w:r>
                              </w:p>
                            </w:txbxContent>
                          </wps:txbx>
                          <wps:bodyPr rot="0" vert="horz" wrap="square" lIns="91440" tIns="45720" rIns="91440" bIns="45720" anchor="t" anchorCtr="0" upright="1">
                            <a:noAutofit/>
                          </wps:bodyPr>
                        </wps:wsp>
                        <wps:wsp>
                          <wps:cNvPr id="44" name="Line 303"/>
                          <wps:cNvCnPr/>
                          <wps:spPr bwMode="auto">
                            <a:xfrm>
                              <a:off x="4221" y="739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04"/>
                          <wps:cNvCnPr/>
                          <wps:spPr bwMode="auto">
                            <a:xfrm>
                              <a:off x="4221" y="3822"/>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5"/>
                          <wps:cNvCnPr/>
                          <wps:spPr bwMode="auto">
                            <a:xfrm>
                              <a:off x="7281" y="7221"/>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06"/>
                          <wps:cNvCnPr/>
                          <wps:spPr bwMode="auto">
                            <a:xfrm>
                              <a:off x="10341" y="5433"/>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307"/>
                          <wps:cNvSpPr>
                            <a:spLocks noChangeArrowheads="1"/>
                          </wps:cNvSpPr>
                          <wps:spPr bwMode="auto">
                            <a:xfrm>
                              <a:off x="4401" y="1608"/>
                              <a:ext cx="5580" cy="54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rPr>
                                    <w:b/>
                                  </w:rPr>
                                </w:pPr>
                                <w:r>
                                  <w:rPr>
                                    <w:b/>
                                  </w:rPr>
                                  <w:t>Финансовый анализ инвестиционного проекта</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4" o:spid="_x0000_s1306" style="position:absolute;left:0;text-align:left;margin-left:-5.55pt;margin-top:-.45pt;width:430.95pt;height:342.2pt;z-index:251857920" coordorigin="2781,1608" coordsize="8619,6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">
                <v:line id="Line 295" o:spid="_x0000_s1307" style="position:absolute;visibility:visible;mso-wrap-style:square" from="10341,2391" to="1034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96" o:spid="_x0000_s1308" style="position:absolute;visibility:visible;mso-wrap-style:square" from="4221,2391" to="422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id="Group 297" o:spid="_x0000_s1309" style="position:absolute;left:2781;top:1608;width:8619;height:6844" coordorigin="2781,1608" coordsize="8640,6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298" o:spid="_x0000_s1310" style="position:absolute;left:2781;top:2748;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4910D6" w:rsidRDefault="004910D6" w:rsidP="00A63D47">
                          <w:pPr>
                            <w:jc w:val="center"/>
                          </w:pPr>
                          <w:r>
                            <w:t>Прогноз прибылей и убытков</w:t>
                          </w:r>
                        </w:p>
                        <w:p w:rsidR="004910D6" w:rsidRDefault="004910D6" w:rsidP="00A63D47">
                          <w:pPr>
                            <w:jc w:val="center"/>
                          </w:pPr>
                          <w:r>
                            <w:t>(</w:t>
                          </w:r>
                          <w:r>
                            <w:rPr>
                              <w:lang w:val="en-US"/>
                            </w:rPr>
                            <w:t>Income</w:t>
                          </w:r>
                          <w:r w:rsidRPr="00E46553">
                            <w:t xml:space="preserve"> </w:t>
                          </w:r>
                          <w:r>
                            <w:rPr>
                              <w:lang w:val="en-US"/>
                            </w:rPr>
                            <w:t>statement</w:t>
                          </w:r>
                          <w:r>
                            <w:t>)</w:t>
                          </w:r>
                        </w:p>
                      </w:txbxContent>
                    </v:textbox>
                  </v:rect>
                  <v:rect id="Rectangle 299" o:spid="_x0000_s1311" style="position:absolute;left:6021;top:2748;width:2700;height:4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nsl8EA&#10;AADbAAAADwAAAGRycy9kb3ducmV2LnhtbERPXWvCMBR9F/wP4Qp707RWxuiMZYib4sZgbuz5trlr&#10;is1NaTKt/948CD4ezveyGGwrTtT7xrGCdJaAIK6cbrhW8PP9On0C4QOyxtYxKbiQh2I1Hi0x1+7M&#10;X3Q6hFrEEPY5KjAhdLmUvjJk0c9cRxy5P9dbDBH2tdQ9nmO4beU8SR6lxYZjg8GO1oaq4+HfKuhK&#10;8xnKtzTbvP/u3VBi9tGkW6UeJsPLM4hAQ7iLb+6dVrCI6+OX+APk6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57JfBAAAA2wAAAA8AAAAAAAAAAAAAAAAAmAIAAGRycy9kb3du&#10;cmV2LnhtbFBLBQYAAAAABAAEAPUAAACGAwAAAAA=&#10;">
                    <v:textbox inset=".5mm,0,.5mm,0">
                      <w:txbxContent>
                        <w:p w:rsidR="004910D6" w:rsidRDefault="004910D6" w:rsidP="00A63D47">
                          <w:pPr>
                            <w:jc w:val="center"/>
                          </w:pPr>
                          <w:r>
                            <w:t>Прогноз движения денежных средств (</w:t>
                          </w:r>
                          <w:r>
                            <w:rPr>
                              <w:lang w:val="en-US"/>
                            </w:rPr>
                            <w:t>Cash</w:t>
                          </w:r>
                          <w:r w:rsidRPr="00E46553">
                            <w:t xml:space="preserve"> </w:t>
                          </w:r>
                          <w:r>
                            <w:rPr>
                              <w:lang w:val="en-US"/>
                            </w:rPr>
                            <w:t>flow</w:t>
                          </w:r>
                          <w:r>
                            <w:t>) – разрабатывается на основе отчета (плана) о прибылях и убытках с учетом запаздывания (или опережения) по отдельным статьям доходов и расходов; позволяет проверить на каждый момент времени наличие у предприятия необходимого денежного запаса.</w:t>
                          </w:r>
                        </w:p>
                        <w:p w:rsidR="004910D6" w:rsidRDefault="004910D6" w:rsidP="00A63D47">
                          <w:pPr>
                            <w:jc w:val="center"/>
                          </w:pPr>
                          <w:r>
                            <w:t>Главная форма любого финансового плана</w:t>
                          </w:r>
                        </w:p>
                      </w:txbxContent>
                    </v:textbox>
                  </v:rect>
                  <v:rect id="Rectangle 300" o:spid="_x0000_s1312" style="position:absolute;left:9261;top:2748;width:216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p5sMA&#10;AADbAAAADwAAAGRycy9kb3ducmV2LnhtbESPzWrDMBCE74W+g9hCL6WRU0xIHMshBFp6SuskvS/W&#10;xjaxVsaS/96+ChR6HGbmGybdTaYRA3WutqxguYhAEBdW11wquJzfX9cgnEfW2FgmBTM52GWPDykm&#10;2o6c03DypQgQdgkqqLxvEyldUZFBt7AtcfCutjPog+xKqTscA9w08i2KVtJgzWGhwpYOFRW3U28U&#10;fJ/7a/41rMzmqOf4hX+o/fCk1PPTtN+C8DT5//Bf+1MriJd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hp5sMAAADbAAAADwAAAAAAAAAAAAAAAACYAgAAZHJzL2Rv&#10;d25yZXYueG1sUEsFBgAAAAAEAAQA9QAAAIgDAAAAAA==&#10;">
                    <v:textbox inset=".5mm,,.5mm">
                      <w:txbxContent>
                        <w:p w:rsidR="004910D6" w:rsidRDefault="004910D6" w:rsidP="00A63D47">
                          <w:pPr>
                            <w:jc w:val="center"/>
                          </w:pPr>
                          <w:r>
                            <w:t>Прогноз баланса предприятия</w:t>
                          </w:r>
                        </w:p>
                        <w:p w:rsidR="004910D6" w:rsidRDefault="004910D6" w:rsidP="00A63D47">
                          <w:pPr>
                            <w:jc w:val="center"/>
                          </w:pPr>
                          <w:r>
                            <w:t>(</w:t>
                          </w:r>
                          <w:r>
                            <w:rPr>
                              <w:lang w:val="en-US"/>
                            </w:rPr>
                            <w:t>Balance</w:t>
                          </w:r>
                          <w:r w:rsidRPr="00E46553">
                            <w:t xml:space="preserve"> </w:t>
                          </w:r>
                          <w:r>
                            <w:rPr>
                              <w:lang w:val="en-US"/>
                            </w:rPr>
                            <w:t>sheet</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54"/>
                          </w:tblGrid>
                          <w:tr w:rsidR="004910D6">
                            <w:trPr>
                              <w:jc w:val="center"/>
                            </w:trPr>
                            <w:tc>
                              <w:tcPr>
                                <w:tcW w:w="1134" w:type="dxa"/>
                                <w:tcBorders>
                                  <w:top w:val="single" w:sz="4" w:space="0" w:color="auto"/>
                                  <w:left w:val="single" w:sz="4" w:space="0" w:color="auto"/>
                                  <w:bottom w:val="single" w:sz="4" w:space="0" w:color="auto"/>
                                  <w:right w:val="single" w:sz="4" w:space="0" w:color="auto"/>
                                </w:tcBorders>
                                <w:hideMark/>
                              </w:tcPr>
                              <w:p w:rsidR="004910D6" w:rsidRDefault="004910D6">
                                <w:pPr>
                                  <w:jc w:val="center"/>
                                </w:pPr>
                                <w:r>
                                  <w:t>Актив</w:t>
                                </w:r>
                              </w:p>
                            </w:tc>
                            <w:tc>
                              <w:tcPr>
                                <w:tcW w:w="954" w:type="dxa"/>
                                <w:tcBorders>
                                  <w:top w:val="single" w:sz="4" w:space="0" w:color="auto"/>
                                  <w:left w:val="single" w:sz="4" w:space="0" w:color="auto"/>
                                  <w:bottom w:val="single" w:sz="4" w:space="0" w:color="auto"/>
                                  <w:right w:val="single" w:sz="4" w:space="0" w:color="auto"/>
                                </w:tcBorders>
                                <w:hideMark/>
                              </w:tcPr>
                              <w:p w:rsidR="004910D6" w:rsidRDefault="004910D6">
                                <w:pPr>
                                  <w:jc w:val="center"/>
                                </w:pPr>
                                <w:r>
                                  <w:t>Пассив</w:t>
                                </w:r>
                              </w:p>
                            </w:tc>
                          </w:tr>
                          <w:tr w:rsidR="004910D6">
                            <w:trPr>
                              <w:trHeight w:val="1211"/>
                              <w:jc w:val="center"/>
                            </w:trPr>
                            <w:tc>
                              <w:tcPr>
                                <w:tcW w:w="1134" w:type="dxa"/>
                                <w:tcBorders>
                                  <w:top w:val="single" w:sz="4" w:space="0" w:color="auto"/>
                                  <w:left w:val="single" w:sz="4" w:space="0" w:color="auto"/>
                                  <w:bottom w:val="single" w:sz="4" w:space="0" w:color="auto"/>
                                  <w:right w:val="single" w:sz="4" w:space="0" w:color="auto"/>
                                </w:tcBorders>
                                <w:hideMark/>
                              </w:tcPr>
                              <w:p w:rsidR="004910D6" w:rsidRDefault="004910D6">
                                <w:pPr>
                                  <w:jc w:val="center"/>
                                </w:pPr>
                                <w:r>
                                  <w:t>Состав капитала</w:t>
                                </w:r>
                              </w:p>
                            </w:tc>
                            <w:tc>
                              <w:tcPr>
                                <w:tcW w:w="954" w:type="dxa"/>
                                <w:tcBorders>
                                  <w:top w:val="single" w:sz="4" w:space="0" w:color="auto"/>
                                  <w:left w:val="single" w:sz="4" w:space="0" w:color="auto"/>
                                  <w:bottom w:val="single" w:sz="4" w:space="0" w:color="auto"/>
                                  <w:right w:val="single" w:sz="4" w:space="0" w:color="auto"/>
                                </w:tcBorders>
                                <w:hideMark/>
                              </w:tcPr>
                              <w:p w:rsidR="004910D6" w:rsidRDefault="004910D6">
                                <w:pPr>
                                  <w:jc w:val="center"/>
                                </w:pPr>
                                <w:r>
                                  <w:t>Источ-</w:t>
                                </w:r>
                              </w:p>
                              <w:p w:rsidR="004910D6" w:rsidRDefault="004910D6">
                                <w:pPr>
                                  <w:jc w:val="center"/>
                                </w:pPr>
                                <w:r>
                                  <w:t>ники финан-сиро-вания</w:t>
                                </w:r>
                              </w:p>
                            </w:tc>
                          </w:tr>
                        </w:tbl>
                        <w:p w:rsidR="004910D6" w:rsidRDefault="004910D6" w:rsidP="00A63D47">
                          <w:pPr>
                            <w:jc w:val="center"/>
                          </w:pPr>
                        </w:p>
                      </w:txbxContent>
                    </v:textbox>
                  </v:rect>
                  <v:line id="Line 301" o:spid="_x0000_s1313" style="position:absolute;visibility:visible;mso-wrap-style:square" from="4221,2391" to="1034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302" o:spid="_x0000_s1314" style="position:absolute;left:4401;top:7936;width:52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4910D6" w:rsidRDefault="004910D6" w:rsidP="00A63D47">
                          <w:pPr>
                            <w:jc w:val="center"/>
                          </w:pPr>
                          <w:r>
                            <w:t>Коэффициенты финансовой оценки</w:t>
                          </w:r>
                        </w:p>
                      </w:txbxContent>
                    </v:textbox>
                  </v:rect>
                  <v:line id="Line 303" o:spid="_x0000_s1315" style="position:absolute;visibility:visible;mso-wrap-style:square" from="4221,7399" to="10341,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304" o:spid="_x0000_s1316" style="position:absolute;visibility:visible;mso-wrap-style:square" from="4221,3822" to="4221,7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5" o:spid="_x0000_s1317" style="position:absolute;visibility:visible;mso-wrap-style:square" from="7281,7221" to="7281,7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06" o:spid="_x0000_s1318" style="position:absolute;visibility:visible;mso-wrap-style:square" from="10341,5433" to="10341,7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307" o:spid="_x0000_s1319" style="position:absolute;left:4401;top:1608;width:55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4910D6" w:rsidRDefault="004910D6" w:rsidP="00A63D47">
                          <w:pPr>
                            <w:jc w:val="center"/>
                            <w:rPr>
                              <w:b/>
                            </w:rPr>
                          </w:pPr>
                          <w:r>
                            <w:rPr>
                              <w:b/>
                            </w:rPr>
                            <w:t>Финансовый анализ инвестиционного проекта</w:t>
                          </w:r>
                        </w:p>
                      </w:txbxContent>
                    </v:textbox>
                  </v:rect>
                </v:group>
              </v:group>
            </w:pict>
          </mc:Fallback>
        </mc:AlternateContent>
      </w:r>
      <w:r>
        <w:rPr>
          <w:noProof/>
        </w:rPr>
        <mc:AlternateContent>
          <mc:Choice Requires="wps">
            <w:drawing>
              <wp:anchor distT="0" distB="0" distL="114300" distR="114300" simplePos="0" relativeHeight="251856896" behindDoc="0" locked="0" layoutInCell="1" allowOverlap="1">
                <wp:simplePos x="0" y="0"/>
                <wp:positionH relativeFrom="column">
                  <wp:posOffset>3543300</wp:posOffset>
                </wp:positionH>
                <wp:positionV relativeFrom="paragraph">
                  <wp:posOffset>264795</wp:posOffset>
                </wp:positionV>
                <wp:extent cx="0" cy="457200"/>
                <wp:effectExtent l="9525" t="7620" r="9525" b="11430"/>
                <wp:wrapNone/>
                <wp:docPr id="34"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3"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0.85pt" to="27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"/>
            </w:pict>
          </mc:Fallback>
        </mc:AlternateContent>
      </w: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tabs>
          <w:tab w:val="left" w:pos="2520"/>
          <w:tab w:val="left" w:pos="7920"/>
        </w:tabs>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Default="00A63D47" w:rsidP="00A63D47">
      <w:pPr>
        <w:spacing w:line="360" w:lineRule="auto"/>
        <w:jc w:val="center"/>
        <w:rPr>
          <w:sz w:val="28"/>
          <w:szCs w:val="28"/>
        </w:rPr>
      </w:pPr>
    </w:p>
    <w:p w:rsidR="00A63D47" w:rsidRPr="002E115B" w:rsidRDefault="00A63D47" w:rsidP="00A63D47">
      <w:pPr>
        <w:spacing w:line="360" w:lineRule="auto"/>
        <w:jc w:val="center"/>
        <w:rPr>
          <w:sz w:val="28"/>
          <w:szCs w:val="28"/>
        </w:rPr>
      </w:pPr>
      <w:r w:rsidRPr="002E115B">
        <w:rPr>
          <w:sz w:val="28"/>
          <w:szCs w:val="28"/>
        </w:rPr>
        <w:t>Рисунок 2</w:t>
      </w:r>
      <w:r>
        <w:rPr>
          <w:sz w:val="28"/>
          <w:szCs w:val="28"/>
        </w:rPr>
        <w:t>7</w:t>
      </w:r>
      <w:r w:rsidRPr="002E115B">
        <w:rPr>
          <w:sz w:val="28"/>
          <w:szCs w:val="28"/>
        </w:rPr>
        <w:t>. Основные разделы финансового плана инвестиционного проекта</w:t>
      </w:r>
    </w:p>
    <w:p w:rsidR="00A63D47" w:rsidRDefault="00A63D47" w:rsidP="00A63D47">
      <w:pPr>
        <w:ind w:firstLine="709"/>
        <w:jc w:val="both"/>
      </w:pPr>
      <w:r>
        <w:t>Источник: [7, с.2-5]</w:t>
      </w:r>
    </w:p>
    <w:p w:rsidR="00A63D47" w:rsidRDefault="00A63D47" w:rsidP="00A63D47">
      <w:pPr>
        <w:ind w:firstLine="709"/>
        <w:jc w:val="both"/>
        <w:rPr>
          <w:b/>
          <w:sz w:val="28"/>
          <w:szCs w:val="28"/>
        </w:rPr>
      </w:pPr>
      <w:r>
        <w:rPr>
          <w:b/>
          <w:sz w:val="28"/>
          <w:szCs w:val="28"/>
        </w:rPr>
        <w:t>Структура потоков денежных средств</w:t>
      </w:r>
    </w:p>
    <w:p w:rsidR="00A63D47" w:rsidRDefault="00707E10" w:rsidP="00A63D47">
      <w:pPr>
        <w:spacing w:line="360" w:lineRule="auto"/>
        <w:ind w:firstLine="709"/>
        <w:jc w:val="center"/>
        <w:rPr>
          <w:sz w:val="28"/>
          <w:szCs w:val="28"/>
        </w:rPr>
      </w:pPr>
      <w:r>
        <w:rPr>
          <w:noProof/>
        </w:rPr>
        <mc:AlternateContent>
          <mc:Choice Requires="wpg">
            <w:drawing>
              <wp:anchor distT="0" distB="0" distL="114300" distR="114300" simplePos="0" relativeHeight="251858944" behindDoc="0" locked="0" layoutInCell="1" allowOverlap="1">
                <wp:simplePos x="0" y="0"/>
                <wp:positionH relativeFrom="column">
                  <wp:posOffset>114300</wp:posOffset>
                </wp:positionH>
                <wp:positionV relativeFrom="paragraph">
                  <wp:posOffset>9525</wp:posOffset>
                </wp:positionV>
                <wp:extent cx="6286500" cy="4202430"/>
                <wp:effectExtent l="9525" t="9525" r="9525" b="7620"/>
                <wp:wrapNone/>
                <wp:docPr id="29"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4202430"/>
                          <a:chOff x="1881" y="9957"/>
                          <a:chExt cx="9900" cy="6618"/>
                        </a:xfrm>
                      </wpg:grpSpPr>
                      <wps:wsp>
                        <wps:cNvPr id="30" name="Rectangle 309"/>
                        <wps:cNvSpPr>
                          <a:spLocks noChangeArrowheads="1"/>
                        </wps:cNvSpPr>
                        <wps:spPr bwMode="auto">
                          <a:xfrm>
                            <a:off x="4401" y="10064"/>
                            <a:ext cx="2520" cy="6511"/>
                          </a:xfrm>
                          <a:prstGeom prst="rect">
                            <a:avLst/>
                          </a:prstGeom>
                          <a:solidFill>
                            <a:srgbClr val="FFFFFF"/>
                          </a:solidFill>
                          <a:ln w="9525">
                            <a:solidFill>
                              <a:srgbClr val="000000"/>
                            </a:solidFill>
                            <a:miter lim="800000"/>
                            <a:headEnd/>
                            <a:tailEnd/>
                          </a:ln>
                        </wps:spPr>
                        <wps:txbx>
                          <w:txbxContent>
                            <w:p w:rsidR="004910D6" w:rsidRDefault="004910D6" w:rsidP="00A63D47">
                              <w:pPr>
                                <w:jc w:val="center"/>
                                <w:rPr>
                                  <w:sz w:val="22"/>
                                  <w:szCs w:val="22"/>
                                </w:rPr>
                              </w:pPr>
                              <w:r>
                                <w:rPr>
                                  <w:sz w:val="22"/>
                                  <w:szCs w:val="22"/>
                                </w:rPr>
                                <w:t>Поступления от инвестиционной деятельности (изменение основных активов)</w:t>
                              </w:r>
                            </w:p>
                            <w:p w:rsidR="004910D6" w:rsidRDefault="004910D6" w:rsidP="00A63D47">
                              <w:pPr>
                                <w:jc w:val="center"/>
                                <w:rPr>
                                  <w:sz w:val="22"/>
                                  <w:szCs w:val="22"/>
                                </w:rPr>
                              </w:pPr>
                              <w:r>
                                <w:rPr>
                                  <w:sz w:val="22"/>
                                  <w:szCs w:val="22"/>
                                  <w:u w:val="single"/>
                                </w:rPr>
                                <w:t>Поступления:</w:t>
                              </w:r>
                            </w:p>
                            <w:p w:rsidR="004910D6" w:rsidRDefault="004910D6" w:rsidP="00152089">
                              <w:pPr>
                                <w:numPr>
                                  <w:ilvl w:val="0"/>
                                  <w:numId w:val="39"/>
                                </w:numPr>
                                <w:tabs>
                                  <w:tab w:val="num" w:pos="360"/>
                                </w:tabs>
                                <w:ind w:left="180" w:hanging="180"/>
                                <w:rPr>
                                  <w:sz w:val="22"/>
                                  <w:szCs w:val="22"/>
                                </w:rPr>
                              </w:pPr>
                              <w:r>
                                <w:rPr>
                                  <w:sz w:val="22"/>
                                  <w:szCs w:val="22"/>
                                </w:rPr>
                                <w:t>доходы по ценным бумагам;</w:t>
                              </w:r>
                            </w:p>
                            <w:p w:rsidR="004910D6" w:rsidRDefault="004910D6" w:rsidP="00152089">
                              <w:pPr>
                                <w:numPr>
                                  <w:ilvl w:val="0"/>
                                  <w:numId w:val="39"/>
                                </w:numPr>
                                <w:tabs>
                                  <w:tab w:val="num" w:pos="360"/>
                                </w:tabs>
                                <w:ind w:left="180" w:hanging="180"/>
                                <w:rPr>
                                  <w:sz w:val="22"/>
                                  <w:szCs w:val="22"/>
                                </w:rPr>
                              </w:pPr>
                              <w:r>
                                <w:rPr>
                                  <w:sz w:val="22"/>
                                  <w:szCs w:val="22"/>
                                </w:rPr>
                                <w:t>средства от продажи имущества;</w:t>
                              </w:r>
                            </w:p>
                            <w:p w:rsidR="004910D6" w:rsidRDefault="004910D6" w:rsidP="00152089">
                              <w:pPr>
                                <w:numPr>
                                  <w:ilvl w:val="0"/>
                                  <w:numId w:val="39"/>
                                </w:numPr>
                                <w:tabs>
                                  <w:tab w:val="num" w:pos="360"/>
                                </w:tabs>
                                <w:ind w:left="180" w:hanging="180"/>
                                <w:rPr>
                                  <w:sz w:val="22"/>
                                  <w:szCs w:val="22"/>
                                </w:rPr>
                              </w:pPr>
                              <w:r>
                                <w:rPr>
                                  <w:sz w:val="22"/>
                                  <w:szCs w:val="22"/>
                                </w:rPr>
                                <w:t>доходы от аренды;</w:t>
                              </w:r>
                            </w:p>
                            <w:p w:rsidR="004910D6" w:rsidRDefault="004910D6" w:rsidP="00152089">
                              <w:pPr>
                                <w:numPr>
                                  <w:ilvl w:val="0"/>
                                  <w:numId w:val="39"/>
                                </w:numPr>
                                <w:tabs>
                                  <w:tab w:val="num" w:pos="360"/>
                                </w:tabs>
                                <w:ind w:left="180" w:hanging="180"/>
                                <w:rPr>
                                  <w:sz w:val="22"/>
                                  <w:szCs w:val="22"/>
                                </w:rPr>
                              </w:pPr>
                              <w:r>
                                <w:rPr>
                                  <w:sz w:val="22"/>
                                  <w:szCs w:val="22"/>
                                </w:rPr>
                                <w:t>прочая реализация</w:t>
                              </w:r>
                            </w:p>
                            <w:p w:rsidR="004910D6" w:rsidRDefault="004910D6" w:rsidP="00A63D47">
                              <w:pPr>
                                <w:jc w:val="center"/>
                                <w:rPr>
                                  <w:sz w:val="22"/>
                                  <w:szCs w:val="22"/>
                                </w:rPr>
                              </w:pPr>
                              <w:r>
                                <w:rPr>
                                  <w:sz w:val="22"/>
                                  <w:szCs w:val="22"/>
                                </w:rPr>
                                <w:t>Выбытия:</w:t>
                              </w:r>
                            </w:p>
                            <w:p w:rsidR="004910D6" w:rsidRDefault="004910D6" w:rsidP="00152089">
                              <w:pPr>
                                <w:numPr>
                                  <w:ilvl w:val="1"/>
                                  <w:numId w:val="39"/>
                                </w:numPr>
                                <w:tabs>
                                  <w:tab w:val="num" w:pos="360"/>
                                </w:tabs>
                                <w:ind w:left="180" w:hanging="180"/>
                                <w:rPr>
                                  <w:sz w:val="22"/>
                                  <w:szCs w:val="22"/>
                                </w:rPr>
                              </w:pPr>
                              <w:r>
                                <w:rPr>
                                  <w:sz w:val="22"/>
                                  <w:szCs w:val="22"/>
                                </w:rPr>
                                <w:t>затраты на приобретение недвижимости, оборудования, лицензий, патентов и т.п.;</w:t>
                              </w:r>
                            </w:p>
                            <w:p w:rsidR="004910D6" w:rsidRDefault="004910D6" w:rsidP="00152089">
                              <w:pPr>
                                <w:numPr>
                                  <w:ilvl w:val="1"/>
                                  <w:numId w:val="39"/>
                                </w:numPr>
                                <w:tabs>
                                  <w:tab w:val="num" w:pos="360"/>
                                </w:tabs>
                                <w:ind w:left="180" w:hanging="180"/>
                                <w:rPr>
                                  <w:sz w:val="22"/>
                                  <w:szCs w:val="22"/>
                                </w:rPr>
                              </w:pPr>
                              <w:r>
                                <w:rPr>
                                  <w:sz w:val="22"/>
                                  <w:szCs w:val="22"/>
                                </w:rPr>
                                <w:t>затраты на незавершенное строительство и неустановленное оборудование;</w:t>
                              </w:r>
                            </w:p>
                            <w:p w:rsidR="004910D6" w:rsidRDefault="004910D6" w:rsidP="00152089">
                              <w:pPr>
                                <w:numPr>
                                  <w:ilvl w:val="1"/>
                                  <w:numId w:val="39"/>
                                </w:numPr>
                                <w:tabs>
                                  <w:tab w:val="num" w:pos="360"/>
                                </w:tabs>
                                <w:ind w:left="180" w:hanging="180"/>
                                <w:rPr>
                                  <w:sz w:val="22"/>
                                  <w:szCs w:val="22"/>
                                </w:rPr>
                              </w:pPr>
                              <w:r>
                                <w:rPr>
                                  <w:sz w:val="22"/>
                                  <w:szCs w:val="22"/>
                                </w:rPr>
                                <w:t>долгосрочные финансовые вложения</w:t>
                              </w:r>
                            </w:p>
                          </w:txbxContent>
                        </wps:txbx>
                        <wps:bodyPr rot="0" vert="horz" wrap="square" lIns="18000" tIns="10800" rIns="18000" bIns="10800" anchor="t" anchorCtr="0" upright="1">
                          <a:noAutofit/>
                        </wps:bodyPr>
                      </wps:wsp>
                      <wps:wsp>
                        <wps:cNvPr id="31" name="Rectangle 310"/>
                        <wps:cNvSpPr>
                          <a:spLocks noChangeArrowheads="1"/>
                        </wps:cNvSpPr>
                        <wps:spPr bwMode="auto">
                          <a:xfrm>
                            <a:off x="1881" y="10064"/>
                            <a:ext cx="2520" cy="6001"/>
                          </a:xfrm>
                          <a:prstGeom prst="rect">
                            <a:avLst/>
                          </a:prstGeom>
                          <a:solidFill>
                            <a:srgbClr val="FFFFFF"/>
                          </a:solidFill>
                          <a:ln w="9525">
                            <a:solidFill>
                              <a:srgbClr val="000000"/>
                            </a:solidFill>
                            <a:miter lim="800000"/>
                            <a:headEnd/>
                            <a:tailEnd/>
                          </a:ln>
                        </wps:spPr>
                        <wps:txbx>
                          <w:txbxContent>
                            <w:p w:rsidR="004910D6" w:rsidRDefault="004910D6" w:rsidP="00A63D47">
                              <w:pPr>
                                <w:jc w:val="center"/>
                                <w:rPr>
                                  <w:sz w:val="22"/>
                                  <w:szCs w:val="22"/>
                                </w:rPr>
                              </w:pPr>
                              <w:r>
                                <w:rPr>
                                  <w:sz w:val="22"/>
                                  <w:szCs w:val="22"/>
                                </w:rPr>
                                <w:t>Поступления от основной и прочей операционной деятельности (производство товаров и услуг)</w:t>
                              </w:r>
                            </w:p>
                            <w:p w:rsidR="004910D6" w:rsidRDefault="004910D6" w:rsidP="00A63D47">
                              <w:pPr>
                                <w:jc w:val="center"/>
                                <w:rPr>
                                  <w:sz w:val="22"/>
                                  <w:szCs w:val="22"/>
                                  <w:u w:val="single"/>
                                </w:rPr>
                              </w:pPr>
                              <w:r>
                                <w:rPr>
                                  <w:sz w:val="22"/>
                                  <w:szCs w:val="22"/>
                                  <w:u w:val="single"/>
                                </w:rPr>
                                <w:t>Поступления:</w:t>
                              </w:r>
                            </w:p>
                            <w:p w:rsidR="004910D6" w:rsidRDefault="004910D6" w:rsidP="00152089">
                              <w:pPr>
                                <w:numPr>
                                  <w:ilvl w:val="0"/>
                                  <w:numId w:val="40"/>
                                </w:numPr>
                                <w:tabs>
                                  <w:tab w:val="num" w:pos="360"/>
                                </w:tabs>
                                <w:ind w:left="180" w:hanging="180"/>
                                <w:rPr>
                                  <w:sz w:val="22"/>
                                  <w:szCs w:val="22"/>
                                </w:rPr>
                              </w:pPr>
                              <w:r>
                                <w:rPr>
                                  <w:sz w:val="22"/>
                                  <w:szCs w:val="22"/>
                                </w:rPr>
                                <w:t>выручка от реализации;</w:t>
                              </w:r>
                            </w:p>
                            <w:p w:rsidR="004910D6" w:rsidRDefault="004910D6" w:rsidP="00152089">
                              <w:pPr>
                                <w:numPr>
                                  <w:ilvl w:val="0"/>
                                  <w:numId w:val="40"/>
                                </w:numPr>
                                <w:tabs>
                                  <w:tab w:val="num" w:pos="360"/>
                                </w:tabs>
                                <w:ind w:left="180" w:hanging="180"/>
                                <w:rPr>
                                  <w:sz w:val="22"/>
                                  <w:szCs w:val="22"/>
                                </w:rPr>
                              </w:pPr>
                              <w:r>
                                <w:rPr>
                                  <w:sz w:val="22"/>
                                  <w:szCs w:val="22"/>
                                </w:rPr>
                                <w:t>уменьшение дебиторской задолженности;</w:t>
                              </w:r>
                            </w:p>
                            <w:p w:rsidR="004910D6" w:rsidRDefault="004910D6" w:rsidP="00152089">
                              <w:pPr>
                                <w:numPr>
                                  <w:ilvl w:val="0"/>
                                  <w:numId w:val="40"/>
                                </w:numPr>
                                <w:tabs>
                                  <w:tab w:val="num" w:pos="360"/>
                                </w:tabs>
                                <w:ind w:left="180" w:hanging="180"/>
                                <w:rPr>
                                  <w:sz w:val="22"/>
                                  <w:szCs w:val="22"/>
                                  <w:u w:val="single"/>
                                </w:rPr>
                              </w:pPr>
                              <w:r>
                                <w:rPr>
                                  <w:sz w:val="22"/>
                                  <w:szCs w:val="22"/>
                                </w:rPr>
                                <w:t>доход от продажи</w:t>
                              </w:r>
                              <w:r>
                                <w:rPr>
                                  <w:sz w:val="22"/>
                                  <w:szCs w:val="22"/>
                                  <w:u w:val="single"/>
                                </w:rPr>
                                <w:t xml:space="preserve"> </w:t>
                              </w:r>
                              <w:r>
                                <w:rPr>
                                  <w:sz w:val="22"/>
                                  <w:szCs w:val="22"/>
                                </w:rPr>
                                <w:t>бартера</w:t>
                              </w:r>
                            </w:p>
                            <w:p w:rsidR="004910D6" w:rsidRDefault="004910D6" w:rsidP="00A63D47">
                              <w:pPr>
                                <w:jc w:val="center"/>
                                <w:rPr>
                                  <w:sz w:val="22"/>
                                  <w:szCs w:val="22"/>
                                  <w:u w:val="single"/>
                                </w:rPr>
                              </w:pPr>
                              <w:r>
                                <w:rPr>
                                  <w:sz w:val="22"/>
                                  <w:szCs w:val="22"/>
                                  <w:u w:val="single"/>
                                </w:rPr>
                                <w:t>Выбытия:</w:t>
                              </w:r>
                            </w:p>
                            <w:p w:rsidR="004910D6" w:rsidRDefault="004910D6" w:rsidP="00152089">
                              <w:pPr>
                                <w:numPr>
                                  <w:ilvl w:val="1"/>
                                  <w:numId w:val="40"/>
                                </w:numPr>
                                <w:tabs>
                                  <w:tab w:val="num" w:pos="360"/>
                                </w:tabs>
                                <w:ind w:left="180" w:hanging="180"/>
                                <w:rPr>
                                  <w:sz w:val="22"/>
                                  <w:szCs w:val="22"/>
                                </w:rPr>
                              </w:pPr>
                              <w:r>
                                <w:rPr>
                                  <w:sz w:val="22"/>
                                  <w:szCs w:val="22"/>
                                </w:rPr>
                                <w:t>платежи поставщикам, подрядчикам и персоналу;</w:t>
                              </w:r>
                            </w:p>
                            <w:p w:rsidR="004910D6" w:rsidRDefault="004910D6" w:rsidP="00152089">
                              <w:pPr>
                                <w:numPr>
                                  <w:ilvl w:val="1"/>
                                  <w:numId w:val="40"/>
                                </w:numPr>
                                <w:tabs>
                                  <w:tab w:val="num" w:pos="360"/>
                                </w:tabs>
                                <w:ind w:left="180" w:hanging="180"/>
                                <w:rPr>
                                  <w:sz w:val="22"/>
                                  <w:szCs w:val="22"/>
                                </w:rPr>
                              </w:pPr>
                              <w:r>
                                <w:rPr>
                                  <w:sz w:val="22"/>
                                  <w:szCs w:val="22"/>
                                </w:rPr>
                                <w:t>уменьшение кредиторской задолженности (кредита поставщиков);</w:t>
                              </w:r>
                            </w:p>
                            <w:p w:rsidR="004910D6" w:rsidRDefault="004910D6" w:rsidP="00152089">
                              <w:pPr>
                                <w:numPr>
                                  <w:ilvl w:val="1"/>
                                  <w:numId w:val="40"/>
                                </w:numPr>
                                <w:tabs>
                                  <w:tab w:val="num" w:pos="360"/>
                                </w:tabs>
                                <w:ind w:left="180" w:hanging="180"/>
                                <w:rPr>
                                  <w:sz w:val="22"/>
                                  <w:szCs w:val="22"/>
                                </w:rPr>
                              </w:pPr>
                              <w:r>
                                <w:rPr>
                                  <w:sz w:val="22"/>
                                  <w:szCs w:val="22"/>
                                </w:rPr>
                                <w:t>отчисления от выручки – НДС налог на прибыль и т.д.</w:t>
                              </w:r>
                            </w:p>
                          </w:txbxContent>
                        </wps:txbx>
                        <wps:bodyPr rot="0" vert="horz" wrap="square" lIns="18000" tIns="10800" rIns="18000" bIns="10800" anchor="t" anchorCtr="0" upright="1">
                          <a:noAutofit/>
                        </wps:bodyPr>
                      </wps:wsp>
                      <wps:wsp>
                        <wps:cNvPr id="32" name="Rectangle 311"/>
                        <wps:cNvSpPr>
                          <a:spLocks noChangeArrowheads="1"/>
                        </wps:cNvSpPr>
                        <wps:spPr bwMode="auto">
                          <a:xfrm>
                            <a:off x="6921" y="9957"/>
                            <a:ext cx="2520" cy="5526"/>
                          </a:xfrm>
                          <a:prstGeom prst="rect">
                            <a:avLst/>
                          </a:prstGeom>
                          <a:solidFill>
                            <a:srgbClr val="FFFFFF"/>
                          </a:solidFill>
                          <a:ln w="9525">
                            <a:solidFill>
                              <a:srgbClr val="000000"/>
                            </a:solidFill>
                            <a:miter lim="800000"/>
                            <a:headEnd/>
                            <a:tailEnd/>
                          </a:ln>
                        </wps:spPr>
                        <wps:txbx>
                          <w:txbxContent>
                            <w:p w:rsidR="004910D6" w:rsidRDefault="004910D6" w:rsidP="00A63D47">
                              <w:pPr>
                                <w:jc w:val="center"/>
                                <w:rPr>
                                  <w:sz w:val="22"/>
                                  <w:szCs w:val="22"/>
                                </w:rPr>
                              </w:pPr>
                              <w:r>
                                <w:rPr>
                                  <w:sz w:val="22"/>
                                  <w:szCs w:val="22"/>
                                </w:rPr>
                                <w:t>Поступления от финансовой деятельности</w:t>
                              </w:r>
                            </w:p>
                            <w:p w:rsidR="004910D6" w:rsidRDefault="004910D6" w:rsidP="00A63D47">
                              <w:pPr>
                                <w:jc w:val="center"/>
                                <w:rPr>
                                  <w:sz w:val="22"/>
                                  <w:szCs w:val="22"/>
                                  <w:u w:val="single"/>
                                </w:rPr>
                              </w:pPr>
                              <w:r>
                                <w:rPr>
                                  <w:sz w:val="22"/>
                                  <w:szCs w:val="22"/>
                                  <w:u w:val="single"/>
                                </w:rPr>
                                <w:t>Поступления:</w:t>
                              </w:r>
                            </w:p>
                            <w:p w:rsidR="004910D6" w:rsidRDefault="004910D6" w:rsidP="00152089">
                              <w:pPr>
                                <w:numPr>
                                  <w:ilvl w:val="0"/>
                                  <w:numId w:val="41"/>
                                </w:numPr>
                                <w:tabs>
                                  <w:tab w:val="num" w:pos="360"/>
                                </w:tabs>
                                <w:ind w:left="180" w:hanging="180"/>
                                <w:rPr>
                                  <w:sz w:val="22"/>
                                  <w:szCs w:val="22"/>
                                </w:rPr>
                              </w:pPr>
                              <w:r>
                                <w:rPr>
                                  <w:sz w:val="22"/>
                                  <w:szCs w:val="22"/>
                                </w:rPr>
                                <w:t>увеличение уставного капитала (инвестиции);</w:t>
                              </w:r>
                            </w:p>
                            <w:p w:rsidR="004910D6" w:rsidRDefault="004910D6" w:rsidP="00152089">
                              <w:pPr>
                                <w:numPr>
                                  <w:ilvl w:val="0"/>
                                  <w:numId w:val="41"/>
                                </w:numPr>
                                <w:tabs>
                                  <w:tab w:val="num" w:pos="360"/>
                                </w:tabs>
                                <w:ind w:left="180" w:hanging="180"/>
                                <w:rPr>
                                  <w:sz w:val="22"/>
                                  <w:szCs w:val="22"/>
                                </w:rPr>
                              </w:pPr>
                              <w:r>
                                <w:rPr>
                                  <w:sz w:val="22"/>
                                  <w:szCs w:val="22"/>
                                </w:rPr>
                                <w:t>целевое финансирование;</w:t>
                              </w:r>
                            </w:p>
                            <w:p w:rsidR="004910D6" w:rsidRDefault="004910D6" w:rsidP="00152089">
                              <w:pPr>
                                <w:numPr>
                                  <w:ilvl w:val="0"/>
                                  <w:numId w:val="41"/>
                                </w:numPr>
                                <w:tabs>
                                  <w:tab w:val="num" w:pos="360"/>
                                </w:tabs>
                                <w:ind w:left="180" w:hanging="180"/>
                                <w:rPr>
                                  <w:sz w:val="22"/>
                                  <w:szCs w:val="22"/>
                                </w:rPr>
                              </w:pPr>
                              <w:r>
                                <w:rPr>
                                  <w:sz w:val="22"/>
                                  <w:szCs w:val="22"/>
                                </w:rPr>
                                <w:t>привлечение кредитов;</w:t>
                              </w:r>
                            </w:p>
                            <w:p w:rsidR="004910D6" w:rsidRDefault="004910D6" w:rsidP="00152089">
                              <w:pPr>
                                <w:numPr>
                                  <w:ilvl w:val="0"/>
                                  <w:numId w:val="41"/>
                                </w:numPr>
                                <w:tabs>
                                  <w:tab w:val="num" w:pos="360"/>
                                </w:tabs>
                                <w:ind w:left="180" w:hanging="180"/>
                                <w:rPr>
                                  <w:sz w:val="22"/>
                                  <w:szCs w:val="22"/>
                                </w:rPr>
                              </w:pPr>
                              <w:r>
                                <w:rPr>
                                  <w:sz w:val="22"/>
                                  <w:szCs w:val="22"/>
                                </w:rPr>
                                <w:t>прибыль от курсовых разниц и операций с валютой</w:t>
                              </w:r>
                            </w:p>
                            <w:p w:rsidR="004910D6" w:rsidRDefault="004910D6" w:rsidP="00A63D47">
                              <w:pPr>
                                <w:jc w:val="center"/>
                                <w:rPr>
                                  <w:sz w:val="22"/>
                                  <w:szCs w:val="22"/>
                                  <w:u w:val="single"/>
                                </w:rPr>
                              </w:pPr>
                              <w:r>
                                <w:rPr>
                                  <w:sz w:val="22"/>
                                  <w:szCs w:val="22"/>
                                  <w:u w:val="single"/>
                                </w:rPr>
                                <w:t>Выбытия:</w:t>
                              </w:r>
                            </w:p>
                            <w:p w:rsidR="004910D6" w:rsidRDefault="004910D6" w:rsidP="00152089">
                              <w:pPr>
                                <w:numPr>
                                  <w:ilvl w:val="1"/>
                                  <w:numId w:val="41"/>
                                </w:numPr>
                                <w:tabs>
                                  <w:tab w:val="num" w:pos="360"/>
                                </w:tabs>
                                <w:ind w:left="180" w:hanging="180"/>
                                <w:rPr>
                                  <w:sz w:val="22"/>
                                  <w:szCs w:val="22"/>
                                </w:rPr>
                              </w:pPr>
                              <w:r>
                                <w:rPr>
                                  <w:sz w:val="22"/>
                                  <w:szCs w:val="22"/>
                                </w:rPr>
                                <w:t>отвлечение средств на краткосрочные финансовые вложения;</w:t>
                              </w:r>
                            </w:p>
                            <w:p w:rsidR="004910D6" w:rsidRDefault="004910D6" w:rsidP="00152089">
                              <w:pPr>
                                <w:numPr>
                                  <w:ilvl w:val="1"/>
                                  <w:numId w:val="41"/>
                                </w:numPr>
                                <w:tabs>
                                  <w:tab w:val="num" w:pos="360"/>
                                </w:tabs>
                                <w:ind w:left="180" w:hanging="180"/>
                                <w:rPr>
                                  <w:sz w:val="22"/>
                                  <w:szCs w:val="22"/>
                                </w:rPr>
                              </w:pPr>
                              <w:r>
                                <w:rPr>
                                  <w:sz w:val="22"/>
                                  <w:szCs w:val="22"/>
                                </w:rPr>
                                <w:t>погашение и уплата процентов по кредитам;</w:t>
                              </w:r>
                            </w:p>
                            <w:p w:rsidR="004910D6" w:rsidRDefault="004910D6" w:rsidP="00152089">
                              <w:pPr>
                                <w:numPr>
                                  <w:ilvl w:val="1"/>
                                  <w:numId w:val="41"/>
                                </w:numPr>
                                <w:tabs>
                                  <w:tab w:val="num" w:pos="360"/>
                                </w:tabs>
                                <w:ind w:left="180" w:hanging="180"/>
                                <w:rPr>
                                  <w:sz w:val="22"/>
                                  <w:szCs w:val="22"/>
                                </w:rPr>
                              </w:pPr>
                              <w:r>
                                <w:rPr>
                                  <w:sz w:val="22"/>
                                  <w:szCs w:val="22"/>
                                </w:rPr>
                                <w:t>убытки от курсовых разниц и операций с валютой</w:t>
                              </w:r>
                            </w:p>
                          </w:txbxContent>
                        </wps:txbx>
                        <wps:bodyPr rot="0" vert="horz" wrap="square" lIns="18000" tIns="10800" rIns="18000" bIns="10800" anchor="t" anchorCtr="0" upright="1">
                          <a:noAutofit/>
                        </wps:bodyPr>
                      </wps:wsp>
                      <wps:wsp>
                        <wps:cNvPr id="33" name="Rectangle 312"/>
                        <wps:cNvSpPr>
                          <a:spLocks noChangeArrowheads="1"/>
                        </wps:cNvSpPr>
                        <wps:spPr bwMode="auto">
                          <a:xfrm>
                            <a:off x="9441" y="9957"/>
                            <a:ext cx="2340" cy="900"/>
                          </a:xfrm>
                          <a:prstGeom prst="rect">
                            <a:avLst/>
                          </a:prstGeom>
                          <a:solidFill>
                            <a:srgbClr val="FFFFFF"/>
                          </a:solidFill>
                          <a:ln w="9525">
                            <a:solidFill>
                              <a:srgbClr val="000000"/>
                            </a:solidFill>
                            <a:miter lim="800000"/>
                            <a:headEnd/>
                            <a:tailEnd/>
                          </a:ln>
                        </wps:spPr>
                        <wps:txbx>
                          <w:txbxContent>
                            <w:p w:rsidR="004910D6" w:rsidRDefault="004910D6" w:rsidP="00A63D47">
                              <w:pPr>
                                <w:jc w:val="center"/>
                              </w:pPr>
                              <w:r>
                                <w:t>Поступления от непроизводственной деятельности</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320" style="position:absolute;left:0;text-align:left;margin-left:9pt;margin-top:.75pt;width:495pt;height:330.9pt;z-index:251858944" coordorigin="1881,9957" coordsize="9900,6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">
                <v:rect id="Rectangle 309" o:spid="_x0000_s1321" style="position:absolute;left:4401;top:10064;width:2520;height:6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VcEA&#10;AADbAAAADwAAAGRycy9kb3ducmV2LnhtbERPPWvDMBDdA/0P4gpZQiM3gVDcyKYUClky1G0w3q7W&#10;1Ra1TsJSHOffV0Mg4+N978vZDmKiMRjHCp7XGQji1mnDnYLvr4+nFxAhImscHJOCKwUoi4fFHnPt&#10;LvxJUxU7kUI45Kigj9HnUoa2J4th7Txx4n7daDEmOHZSj3hJ4XaQmyzbSYuGU0OPnt57av+qs1Xw&#10;U6/8dDpWNZtN0+CBfGbaRqnl4/z2CiLSHO/im/ugFWzT+vQl/QB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qWFXBAAAA2wAAAA8AAAAAAAAAAAAAAAAAmAIAAGRycy9kb3du&#10;cmV2LnhtbFBLBQYAAAAABAAEAPUAAACGAwAAAAA=&#10;">
                  <v:textbox inset=".5mm,.3mm,.5mm,.3mm">
                    <w:txbxContent>
                      <w:p w:rsidR="004910D6" w:rsidRDefault="004910D6" w:rsidP="00A63D47">
                        <w:pPr>
                          <w:jc w:val="center"/>
                          <w:rPr>
                            <w:sz w:val="22"/>
                            <w:szCs w:val="22"/>
                          </w:rPr>
                        </w:pPr>
                        <w:r>
                          <w:rPr>
                            <w:sz w:val="22"/>
                            <w:szCs w:val="22"/>
                          </w:rPr>
                          <w:t>Поступления от инвестиционной деятельности (изменение основных активов)</w:t>
                        </w:r>
                      </w:p>
                      <w:p w:rsidR="004910D6" w:rsidRDefault="004910D6" w:rsidP="00A63D47">
                        <w:pPr>
                          <w:jc w:val="center"/>
                          <w:rPr>
                            <w:sz w:val="22"/>
                            <w:szCs w:val="22"/>
                          </w:rPr>
                        </w:pPr>
                        <w:r>
                          <w:rPr>
                            <w:sz w:val="22"/>
                            <w:szCs w:val="22"/>
                            <w:u w:val="single"/>
                          </w:rPr>
                          <w:t>Поступления:</w:t>
                        </w:r>
                      </w:p>
                      <w:p w:rsidR="004910D6" w:rsidRDefault="004910D6" w:rsidP="00152089">
                        <w:pPr>
                          <w:numPr>
                            <w:ilvl w:val="0"/>
                            <w:numId w:val="39"/>
                          </w:numPr>
                          <w:tabs>
                            <w:tab w:val="num" w:pos="360"/>
                          </w:tabs>
                          <w:ind w:left="180" w:hanging="180"/>
                          <w:rPr>
                            <w:sz w:val="22"/>
                            <w:szCs w:val="22"/>
                          </w:rPr>
                        </w:pPr>
                        <w:r>
                          <w:rPr>
                            <w:sz w:val="22"/>
                            <w:szCs w:val="22"/>
                          </w:rPr>
                          <w:t>доходы по ценным бумагам;</w:t>
                        </w:r>
                      </w:p>
                      <w:p w:rsidR="004910D6" w:rsidRDefault="004910D6" w:rsidP="00152089">
                        <w:pPr>
                          <w:numPr>
                            <w:ilvl w:val="0"/>
                            <w:numId w:val="39"/>
                          </w:numPr>
                          <w:tabs>
                            <w:tab w:val="num" w:pos="360"/>
                          </w:tabs>
                          <w:ind w:left="180" w:hanging="180"/>
                          <w:rPr>
                            <w:sz w:val="22"/>
                            <w:szCs w:val="22"/>
                          </w:rPr>
                        </w:pPr>
                        <w:r>
                          <w:rPr>
                            <w:sz w:val="22"/>
                            <w:szCs w:val="22"/>
                          </w:rPr>
                          <w:t>средства от продажи имущества;</w:t>
                        </w:r>
                      </w:p>
                      <w:p w:rsidR="004910D6" w:rsidRDefault="004910D6" w:rsidP="00152089">
                        <w:pPr>
                          <w:numPr>
                            <w:ilvl w:val="0"/>
                            <w:numId w:val="39"/>
                          </w:numPr>
                          <w:tabs>
                            <w:tab w:val="num" w:pos="360"/>
                          </w:tabs>
                          <w:ind w:left="180" w:hanging="180"/>
                          <w:rPr>
                            <w:sz w:val="22"/>
                            <w:szCs w:val="22"/>
                          </w:rPr>
                        </w:pPr>
                        <w:r>
                          <w:rPr>
                            <w:sz w:val="22"/>
                            <w:szCs w:val="22"/>
                          </w:rPr>
                          <w:t>доходы от аренды;</w:t>
                        </w:r>
                      </w:p>
                      <w:p w:rsidR="004910D6" w:rsidRDefault="004910D6" w:rsidP="00152089">
                        <w:pPr>
                          <w:numPr>
                            <w:ilvl w:val="0"/>
                            <w:numId w:val="39"/>
                          </w:numPr>
                          <w:tabs>
                            <w:tab w:val="num" w:pos="360"/>
                          </w:tabs>
                          <w:ind w:left="180" w:hanging="180"/>
                          <w:rPr>
                            <w:sz w:val="22"/>
                            <w:szCs w:val="22"/>
                          </w:rPr>
                        </w:pPr>
                        <w:r>
                          <w:rPr>
                            <w:sz w:val="22"/>
                            <w:szCs w:val="22"/>
                          </w:rPr>
                          <w:t>прочая реализация</w:t>
                        </w:r>
                      </w:p>
                      <w:p w:rsidR="004910D6" w:rsidRDefault="004910D6" w:rsidP="00A63D47">
                        <w:pPr>
                          <w:jc w:val="center"/>
                          <w:rPr>
                            <w:sz w:val="22"/>
                            <w:szCs w:val="22"/>
                          </w:rPr>
                        </w:pPr>
                        <w:r>
                          <w:rPr>
                            <w:sz w:val="22"/>
                            <w:szCs w:val="22"/>
                          </w:rPr>
                          <w:t>Выбытия:</w:t>
                        </w:r>
                      </w:p>
                      <w:p w:rsidR="004910D6" w:rsidRDefault="004910D6" w:rsidP="00152089">
                        <w:pPr>
                          <w:numPr>
                            <w:ilvl w:val="1"/>
                            <w:numId w:val="39"/>
                          </w:numPr>
                          <w:tabs>
                            <w:tab w:val="num" w:pos="360"/>
                          </w:tabs>
                          <w:ind w:left="180" w:hanging="180"/>
                          <w:rPr>
                            <w:sz w:val="22"/>
                            <w:szCs w:val="22"/>
                          </w:rPr>
                        </w:pPr>
                        <w:r>
                          <w:rPr>
                            <w:sz w:val="22"/>
                            <w:szCs w:val="22"/>
                          </w:rPr>
                          <w:t>затраты на приобретение недвижимости, оборудования, лицензий, патентов и т.п.;</w:t>
                        </w:r>
                      </w:p>
                      <w:p w:rsidR="004910D6" w:rsidRDefault="004910D6" w:rsidP="00152089">
                        <w:pPr>
                          <w:numPr>
                            <w:ilvl w:val="1"/>
                            <w:numId w:val="39"/>
                          </w:numPr>
                          <w:tabs>
                            <w:tab w:val="num" w:pos="360"/>
                          </w:tabs>
                          <w:ind w:left="180" w:hanging="180"/>
                          <w:rPr>
                            <w:sz w:val="22"/>
                            <w:szCs w:val="22"/>
                          </w:rPr>
                        </w:pPr>
                        <w:r>
                          <w:rPr>
                            <w:sz w:val="22"/>
                            <w:szCs w:val="22"/>
                          </w:rPr>
                          <w:t>затраты на незавершенное строительство и неустановленное оборудование;</w:t>
                        </w:r>
                      </w:p>
                      <w:p w:rsidR="004910D6" w:rsidRDefault="004910D6" w:rsidP="00152089">
                        <w:pPr>
                          <w:numPr>
                            <w:ilvl w:val="1"/>
                            <w:numId w:val="39"/>
                          </w:numPr>
                          <w:tabs>
                            <w:tab w:val="num" w:pos="360"/>
                          </w:tabs>
                          <w:ind w:left="180" w:hanging="180"/>
                          <w:rPr>
                            <w:sz w:val="22"/>
                            <w:szCs w:val="22"/>
                          </w:rPr>
                        </w:pPr>
                        <w:r>
                          <w:rPr>
                            <w:sz w:val="22"/>
                            <w:szCs w:val="22"/>
                          </w:rPr>
                          <w:t>долгосрочные финансовые вложения</w:t>
                        </w:r>
                      </w:p>
                    </w:txbxContent>
                  </v:textbox>
                </v:rect>
                <v:rect id="Rectangle 310" o:spid="_x0000_s1322" style="position:absolute;left:1881;top:10064;width:2520;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9zsMA&#10;AADbAAAADwAAAGRycy9kb3ducmV2LnhtbESPQWsCMRSE7wX/Q3iCl6JZLRRZjSKC4MVDtxXZ23Pz&#10;3A1uXsImrtt/3xQKPQ4z8w2z3g62FT11wThWMJ9lIIgrpw3XCr4+D9MliBCRNbaOScE3BdhuRi9r&#10;zLV78gf1RaxFgnDIUUETo8+lDFVDFsPMeeLk3VxnMSbZ1VJ3+Exw28pFlr1Li4bTQoOe9g1V9+Jh&#10;FVwvr74/n4oLm0VZ4pF8ZqpSqcl42K1ARBrif/ivfdQK3u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b9zsMAAADbAAAADwAAAAAAAAAAAAAAAACYAgAAZHJzL2Rv&#10;d25yZXYueG1sUEsFBgAAAAAEAAQA9QAAAIgDAAAAAA==&#10;">
                  <v:textbox inset=".5mm,.3mm,.5mm,.3mm">
                    <w:txbxContent>
                      <w:p w:rsidR="004910D6" w:rsidRDefault="004910D6" w:rsidP="00A63D47">
                        <w:pPr>
                          <w:jc w:val="center"/>
                          <w:rPr>
                            <w:sz w:val="22"/>
                            <w:szCs w:val="22"/>
                          </w:rPr>
                        </w:pPr>
                        <w:r>
                          <w:rPr>
                            <w:sz w:val="22"/>
                            <w:szCs w:val="22"/>
                          </w:rPr>
                          <w:t>Поступления от основной и прочей операционной деятельности (производство товаров и услуг)</w:t>
                        </w:r>
                      </w:p>
                      <w:p w:rsidR="004910D6" w:rsidRDefault="004910D6" w:rsidP="00A63D47">
                        <w:pPr>
                          <w:jc w:val="center"/>
                          <w:rPr>
                            <w:sz w:val="22"/>
                            <w:szCs w:val="22"/>
                            <w:u w:val="single"/>
                          </w:rPr>
                        </w:pPr>
                        <w:r>
                          <w:rPr>
                            <w:sz w:val="22"/>
                            <w:szCs w:val="22"/>
                            <w:u w:val="single"/>
                          </w:rPr>
                          <w:t>Поступления:</w:t>
                        </w:r>
                      </w:p>
                      <w:p w:rsidR="004910D6" w:rsidRDefault="004910D6" w:rsidP="00152089">
                        <w:pPr>
                          <w:numPr>
                            <w:ilvl w:val="0"/>
                            <w:numId w:val="40"/>
                          </w:numPr>
                          <w:tabs>
                            <w:tab w:val="num" w:pos="360"/>
                          </w:tabs>
                          <w:ind w:left="180" w:hanging="180"/>
                          <w:rPr>
                            <w:sz w:val="22"/>
                            <w:szCs w:val="22"/>
                          </w:rPr>
                        </w:pPr>
                        <w:r>
                          <w:rPr>
                            <w:sz w:val="22"/>
                            <w:szCs w:val="22"/>
                          </w:rPr>
                          <w:t>выручка от реализации;</w:t>
                        </w:r>
                      </w:p>
                      <w:p w:rsidR="004910D6" w:rsidRDefault="004910D6" w:rsidP="00152089">
                        <w:pPr>
                          <w:numPr>
                            <w:ilvl w:val="0"/>
                            <w:numId w:val="40"/>
                          </w:numPr>
                          <w:tabs>
                            <w:tab w:val="num" w:pos="360"/>
                          </w:tabs>
                          <w:ind w:left="180" w:hanging="180"/>
                          <w:rPr>
                            <w:sz w:val="22"/>
                            <w:szCs w:val="22"/>
                          </w:rPr>
                        </w:pPr>
                        <w:r>
                          <w:rPr>
                            <w:sz w:val="22"/>
                            <w:szCs w:val="22"/>
                          </w:rPr>
                          <w:t>уменьшение дебиторской задолженности;</w:t>
                        </w:r>
                      </w:p>
                      <w:p w:rsidR="004910D6" w:rsidRDefault="004910D6" w:rsidP="00152089">
                        <w:pPr>
                          <w:numPr>
                            <w:ilvl w:val="0"/>
                            <w:numId w:val="40"/>
                          </w:numPr>
                          <w:tabs>
                            <w:tab w:val="num" w:pos="360"/>
                          </w:tabs>
                          <w:ind w:left="180" w:hanging="180"/>
                          <w:rPr>
                            <w:sz w:val="22"/>
                            <w:szCs w:val="22"/>
                            <w:u w:val="single"/>
                          </w:rPr>
                        </w:pPr>
                        <w:r>
                          <w:rPr>
                            <w:sz w:val="22"/>
                            <w:szCs w:val="22"/>
                          </w:rPr>
                          <w:t>доход от продажи</w:t>
                        </w:r>
                        <w:r>
                          <w:rPr>
                            <w:sz w:val="22"/>
                            <w:szCs w:val="22"/>
                            <w:u w:val="single"/>
                          </w:rPr>
                          <w:t xml:space="preserve"> </w:t>
                        </w:r>
                        <w:r>
                          <w:rPr>
                            <w:sz w:val="22"/>
                            <w:szCs w:val="22"/>
                          </w:rPr>
                          <w:t>бартера</w:t>
                        </w:r>
                      </w:p>
                      <w:p w:rsidR="004910D6" w:rsidRDefault="004910D6" w:rsidP="00A63D47">
                        <w:pPr>
                          <w:jc w:val="center"/>
                          <w:rPr>
                            <w:sz w:val="22"/>
                            <w:szCs w:val="22"/>
                            <w:u w:val="single"/>
                          </w:rPr>
                        </w:pPr>
                        <w:r>
                          <w:rPr>
                            <w:sz w:val="22"/>
                            <w:szCs w:val="22"/>
                            <w:u w:val="single"/>
                          </w:rPr>
                          <w:t>Выбытия:</w:t>
                        </w:r>
                      </w:p>
                      <w:p w:rsidR="004910D6" w:rsidRDefault="004910D6" w:rsidP="00152089">
                        <w:pPr>
                          <w:numPr>
                            <w:ilvl w:val="1"/>
                            <w:numId w:val="40"/>
                          </w:numPr>
                          <w:tabs>
                            <w:tab w:val="num" w:pos="360"/>
                          </w:tabs>
                          <w:ind w:left="180" w:hanging="180"/>
                          <w:rPr>
                            <w:sz w:val="22"/>
                            <w:szCs w:val="22"/>
                          </w:rPr>
                        </w:pPr>
                        <w:r>
                          <w:rPr>
                            <w:sz w:val="22"/>
                            <w:szCs w:val="22"/>
                          </w:rPr>
                          <w:t>платежи поставщикам, подрядчикам и персоналу;</w:t>
                        </w:r>
                      </w:p>
                      <w:p w:rsidR="004910D6" w:rsidRDefault="004910D6" w:rsidP="00152089">
                        <w:pPr>
                          <w:numPr>
                            <w:ilvl w:val="1"/>
                            <w:numId w:val="40"/>
                          </w:numPr>
                          <w:tabs>
                            <w:tab w:val="num" w:pos="360"/>
                          </w:tabs>
                          <w:ind w:left="180" w:hanging="180"/>
                          <w:rPr>
                            <w:sz w:val="22"/>
                            <w:szCs w:val="22"/>
                          </w:rPr>
                        </w:pPr>
                        <w:r>
                          <w:rPr>
                            <w:sz w:val="22"/>
                            <w:szCs w:val="22"/>
                          </w:rPr>
                          <w:t>уменьшение кредиторской задолженности (кредита поставщиков);</w:t>
                        </w:r>
                      </w:p>
                      <w:p w:rsidR="004910D6" w:rsidRDefault="004910D6" w:rsidP="00152089">
                        <w:pPr>
                          <w:numPr>
                            <w:ilvl w:val="1"/>
                            <w:numId w:val="40"/>
                          </w:numPr>
                          <w:tabs>
                            <w:tab w:val="num" w:pos="360"/>
                          </w:tabs>
                          <w:ind w:left="180" w:hanging="180"/>
                          <w:rPr>
                            <w:sz w:val="22"/>
                            <w:szCs w:val="22"/>
                          </w:rPr>
                        </w:pPr>
                        <w:r>
                          <w:rPr>
                            <w:sz w:val="22"/>
                            <w:szCs w:val="22"/>
                          </w:rPr>
                          <w:t>отчисления от выручки – НДС налог на прибыль и т.д.</w:t>
                        </w:r>
                      </w:p>
                    </w:txbxContent>
                  </v:textbox>
                </v:rect>
                <v:rect id="Rectangle 311" o:spid="_x0000_s1323" style="position:absolute;left:6921;top:9957;width:2520;height:5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jucMA&#10;AADbAAAADwAAAGRycy9kb3ducmV2LnhtbESPQWvCQBSE7wX/w/IEL0U3plBKdBURBC8emrZIbs/s&#10;M1nMvl2ya0z/fbdQ6HGYmW+Y9Xa0nRioD8axguUiA0FcO224UfD5cZi/gQgRWWPnmBR8U4DtZvK0&#10;xkK7B7/TUMZGJAiHAhW0MfpCylC3ZDEsnCdO3tX1FmOSfSN1j48Et53Ms+xVWjScFlr0tG+pvpV3&#10;q+ByfvbD16k8s8mrCo/kM1NXSs2m424FItIY/8N/7aNW8JL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RjucMAAADbAAAADwAAAAAAAAAAAAAAAACYAgAAZHJzL2Rv&#10;d25yZXYueG1sUEsFBgAAAAAEAAQA9QAAAIgDAAAAAA==&#10;">
                  <v:textbox inset=".5mm,.3mm,.5mm,.3mm">
                    <w:txbxContent>
                      <w:p w:rsidR="004910D6" w:rsidRDefault="004910D6" w:rsidP="00A63D47">
                        <w:pPr>
                          <w:jc w:val="center"/>
                          <w:rPr>
                            <w:sz w:val="22"/>
                            <w:szCs w:val="22"/>
                          </w:rPr>
                        </w:pPr>
                        <w:r>
                          <w:rPr>
                            <w:sz w:val="22"/>
                            <w:szCs w:val="22"/>
                          </w:rPr>
                          <w:t>Поступления от финансовой деятельности</w:t>
                        </w:r>
                      </w:p>
                      <w:p w:rsidR="004910D6" w:rsidRDefault="004910D6" w:rsidP="00A63D47">
                        <w:pPr>
                          <w:jc w:val="center"/>
                          <w:rPr>
                            <w:sz w:val="22"/>
                            <w:szCs w:val="22"/>
                            <w:u w:val="single"/>
                          </w:rPr>
                        </w:pPr>
                        <w:r>
                          <w:rPr>
                            <w:sz w:val="22"/>
                            <w:szCs w:val="22"/>
                            <w:u w:val="single"/>
                          </w:rPr>
                          <w:t>Поступления:</w:t>
                        </w:r>
                      </w:p>
                      <w:p w:rsidR="004910D6" w:rsidRDefault="004910D6" w:rsidP="00152089">
                        <w:pPr>
                          <w:numPr>
                            <w:ilvl w:val="0"/>
                            <w:numId w:val="41"/>
                          </w:numPr>
                          <w:tabs>
                            <w:tab w:val="num" w:pos="360"/>
                          </w:tabs>
                          <w:ind w:left="180" w:hanging="180"/>
                          <w:rPr>
                            <w:sz w:val="22"/>
                            <w:szCs w:val="22"/>
                          </w:rPr>
                        </w:pPr>
                        <w:r>
                          <w:rPr>
                            <w:sz w:val="22"/>
                            <w:szCs w:val="22"/>
                          </w:rPr>
                          <w:t>увеличение уставного капитала (инвестиции);</w:t>
                        </w:r>
                      </w:p>
                      <w:p w:rsidR="004910D6" w:rsidRDefault="004910D6" w:rsidP="00152089">
                        <w:pPr>
                          <w:numPr>
                            <w:ilvl w:val="0"/>
                            <w:numId w:val="41"/>
                          </w:numPr>
                          <w:tabs>
                            <w:tab w:val="num" w:pos="360"/>
                          </w:tabs>
                          <w:ind w:left="180" w:hanging="180"/>
                          <w:rPr>
                            <w:sz w:val="22"/>
                            <w:szCs w:val="22"/>
                          </w:rPr>
                        </w:pPr>
                        <w:r>
                          <w:rPr>
                            <w:sz w:val="22"/>
                            <w:szCs w:val="22"/>
                          </w:rPr>
                          <w:t>целевое финансирование;</w:t>
                        </w:r>
                      </w:p>
                      <w:p w:rsidR="004910D6" w:rsidRDefault="004910D6" w:rsidP="00152089">
                        <w:pPr>
                          <w:numPr>
                            <w:ilvl w:val="0"/>
                            <w:numId w:val="41"/>
                          </w:numPr>
                          <w:tabs>
                            <w:tab w:val="num" w:pos="360"/>
                          </w:tabs>
                          <w:ind w:left="180" w:hanging="180"/>
                          <w:rPr>
                            <w:sz w:val="22"/>
                            <w:szCs w:val="22"/>
                          </w:rPr>
                        </w:pPr>
                        <w:r>
                          <w:rPr>
                            <w:sz w:val="22"/>
                            <w:szCs w:val="22"/>
                          </w:rPr>
                          <w:t>привлечение кредитов;</w:t>
                        </w:r>
                      </w:p>
                      <w:p w:rsidR="004910D6" w:rsidRDefault="004910D6" w:rsidP="00152089">
                        <w:pPr>
                          <w:numPr>
                            <w:ilvl w:val="0"/>
                            <w:numId w:val="41"/>
                          </w:numPr>
                          <w:tabs>
                            <w:tab w:val="num" w:pos="360"/>
                          </w:tabs>
                          <w:ind w:left="180" w:hanging="180"/>
                          <w:rPr>
                            <w:sz w:val="22"/>
                            <w:szCs w:val="22"/>
                          </w:rPr>
                        </w:pPr>
                        <w:r>
                          <w:rPr>
                            <w:sz w:val="22"/>
                            <w:szCs w:val="22"/>
                          </w:rPr>
                          <w:t>прибыль от курсовых разниц и операций с валютой</w:t>
                        </w:r>
                      </w:p>
                      <w:p w:rsidR="004910D6" w:rsidRDefault="004910D6" w:rsidP="00A63D47">
                        <w:pPr>
                          <w:jc w:val="center"/>
                          <w:rPr>
                            <w:sz w:val="22"/>
                            <w:szCs w:val="22"/>
                            <w:u w:val="single"/>
                          </w:rPr>
                        </w:pPr>
                        <w:r>
                          <w:rPr>
                            <w:sz w:val="22"/>
                            <w:szCs w:val="22"/>
                            <w:u w:val="single"/>
                          </w:rPr>
                          <w:t>Выбытия:</w:t>
                        </w:r>
                      </w:p>
                      <w:p w:rsidR="004910D6" w:rsidRDefault="004910D6" w:rsidP="00152089">
                        <w:pPr>
                          <w:numPr>
                            <w:ilvl w:val="1"/>
                            <w:numId w:val="41"/>
                          </w:numPr>
                          <w:tabs>
                            <w:tab w:val="num" w:pos="360"/>
                          </w:tabs>
                          <w:ind w:left="180" w:hanging="180"/>
                          <w:rPr>
                            <w:sz w:val="22"/>
                            <w:szCs w:val="22"/>
                          </w:rPr>
                        </w:pPr>
                        <w:r>
                          <w:rPr>
                            <w:sz w:val="22"/>
                            <w:szCs w:val="22"/>
                          </w:rPr>
                          <w:t>отвлечение средств на краткосрочные финансовые вложения;</w:t>
                        </w:r>
                      </w:p>
                      <w:p w:rsidR="004910D6" w:rsidRDefault="004910D6" w:rsidP="00152089">
                        <w:pPr>
                          <w:numPr>
                            <w:ilvl w:val="1"/>
                            <w:numId w:val="41"/>
                          </w:numPr>
                          <w:tabs>
                            <w:tab w:val="num" w:pos="360"/>
                          </w:tabs>
                          <w:ind w:left="180" w:hanging="180"/>
                          <w:rPr>
                            <w:sz w:val="22"/>
                            <w:szCs w:val="22"/>
                          </w:rPr>
                        </w:pPr>
                        <w:r>
                          <w:rPr>
                            <w:sz w:val="22"/>
                            <w:szCs w:val="22"/>
                          </w:rPr>
                          <w:t>погашение и уплата процентов по кредитам;</w:t>
                        </w:r>
                      </w:p>
                      <w:p w:rsidR="004910D6" w:rsidRDefault="004910D6" w:rsidP="00152089">
                        <w:pPr>
                          <w:numPr>
                            <w:ilvl w:val="1"/>
                            <w:numId w:val="41"/>
                          </w:numPr>
                          <w:tabs>
                            <w:tab w:val="num" w:pos="360"/>
                          </w:tabs>
                          <w:ind w:left="180" w:hanging="180"/>
                          <w:rPr>
                            <w:sz w:val="22"/>
                            <w:szCs w:val="22"/>
                          </w:rPr>
                        </w:pPr>
                        <w:r>
                          <w:rPr>
                            <w:sz w:val="22"/>
                            <w:szCs w:val="22"/>
                          </w:rPr>
                          <w:t>убытки от курсовых разниц и операций с валютой</w:t>
                        </w:r>
                      </w:p>
                    </w:txbxContent>
                  </v:textbox>
                </v:rect>
                <v:rect id="Rectangle 312" o:spid="_x0000_s1324" style="position:absolute;left:9441;top:9957;width:23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GIsMA&#10;AADbAAAADwAAAGRycy9kb3ducmV2LnhtbESPQWsCMRSE7wX/Q3iCl6LZKhRZjSJCwUsPbiuyt+fm&#10;uRvcvIRNuq7/3hQKPQ4z8w2z3g62FT11wThW8DbLQBBXThuuFXx/fUyXIEJE1tg6JgUPCrDdjF7W&#10;mGt35yP1RaxFgnDIUUETo8+lDFVDFsPMeeLkXV1nMSbZ1VJ3eE9w28p5lr1Li4bTQoOe9g1Vt+LH&#10;KricX31/+izObOZliQfymalKpSbjYbcCEWmI/+G/9kErWCzg90v6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jGIsMAAADbAAAADwAAAAAAAAAAAAAAAACYAgAAZHJzL2Rv&#10;d25yZXYueG1sUEsFBgAAAAAEAAQA9QAAAIgDAAAAAA==&#10;">
                  <v:textbox inset=".5mm,.3mm,.5mm,.3mm">
                    <w:txbxContent>
                      <w:p w:rsidR="004910D6" w:rsidRDefault="004910D6" w:rsidP="00A63D47">
                        <w:pPr>
                          <w:jc w:val="center"/>
                        </w:pPr>
                        <w:r>
                          <w:t>Поступления от непроизводственной деятельности</w:t>
                        </w:r>
                      </w:p>
                    </w:txbxContent>
                  </v:textbox>
                </v:rect>
              </v:group>
            </w:pict>
          </mc:Fallback>
        </mc:AlternateContent>
      </w:r>
    </w:p>
    <w:p w:rsidR="00A63D47" w:rsidRDefault="00A63D47" w:rsidP="00A63D47">
      <w:pPr>
        <w:spacing w:line="360" w:lineRule="auto"/>
        <w:ind w:firstLine="709"/>
        <w:jc w:val="center"/>
        <w:rPr>
          <w:sz w:val="28"/>
          <w:szCs w:val="28"/>
        </w:rPr>
      </w:pPr>
    </w:p>
    <w:p w:rsidR="00A63D47" w:rsidRDefault="00A63D47" w:rsidP="00A63D47">
      <w:pPr>
        <w:spacing w:line="360" w:lineRule="auto"/>
        <w:ind w:firstLine="709"/>
        <w:jc w:val="center"/>
        <w:rPr>
          <w:sz w:val="28"/>
          <w:szCs w:val="28"/>
        </w:rPr>
      </w:pPr>
    </w:p>
    <w:p w:rsidR="00A63D47" w:rsidRDefault="00A63D47" w:rsidP="00A63D47">
      <w:pPr>
        <w:spacing w:line="360" w:lineRule="auto"/>
        <w:ind w:firstLine="709"/>
        <w:jc w:val="center"/>
        <w:rPr>
          <w:sz w:val="28"/>
          <w:szCs w:val="28"/>
        </w:rPr>
      </w:pPr>
    </w:p>
    <w:p w:rsidR="00A63D47" w:rsidRDefault="00A63D47" w:rsidP="00A63D47">
      <w:pPr>
        <w:spacing w:line="360" w:lineRule="auto"/>
        <w:ind w:firstLine="709"/>
        <w:jc w:val="center"/>
        <w:rPr>
          <w:sz w:val="28"/>
          <w:szCs w:val="28"/>
        </w:rPr>
      </w:pPr>
    </w:p>
    <w:p w:rsidR="00A63D47" w:rsidRDefault="00A63D47" w:rsidP="00A63D47">
      <w:pPr>
        <w:spacing w:line="360" w:lineRule="auto"/>
        <w:ind w:firstLine="709"/>
        <w:jc w:val="center"/>
        <w:rPr>
          <w:sz w:val="28"/>
          <w:szCs w:val="28"/>
        </w:rPr>
      </w:pPr>
    </w:p>
    <w:p w:rsidR="00A63D47" w:rsidRDefault="00A63D47" w:rsidP="00A63D47">
      <w:pPr>
        <w:spacing w:line="360" w:lineRule="auto"/>
        <w:ind w:firstLine="709"/>
        <w:jc w:val="center"/>
        <w:rPr>
          <w:sz w:val="28"/>
          <w:szCs w:val="28"/>
        </w:rPr>
      </w:pPr>
    </w:p>
    <w:p w:rsidR="00A63D47" w:rsidRDefault="00A63D47" w:rsidP="00A63D47">
      <w:pPr>
        <w:spacing w:line="360" w:lineRule="auto"/>
        <w:ind w:firstLine="709"/>
        <w:jc w:val="center"/>
        <w:rPr>
          <w:sz w:val="28"/>
          <w:szCs w:val="28"/>
        </w:rPr>
      </w:pPr>
    </w:p>
    <w:p w:rsidR="00A63D47" w:rsidRDefault="00A63D47" w:rsidP="00A63D47">
      <w:pPr>
        <w:ind w:firstLine="709"/>
        <w:jc w:val="center"/>
        <w:rPr>
          <w:sz w:val="28"/>
          <w:szCs w:val="28"/>
        </w:rPr>
      </w:pPr>
    </w:p>
    <w:p w:rsidR="00A63D47" w:rsidRDefault="00A63D47" w:rsidP="00A63D47">
      <w:pPr>
        <w:ind w:firstLine="709"/>
        <w:jc w:val="center"/>
        <w:rPr>
          <w:sz w:val="28"/>
          <w:szCs w:val="28"/>
        </w:rPr>
      </w:pPr>
    </w:p>
    <w:p w:rsidR="00A63D47" w:rsidRDefault="00A63D47" w:rsidP="00A63D47">
      <w:pPr>
        <w:ind w:firstLine="709"/>
        <w:jc w:val="center"/>
        <w:rPr>
          <w:sz w:val="28"/>
          <w:szCs w:val="28"/>
        </w:rPr>
      </w:pPr>
    </w:p>
    <w:p w:rsidR="00A63D47" w:rsidRDefault="00A63D47" w:rsidP="00A63D47">
      <w:pPr>
        <w:ind w:firstLine="709"/>
        <w:jc w:val="center"/>
        <w:rPr>
          <w:sz w:val="28"/>
          <w:szCs w:val="28"/>
        </w:rPr>
      </w:pPr>
    </w:p>
    <w:p w:rsidR="007763A4" w:rsidRDefault="007763A4" w:rsidP="00A63D47">
      <w:pPr>
        <w:ind w:firstLine="709"/>
        <w:jc w:val="center"/>
        <w:rPr>
          <w:sz w:val="28"/>
          <w:szCs w:val="28"/>
        </w:rPr>
      </w:pPr>
    </w:p>
    <w:p w:rsidR="007763A4" w:rsidRDefault="007763A4" w:rsidP="00A63D47">
      <w:pPr>
        <w:ind w:firstLine="709"/>
        <w:jc w:val="center"/>
        <w:rPr>
          <w:sz w:val="28"/>
          <w:szCs w:val="28"/>
        </w:rPr>
      </w:pPr>
    </w:p>
    <w:p w:rsidR="007763A4" w:rsidRDefault="007763A4" w:rsidP="00A63D47">
      <w:pPr>
        <w:ind w:firstLine="709"/>
        <w:jc w:val="center"/>
        <w:rPr>
          <w:sz w:val="28"/>
          <w:szCs w:val="28"/>
        </w:rPr>
      </w:pPr>
    </w:p>
    <w:p w:rsidR="007763A4" w:rsidRDefault="007763A4" w:rsidP="00A63D47">
      <w:pPr>
        <w:ind w:firstLine="709"/>
        <w:jc w:val="center"/>
        <w:rPr>
          <w:sz w:val="28"/>
          <w:szCs w:val="28"/>
        </w:rPr>
      </w:pPr>
    </w:p>
    <w:p w:rsidR="00A63D47" w:rsidRDefault="00A63D47" w:rsidP="00A63D47">
      <w:pPr>
        <w:ind w:firstLine="709"/>
        <w:jc w:val="center"/>
        <w:rPr>
          <w:sz w:val="28"/>
          <w:szCs w:val="28"/>
        </w:rPr>
      </w:pPr>
    </w:p>
    <w:p w:rsidR="00A63D47" w:rsidRPr="002E115B" w:rsidRDefault="00A63D47" w:rsidP="00A63D47">
      <w:pPr>
        <w:spacing w:after="120"/>
        <w:ind w:firstLine="706"/>
        <w:jc w:val="center"/>
        <w:rPr>
          <w:sz w:val="28"/>
          <w:szCs w:val="28"/>
        </w:rPr>
      </w:pPr>
      <w:r w:rsidRPr="002E115B">
        <w:rPr>
          <w:sz w:val="28"/>
          <w:szCs w:val="28"/>
        </w:rPr>
        <w:t>Рисунок 2</w:t>
      </w:r>
      <w:r>
        <w:rPr>
          <w:sz w:val="28"/>
          <w:szCs w:val="28"/>
        </w:rPr>
        <w:t>8</w:t>
      </w:r>
      <w:r w:rsidRPr="002E115B">
        <w:rPr>
          <w:sz w:val="28"/>
          <w:szCs w:val="28"/>
        </w:rPr>
        <w:t>. Структура потоков денежных средств</w:t>
      </w:r>
    </w:p>
    <w:p w:rsidR="00FD3F67" w:rsidRDefault="00FD3F67" w:rsidP="007763A4">
      <w:pPr>
        <w:pStyle w:val="3"/>
        <w:tabs>
          <w:tab w:val="left" w:pos="2280"/>
        </w:tabs>
        <w:spacing w:before="0" w:after="0" w:line="360" w:lineRule="auto"/>
        <w:rPr>
          <w:bCs w:val="0"/>
          <w:sz w:val="28"/>
          <w:szCs w:val="28"/>
        </w:rPr>
      </w:pPr>
      <w:bookmarkStart w:id="31" w:name="_Toc132350155"/>
    </w:p>
    <w:p w:rsidR="00A63D47" w:rsidRPr="008B5F98" w:rsidRDefault="00A63D47" w:rsidP="007763A4">
      <w:pPr>
        <w:pStyle w:val="3"/>
        <w:tabs>
          <w:tab w:val="left" w:pos="2280"/>
        </w:tabs>
        <w:spacing w:before="0" w:after="0" w:line="360" w:lineRule="auto"/>
        <w:rPr>
          <w:bCs w:val="0"/>
          <w:caps/>
          <w:sz w:val="28"/>
          <w:szCs w:val="28"/>
        </w:rPr>
      </w:pPr>
      <w:r>
        <w:rPr>
          <w:bCs w:val="0"/>
          <w:sz w:val="28"/>
          <w:szCs w:val="28"/>
        </w:rPr>
        <w:t xml:space="preserve">7.2 </w:t>
      </w:r>
      <w:r w:rsidRPr="008B5F98">
        <w:rPr>
          <w:bCs w:val="0"/>
          <w:sz w:val="28"/>
          <w:szCs w:val="28"/>
        </w:rPr>
        <w:t>Понятие и классификация рисков</w:t>
      </w:r>
      <w:bookmarkEnd w:id="31"/>
    </w:p>
    <w:p w:rsidR="00A63D47" w:rsidRPr="008B5F98" w:rsidRDefault="00A63D47" w:rsidP="00A63D47">
      <w:pPr>
        <w:pStyle w:val="ab"/>
        <w:tabs>
          <w:tab w:val="left" w:pos="2280"/>
        </w:tabs>
        <w:spacing w:line="360" w:lineRule="auto"/>
        <w:ind w:firstLine="540"/>
        <w:rPr>
          <w:sz w:val="28"/>
          <w:szCs w:val="28"/>
        </w:rPr>
      </w:pPr>
      <w:r w:rsidRPr="008B5F98">
        <w:rPr>
          <w:sz w:val="28"/>
          <w:szCs w:val="28"/>
        </w:rPr>
        <w:t>Под “риском” принято понимать вероятность (угрозу) потери предприятием части доходов в результате осуществления определённой производственной и финансовой деятельности.</w:t>
      </w:r>
    </w:p>
    <w:p w:rsidR="00A63D47" w:rsidRPr="008B5F98" w:rsidRDefault="00A63D47" w:rsidP="00A63D47">
      <w:pPr>
        <w:pStyle w:val="ad"/>
        <w:tabs>
          <w:tab w:val="left" w:pos="2280"/>
        </w:tabs>
        <w:spacing w:after="0" w:line="360" w:lineRule="auto"/>
        <w:ind w:left="0" w:firstLine="540"/>
        <w:jc w:val="both"/>
        <w:rPr>
          <w:sz w:val="28"/>
          <w:szCs w:val="28"/>
        </w:rPr>
      </w:pPr>
      <w:r w:rsidRPr="008B5F98">
        <w:rPr>
          <w:sz w:val="28"/>
          <w:szCs w:val="28"/>
        </w:rPr>
        <w:t>Назначение анализа риска в бизнес – плане сводится к обоснованию целесообразности и возможной безопасности вложения средств потенциальных инвесторов и, главное, разработке мер по защите от возможных потерь.</w:t>
      </w:r>
    </w:p>
    <w:p w:rsidR="00A63D47" w:rsidRPr="008B5F98" w:rsidRDefault="00A63D47" w:rsidP="00A63D47">
      <w:pPr>
        <w:pStyle w:val="ad"/>
        <w:tabs>
          <w:tab w:val="left" w:pos="2280"/>
        </w:tabs>
        <w:spacing w:after="0" w:line="360" w:lineRule="auto"/>
        <w:ind w:left="0" w:firstLine="540"/>
        <w:jc w:val="both"/>
        <w:rPr>
          <w:sz w:val="28"/>
          <w:szCs w:val="28"/>
        </w:rPr>
      </w:pPr>
      <w:r w:rsidRPr="008B5F98">
        <w:rPr>
          <w:sz w:val="28"/>
          <w:szCs w:val="28"/>
        </w:rPr>
        <w:t xml:space="preserve">Содержанием раздела является:   </w:t>
      </w:r>
    </w:p>
    <w:p w:rsidR="00A63D47" w:rsidRPr="008B5F98" w:rsidRDefault="00A63D47" w:rsidP="00152089">
      <w:pPr>
        <w:numPr>
          <w:ilvl w:val="0"/>
          <w:numId w:val="66"/>
        </w:numPr>
        <w:tabs>
          <w:tab w:val="clear" w:pos="360"/>
          <w:tab w:val="left" w:pos="900"/>
          <w:tab w:val="left" w:pos="2280"/>
        </w:tabs>
        <w:spacing w:line="360" w:lineRule="auto"/>
        <w:ind w:left="0" w:firstLine="540"/>
        <w:jc w:val="both"/>
        <w:rPr>
          <w:sz w:val="28"/>
          <w:szCs w:val="28"/>
        </w:rPr>
      </w:pPr>
      <w:r w:rsidRPr="008B5F98">
        <w:rPr>
          <w:sz w:val="28"/>
          <w:szCs w:val="28"/>
        </w:rPr>
        <w:t>описание организационных мер по профилактике рисков.</w:t>
      </w:r>
    </w:p>
    <w:p w:rsidR="00A63D47" w:rsidRPr="008B5F98" w:rsidRDefault="00A63D47" w:rsidP="00152089">
      <w:pPr>
        <w:numPr>
          <w:ilvl w:val="0"/>
          <w:numId w:val="66"/>
        </w:numPr>
        <w:tabs>
          <w:tab w:val="clear" w:pos="360"/>
          <w:tab w:val="left" w:pos="900"/>
          <w:tab w:val="left" w:pos="2280"/>
        </w:tabs>
        <w:spacing w:line="360" w:lineRule="auto"/>
        <w:ind w:left="0" w:firstLine="540"/>
        <w:jc w:val="both"/>
        <w:rPr>
          <w:sz w:val="28"/>
          <w:szCs w:val="28"/>
        </w:rPr>
      </w:pPr>
      <w:r w:rsidRPr="008B5F98">
        <w:rPr>
          <w:sz w:val="28"/>
          <w:szCs w:val="28"/>
        </w:rPr>
        <w:t>разработка программы страхования от рисков.</w:t>
      </w:r>
    </w:p>
    <w:p w:rsidR="00A63D47" w:rsidRPr="008B5F98" w:rsidRDefault="00A63D47" w:rsidP="00A63D47">
      <w:pPr>
        <w:pStyle w:val="34"/>
        <w:tabs>
          <w:tab w:val="left" w:pos="2280"/>
        </w:tabs>
        <w:spacing w:after="0" w:line="360" w:lineRule="auto"/>
        <w:ind w:left="0" w:firstLine="540"/>
        <w:rPr>
          <w:sz w:val="28"/>
          <w:szCs w:val="28"/>
        </w:rPr>
      </w:pPr>
      <w:r w:rsidRPr="008B5F98">
        <w:rPr>
          <w:sz w:val="28"/>
          <w:szCs w:val="28"/>
        </w:rPr>
        <w:t>Теория и практика предусматривают достаточно глубокую классификацию видов рисков в деятельности предприятия, а также методов определения рисков, критериев и оценок рисков, средств и способов снижения степени риска.</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Классификация рисков может быть основана на различных характеристиках:</w:t>
      </w:r>
    </w:p>
    <w:p w:rsidR="00A63D47" w:rsidRPr="008B5F98" w:rsidRDefault="00A63D47" w:rsidP="00A63D47">
      <w:pPr>
        <w:tabs>
          <w:tab w:val="left" w:pos="2280"/>
        </w:tabs>
        <w:spacing w:line="360" w:lineRule="auto"/>
        <w:ind w:firstLine="540"/>
        <w:jc w:val="both"/>
        <w:rPr>
          <w:sz w:val="28"/>
          <w:szCs w:val="28"/>
        </w:rPr>
      </w:pPr>
      <w:r w:rsidRPr="008B5F98">
        <w:rPr>
          <w:b/>
          <w:bCs/>
          <w:sz w:val="28"/>
          <w:szCs w:val="28"/>
        </w:rPr>
        <w:t>1. По роду опасности:</w:t>
      </w:r>
      <w:r w:rsidRPr="008B5F98">
        <w:rPr>
          <w:sz w:val="28"/>
          <w:szCs w:val="28"/>
        </w:rPr>
        <w:t xml:space="preserve">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Техногенные риски порождены хозяйственной деятельностью человека: аварийные ситуации, загрязнение окружающей среды и т.д. Примером техногенных рисков могут служить огневые риски, связанные с воздействием огня на различные объекты.</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Природные риски не зависят от деятельности человека. К ним относятся в основном риски стихийных бедствий: землетрясения, наводнения, урагана, тайфуна, удара молнии, извержения вулкана и т.д.</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Смешанные риски - это события природного характера, инициированные хозяйственной деятельностью человека. Примером может служить оползень, вызванный проведением строительных работ.</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Риски, связанные с финансовой деятельностью, условно можно причислить к антропогенным.</w:t>
      </w:r>
    </w:p>
    <w:p w:rsidR="00A63D47" w:rsidRPr="008B5F98" w:rsidRDefault="00A63D47" w:rsidP="00A63D47">
      <w:pPr>
        <w:tabs>
          <w:tab w:val="left" w:pos="2280"/>
        </w:tabs>
        <w:spacing w:line="360" w:lineRule="auto"/>
        <w:ind w:firstLine="540"/>
        <w:jc w:val="both"/>
        <w:rPr>
          <w:sz w:val="28"/>
          <w:szCs w:val="28"/>
        </w:rPr>
      </w:pPr>
      <w:r w:rsidRPr="008B5F98">
        <w:rPr>
          <w:b/>
          <w:bCs/>
          <w:sz w:val="28"/>
          <w:szCs w:val="28"/>
        </w:rPr>
        <w:t>2. По характеру деятельности:</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Предпринимательские риски связаны с развертыванием производства и прибылью, а именно: недополучение прибыли в результате простоя производства, банкротство, упущенная выгода, непредвиденные расходы и др.</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К финансовым и коммерческим можно отнести риски из области управления финансами и взаимоотношений торговых партнеров в процессе сделки: неисполнение договорных обязательств контрагентом по сделке, невозврат кредита, непредвиденные судебные расходы.</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Профессиональные риски связаны с исполнением лицами своих профессиональных обязанностей.</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К инвестиционным относятся риски, которые возникают при вложении инвесторами средств с целью получения прибыли, например риски изменения доходности ценных бумаг, процентные, валютные, страновые.</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Среди транспортных рисков, возникающих при транспортировке грузов, различают морские, воздушные и наземные.</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Промышленные риски характерны для производственной деятельности предприятий: выход из строя оборудования, станков, приборов, сложных технических комплексов, а также повреждения промышленных зданий и сооружений.</w:t>
      </w:r>
    </w:p>
    <w:p w:rsidR="00A63D47" w:rsidRPr="008B5F98" w:rsidRDefault="00A63D47" w:rsidP="00A63D47">
      <w:pPr>
        <w:tabs>
          <w:tab w:val="left" w:pos="2280"/>
        </w:tabs>
        <w:spacing w:line="360" w:lineRule="auto"/>
        <w:ind w:firstLine="540"/>
        <w:jc w:val="both"/>
        <w:rPr>
          <w:sz w:val="28"/>
          <w:szCs w:val="28"/>
        </w:rPr>
      </w:pPr>
      <w:r w:rsidRPr="008B5F98">
        <w:rPr>
          <w:b/>
          <w:bCs/>
          <w:sz w:val="28"/>
          <w:szCs w:val="28"/>
        </w:rPr>
        <w:t xml:space="preserve">3. По природе объектов, которые подвержены риску: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риски нанесения ущерба жизни и здоровью граждан;</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 имущественные риски, среди которых выделяются риски наступления гражданской ответственности. </w:t>
      </w:r>
    </w:p>
    <w:p w:rsidR="00A63D47" w:rsidRPr="008B5F98" w:rsidRDefault="00A63D47" w:rsidP="00A63D47">
      <w:pPr>
        <w:pStyle w:val="ad"/>
        <w:tabs>
          <w:tab w:val="left" w:pos="2280"/>
        </w:tabs>
        <w:spacing w:after="0" w:line="360" w:lineRule="auto"/>
        <w:ind w:left="0" w:firstLine="540"/>
        <w:jc w:val="both"/>
        <w:rPr>
          <w:sz w:val="28"/>
          <w:szCs w:val="28"/>
        </w:rPr>
      </w:pPr>
      <w:r w:rsidRPr="008B5F98">
        <w:rPr>
          <w:sz w:val="28"/>
          <w:szCs w:val="28"/>
        </w:rPr>
        <w:t xml:space="preserve">Приступая к разработке данного раздела бизнес – плана, необходимо разобраться в природе рисков и основных параметров данной экономической категории. Необходимо: </w:t>
      </w:r>
    </w:p>
    <w:p w:rsidR="00A63D47" w:rsidRPr="008B5F98" w:rsidRDefault="00A63D47" w:rsidP="00152089">
      <w:pPr>
        <w:numPr>
          <w:ilvl w:val="0"/>
          <w:numId w:val="67"/>
        </w:numPr>
        <w:tabs>
          <w:tab w:val="clear" w:pos="360"/>
          <w:tab w:val="num" w:pos="-1800"/>
          <w:tab w:val="left" w:pos="900"/>
          <w:tab w:val="left" w:pos="2280"/>
        </w:tabs>
        <w:spacing w:line="360" w:lineRule="auto"/>
        <w:ind w:left="0" w:firstLine="540"/>
        <w:jc w:val="both"/>
        <w:rPr>
          <w:sz w:val="28"/>
          <w:szCs w:val="28"/>
        </w:rPr>
      </w:pPr>
      <w:r w:rsidRPr="008B5F98">
        <w:rPr>
          <w:sz w:val="28"/>
          <w:szCs w:val="28"/>
        </w:rPr>
        <w:t>Составить исчерпывающий перечень рисков по основным видам.</w:t>
      </w:r>
    </w:p>
    <w:p w:rsidR="00A63D47" w:rsidRPr="008B5F98" w:rsidRDefault="00A63D47" w:rsidP="00152089">
      <w:pPr>
        <w:numPr>
          <w:ilvl w:val="0"/>
          <w:numId w:val="67"/>
        </w:numPr>
        <w:tabs>
          <w:tab w:val="clear" w:pos="360"/>
          <w:tab w:val="num" w:pos="-1800"/>
          <w:tab w:val="left" w:pos="900"/>
          <w:tab w:val="left" w:pos="2280"/>
        </w:tabs>
        <w:spacing w:line="360" w:lineRule="auto"/>
        <w:ind w:left="0" w:firstLine="540"/>
        <w:jc w:val="both"/>
        <w:rPr>
          <w:sz w:val="28"/>
          <w:szCs w:val="28"/>
        </w:rPr>
      </w:pPr>
      <w:r w:rsidRPr="008B5F98">
        <w:rPr>
          <w:sz w:val="28"/>
          <w:szCs w:val="28"/>
        </w:rPr>
        <w:t>Произвести оценку вероятности наступления риска.</w:t>
      </w:r>
    </w:p>
    <w:p w:rsidR="00A63D47" w:rsidRPr="008B5F98" w:rsidRDefault="00A63D47" w:rsidP="00152089">
      <w:pPr>
        <w:numPr>
          <w:ilvl w:val="0"/>
          <w:numId w:val="67"/>
        </w:numPr>
        <w:tabs>
          <w:tab w:val="clear" w:pos="360"/>
          <w:tab w:val="num" w:pos="-1800"/>
          <w:tab w:val="left" w:pos="900"/>
          <w:tab w:val="left" w:pos="2280"/>
        </w:tabs>
        <w:spacing w:line="360" w:lineRule="auto"/>
        <w:ind w:left="0" w:firstLine="540"/>
        <w:jc w:val="both"/>
        <w:rPr>
          <w:sz w:val="28"/>
          <w:szCs w:val="28"/>
        </w:rPr>
      </w:pPr>
      <w:r w:rsidRPr="008B5F98">
        <w:rPr>
          <w:sz w:val="28"/>
          <w:szCs w:val="28"/>
        </w:rPr>
        <w:t>Разработать предложения и методы по минимизации рисков.</w:t>
      </w:r>
    </w:p>
    <w:p w:rsidR="001C435C" w:rsidRDefault="001C435C" w:rsidP="007763A4">
      <w:pPr>
        <w:pStyle w:val="3"/>
        <w:tabs>
          <w:tab w:val="left" w:pos="2280"/>
        </w:tabs>
        <w:spacing w:before="0" w:after="0" w:line="360" w:lineRule="auto"/>
        <w:rPr>
          <w:sz w:val="28"/>
          <w:szCs w:val="28"/>
        </w:rPr>
      </w:pPr>
      <w:bookmarkStart w:id="32" w:name="_Toc132350156"/>
    </w:p>
    <w:p w:rsidR="00A63D47" w:rsidRPr="008B5F98" w:rsidRDefault="00A63D47" w:rsidP="007763A4">
      <w:pPr>
        <w:pStyle w:val="3"/>
        <w:tabs>
          <w:tab w:val="left" w:pos="2280"/>
        </w:tabs>
        <w:spacing w:before="0" w:after="0" w:line="360" w:lineRule="auto"/>
        <w:rPr>
          <w:sz w:val="28"/>
          <w:szCs w:val="28"/>
        </w:rPr>
      </w:pPr>
      <w:r>
        <w:rPr>
          <w:sz w:val="28"/>
          <w:szCs w:val="28"/>
        </w:rPr>
        <w:t xml:space="preserve">7.3 </w:t>
      </w:r>
      <w:r w:rsidRPr="008B5F98">
        <w:rPr>
          <w:sz w:val="28"/>
          <w:szCs w:val="28"/>
        </w:rPr>
        <w:t>Управление рисками</w:t>
      </w:r>
      <w:bookmarkEnd w:id="32"/>
    </w:p>
    <w:p w:rsidR="00A63D47" w:rsidRDefault="00A63D47" w:rsidP="00A63D47">
      <w:pPr>
        <w:pStyle w:val="a4"/>
        <w:spacing w:before="0" w:beforeAutospacing="0" w:after="0" w:afterAutospacing="0" w:line="360" w:lineRule="auto"/>
        <w:ind w:firstLine="709"/>
        <w:jc w:val="both"/>
        <w:rPr>
          <w:sz w:val="28"/>
          <w:szCs w:val="28"/>
        </w:rPr>
      </w:pPr>
      <w:r>
        <w:rPr>
          <w:sz w:val="28"/>
          <w:szCs w:val="28"/>
        </w:rPr>
        <w:t xml:space="preserve">И в последней части раздела «Финансовая оценка» дается оценка рисков: проводится вероятностный анализ, анализ чувствительности, расчет критических точек, ставки дисконтирования или используется сценарный подход (см. табл. 37) [14]. </w:t>
      </w:r>
    </w:p>
    <w:p w:rsidR="00A63D47" w:rsidRDefault="00A63D47" w:rsidP="00A63D47">
      <w:pPr>
        <w:spacing w:line="360" w:lineRule="auto"/>
        <w:ind w:firstLine="709"/>
        <w:jc w:val="center"/>
        <w:rPr>
          <w:b/>
          <w:sz w:val="28"/>
          <w:szCs w:val="28"/>
        </w:rPr>
      </w:pPr>
      <w:r>
        <w:rPr>
          <w:b/>
          <w:sz w:val="28"/>
          <w:szCs w:val="28"/>
        </w:rPr>
        <w:t>Таблица 37 - Основные подходы к анализу рисков</w:t>
      </w:r>
    </w:p>
    <w:tbl>
      <w:tblPr>
        <w:tblW w:w="10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2053"/>
        <w:gridCol w:w="1664"/>
        <w:gridCol w:w="213"/>
        <w:gridCol w:w="2420"/>
        <w:gridCol w:w="2059"/>
      </w:tblGrid>
      <w:tr w:rsidR="00A63D47" w:rsidTr="00712748">
        <w:trPr>
          <w:jc w:val="center"/>
        </w:trPr>
        <w:tc>
          <w:tcPr>
            <w:tcW w:w="10382" w:type="dxa"/>
            <w:gridSpan w:val="6"/>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Идея анализа рисков: три существенных момента</w:t>
            </w:r>
          </w:p>
        </w:tc>
      </w:tr>
      <w:tr w:rsidR="00A63D47" w:rsidTr="00712748">
        <w:trPr>
          <w:jc w:val="center"/>
        </w:trPr>
        <w:tc>
          <w:tcPr>
            <w:tcW w:w="1973" w:type="dxa"/>
            <w:tcBorders>
              <w:top w:val="single" w:sz="4" w:space="0" w:color="auto"/>
              <w:left w:val="single" w:sz="4" w:space="0" w:color="auto"/>
              <w:bottom w:val="single" w:sz="4" w:space="0" w:color="auto"/>
              <w:right w:val="single" w:sz="4" w:space="0" w:color="auto"/>
            </w:tcBorders>
            <w:hideMark/>
          </w:tcPr>
          <w:p w:rsidR="00A63D47" w:rsidRDefault="00A63D47" w:rsidP="00712748">
            <w:r>
              <w:t>1. Риски можно измерить степенью колебаний доходов от бизнеса в различные периоды времени</w:t>
            </w:r>
          </w:p>
        </w:tc>
        <w:tc>
          <w:tcPr>
            <w:tcW w:w="3717" w:type="dxa"/>
            <w:gridSpan w:val="2"/>
            <w:tcBorders>
              <w:top w:val="single" w:sz="4" w:space="0" w:color="auto"/>
              <w:left w:val="single" w:sz="4" w:space="0" w:color="auto"/>
              <w:bottom w:val="single" w:sz="4" w:space="0" w:color="auto"/>
              <w:right w:val="single" w:sz="4" w:space="0" w:color="auto"/>
            </w:tcBorders>
            <w:hideMark/>
          </w:tcPr>
          <w:p w:rsidR="00A63D47" w:rsidRDefault="00A63D47" w:rsidP="00712748">
            <w:r>
              <w:t>2. Инвестор в ответ на предполагаемые риски согласится инвестировать в бизнес только тогда, когда отдача с каждого вложенного рубля будет выше на некоторую величину (премия за риски)</w:t>
            </w:r>
          </w:p>
        </w:tc>
        <w:tc>
          <w:tcPr>
            <w:tcW w:w="4692" w:type="dxa"/>
            <w:gridSpan w:val="3"/>
            <w:tcBorders>
              <w:top w:val="single" w:sz="4" w:space="0" w:color="auto"/>
              <w:left w:val="single" w:sz="4" w:space="0" w:color="auto"/>
              <w:bottom w:val="single" w:sz="4" w:space="0" w:color="auto"/>
              <w:right w:val="single" w:sz="4" w:space="0" w:color="auto"/>
            </w:tcBorders>
            <w:hideMark/>
          </w:tcPr>
          <w:p w:rsidR="00A63D47" w:rsidRDefault="00A63D47" w:rsidP="00712748">
            <w:r>
              <w:t>3. Риски делятся на две группы:</w:t>
            </w:r>
          </w:p>
          <w:p w:rsidR="00A63D47" w:rsidRDefault="00A63D47" w:rsidP="00712748">
            <w:r>
              <w:rPr>
                <w:i/>
              </w:rPr>
              <w:t>Систематические</w:t>
            </w:r>
            <w:r>
              <w:t xml:space="preserve"> – это внешние риски, которые связаны с конкуренцией, нестабильным спросом и иными рыночными факторами; </w:t>
            </w:r>
            <w:r>
              <w:rPr>
                <w:i/>
              </w:rPr>
              <w:t>Несистематические</w:t>
            </w:r>
            <w:r>
              <w:t xml:space="preserve"> – внутренние риски бизнеса, обусловлены особенностями конкретного предприятия: системой управления, качеством менеджмента</w:t>
            </w:r>
          </w:p>
        </w:tc>
      </w:tr>
      <w:tr w:rsidR="00A63D47" w:rsidTr="00712748">
        <w:trPr>
          <w:jc w:val="center"/>
        </w:trPr>
        <w:tc>
          <w:tcPr>
            <w:tcW w:w="10382" w:type="dxa"/>
            <w:gridSpan w:val="6"/>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Основные подходы к анализу рисков</w:t>
            </w:r>
          </w:p>
        </w:tc>
      </w:tr>
      <w:tr w:rsidR="00A63D47" w:rsidTr="00712748">
        <w:trPr>
          <w:jc w:val="center"/>
        </w:trPr>
        <w:tc>
          <w:tcPr>
            <w:tcW w:w="1973"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Вероятностный анализ</w:t>
            </w:r>
          </w:p>
        </w:tc>
        <w:tc>
          <w:tcPr>
            <w:tcW w:w="2053"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Анализ чувствительности</w:t>
            </w:r>
          </w:p>
        </w:tc>
        <w:tc>
          <w:tcPr>
            <w:tcW w:w="1877" w:type="dxa"/>
            <w:gridSpan w:val="2"/>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Расчет критических точек</w:t>
            </w:r>
          </w:p>
        </w:tc>
        <w:tc>
          <w:tcPr>
            <w:tcW w:w="2420"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pPr>
            <w:r>
              <w:t>Сценарный подход*</w:t>
            </w:r>
          </w:p>
        </w:tc>
        <w:tc>
          <w:tcPr>
            <w:tcW w:w="2059" w:type="dxa"/>
            <w:tcBorders>
              <w:top w:val="single" w:sz="4" w:space="0" w:color="auto"/>
              <w:left w:val="single" w:sz="4" w:space="0" w:color="auto"/>
              <w:bottom w:val="single" w:sz="4" w:space="0" w:color="auto"/>
              <w:right w:val="single" w:sz="4" w:space="0" w:color="auto"/>
            </w:tcBorders>
            <w:vAlign w:val="center"/>
            <w:hideMark/>
          </w:tcPr>
          <w:p w:rsidR="00A63D47" w:rsidRDefault="00A63D47" w:rsidP="00712748">
            <w:pPr>
              <w:jc w:val="center"/>
              <w:rPr>
                <w:lang w:val="en-US"/>
              </w:rPr>
            </w:pPr>
            <w:r>
              <w:t>Расчет ставки дисконтирования</w:t>
            </w:r>
          </w:p>
        </w:tc>
      </w:tr>
      <w:tr w:rsidR="00A63D47" w:rsidTr="00712748">
        <w:trPr>
          <w:jc w:val="center"/>
        </w:trPr>
        <w:tc>
          <w:tcPr>
            <w:tcW w:w="1973" w:type="dxa"/>
            <w:tcBorders>
              <w:top w:val="single" w:sz="4" w:space="0" w:color="auto"/>
              <w:left w:val="single" w:sz="4" w:space="0" w:color="auto"/>
              <w:bottom w:val="single" w:sz="4" w:space="0" w:color="auto"/>
              <w:right w:val="single" w:sz="4" w:space="0" w:color="auto"/>
            </w:tcBorders>
            <w:hideMark/>
          </w:tcPr>
          <w:p w:rsidR="00A63D47" w:rsidRDefault="00A63D47" w:rsidP="00712748">
            <w:r>
              <w:t>Для каждого существенного параметра определяется коридор риска – диапазон возможных значений результирующих показателей проекта (</w:t>
            </w:r>
            <w:r>
              <w:rPr>
                <w:lang w:val="en-US"/>
              </w:rPr>
              <w:t>NPV</w:t>
            </w:r>
            <w:r>
              <w:t xml:space="preserve">, </w:t>
            </w:r>
            <w:r>
              <w:rPr>
                <w:lang w:val="en-US"/>
              </w:rPr>
              <w:t>IRR</w:t>
            </w:r>
            <w:r>
              <w:t xml:space="preserve"> и т.д.)</w:t>
            </w:r>
          </w:p>
        </w:tc>
        <w:tc>
          <w:tcPr>
            <w:tcW w:w="2053" w:type="dxa"/>
            <w:tcBorders>
              <w:top w:val="single" w:sz="4" w:space="0" w:color="auto"/>
              <w:left w:val="single" w:sz="4" w:space="0" w:color="auto"/>
              <w:bottom w:val="single" w:sz="4" w:space="0" w:color="auto"/>
              <w:right w:val="single" w:sz="4" w:space="0" w:color="auto"/>
            </w:tcBorders>
            <w:hideMark/>
          </w:tcPr>
          <w:p w:rsidR="00A63D47" w:rsidRDefault="00A63D47" w:rsidP="00712748">
            <w:r>
              <w:t>Отслеживается влияние на результирующие показатели ключевых исходных параметров проекта. Границы вариации составляют, как правило, 10-15%</w:t>
            </w:r>
          </w:p>
        </w:tc>
        <w:tc>
          <w:tcPr>
            <w:tcW w:w="1877" w:type="dxa"/>
            <w:gridSpan w:val="2"/>
            <w:tcBorders>
              <w:top w:val="single" w:sz="4" w:space="0" w:color="auto"/>
              <w:left w:val="single" w:sz="4" w:space="0" w:color="auto"/>
              <w:bottom w:val="single" w:sz="4" w:space="0" w:color="auto"/>
              <w:right w:val="single" w:sz="4" w:space="0" w:color="auto"/>
            </w:tcBorders>
            <w:hideMark/>
          </w:tcPr>
          <w:p w:rsidR="00A63D47" w:rsidRDefault="00A63D47" w:rsidP="00712748">
            <w:r>
              <w:t>Определяются граничные значения параметров проекта, при которых он жизнеспособен. Например, точка безубыточности</w:t>
            </w:r>
          </w:p>
        </w:tc>
        <w:tc>
          <w:tcPr>
            <w:tcW w:w="2420" w:type="dxa"/>
            <w:tcBorders>
              <w:top w:val="single" w:sz="4" w:space="0" w:color="auto"/>
              <w:left w:val="single" w:sz="4" w:space="0" w:color="auto"/>
              <w:bottom w:val="single" w:sz="4" w:space="0" w:color="auto"/>
              <w:right w:val="single" w:sz="4" w:space="0" w:color="auto"/>
            </w:tcBorders>
            <w:hideMark/>
          </w:tcPr>
          <w:p w:rsidR="00A63D47" w:rsidRDefault="00A63D47" w:rsidP="00712748">
            <w:r>
              <w:t>Рассматриваются различные сценарии проекта (как минимум, «пессимистический», «оптимистический» и «реалистический»)</w:t>
            </w:r>
          </w:p>
        </w:tc>
        <w:tc>
          <w:tcPr>
            <w:tcW w:w="2059" w:type="dxa"/>
            <w:tcBorders>
              <w:top w:val="single" w:sz="4" w:space="0" w:color="auto"/>
              <w:left w:val="single" w:sz="4" w:space="0" w:color="auto"/>
              <w:bottom w:val="single" w:sz="4" w:space="0" w:color="auto"/>
              <w:right w:val="single" w:sz="4" w:space="0" w:color="auto"/>
            </w:tcBorders>
            <w:hideMark/>
          </w:tcPr>
          <w:p w:rsidR="00A63D47" w:rsidRDefault="00A63D47" w:rsidP="00712748">
            <w:r>
              <w:t>Рассчитывается такая ставка дисконтирования, которая учитывает все виды рисков, а также инфляцию</w:t>
            </w:r>
          </w:p>
        </w:tc>
      </w:tr>
    </w:tbl>
    <w:p w:rsidR="007763A4" w:rsidRDefault="007763A4" w:rsidP="00A63D47">
      <w:pPr>
        <w:tabs>
          <w:tab w:val="left" w:pos="2280"/>
        </w:tabs>
        <w:spacing w:line="360" w:lineRule="auto"/>
        <w:ind w:firstLine="540"/>
        <w:jc w:val="both"/>
        <w:rPr>
          <w:sz w:val="28"/>
          <w:szCs w:val="28"/>
        </w:rPr>
      </w:pPr>
    </w:p>
    <w:p w:rsidR="00A63D47" w:rsidRDefault="00A63D47" w:rsidP="00A63D47">
      <w:pPr>
        <w:spacing w:line="360" w:lineRule="auto"/>
        <w:ind w:firstLine="709"/>
        <w:jc w:val="both"/>
        <w:rPr>
          <w:vanish/>
          <w:sz w:val="28"/>
          <w:szCs w:val="28"/>
        </w:rPr>
      </w:pPr>
      <w:r>
        <w:rPr>
          <w:sz w:val="28"/>
          <w:szCs w:val="28"/>
        </w:rPr>
        <w:t>В разделе «Экономический анализ издержек и прибыли» важно провести грамотный анализ издержек, в рамках которого следует определить динамику издержек (то есть выполнение плана), состав и структуру издержек, факторы, влияющие на выполнение плана, затраты на рубль произведенной продукции, услуги, а также провести анализа прибыли, который начинается с общей оценки за анализируемый период, затем необходимо проанализировать прибыль в динамике (за ряд периодов) и изменение каждого показателя за текущий период, в заключение следует проанализировать изменение удельного веса каждого вида дохода в величине прибыли и их влияние на величину прибыли, провести оценку возможных резервов дальнейшего роста прибыли [17].</w:t>
      </w:r>
    </w:p>
    <w:p w:rsidR="00A63D47" w:rsidRDefault="00A63D47" w:rsidP="00A63D47">
      <w:pPr>
        <w:pStyle w:val="a4"/>
        <w:spacing w:before="0" w:beforeAutospacing="0" w:after="0" w:afterAutospacing="0" w:line="360" w:lineRule="auto"/>
        <w:ind w:firstLine="709"/>
        <w:jc w:val="both"/>
        <w:rPr>
          <w:iCs/>
          <w:sz w:val="28"/>
          <w:szCs w:val="28"/>
        </w:rPr>
      </w:pPr>
      <w:r>
        <w:rPr>
          <w:iCs/>
          <w:sz w:val="28"/>
          <w:szCs w:val="28"/>
        </w:rPr>
        <w:t>В заключение финансового плана необходимо указать следующую информацию:</w:t>
      </w:r>
    </w:p>
    <w:p w:rsidR="00A63D47" w:rsidRDefault="00A63D47" w:rsidP="00152089">
      <w:pPr>
        <w:pStyle w:val="a4"/>
        <w:numPr>
          <w:ilvl w:val="0"/>
          <w:numId w:val="46"/>
        </w:numPr>
        <w:tabs>
          <w:tab w:val="num" w:pos="1080"/>
        </w:tabs>
        <w:spacing w:before="0" w:beforeAutospacing="0" w:after="0" w:afterAutospacing="0" w:line="360" w:lineRule="auto"/>
        <w:ind w:left="1080"/>
        <w:jc w:val="both"/>
        <w:rPr>
          <w:iCs/>
          <w:sz w:val="28"/>
          <w:szCs w:val="28"/>
        </w:rPr>
      </w:pPr>
      <w:r>
        <w:rPr>
          <w:iCs/>
          <w:sz w:val="28"/>
          <w:szCs w:val="28"/>
        </w:rPr>
        <w:t>вклад проекта в достижение национальных социально-экономических целей;</w:t>
      </w:r>
    </w:p>
    <w:p w:rsidR="00A63D47" w:rsidRDefault="00A63D47" w:rsidP="00152089">
      <w:pPr>
        <w:pStyle w:val="a4"/>
        <w:numPr>
          <w:ilvl w:val="0"/>
          <w:numId w:val="46"/>
        </w:numPr>
        <w:tabs>
          <w:tab w:val="num" w:pos="1080"/>
        </w:tabs>
        <w:spacing w:before="0" w:beforeAutospacing="0" w:after="0" w:afterAutospacing="0" w:line="360" w:lineRule="auto"/>
        <w:ind w:left="1080"/>
        <w:jc w:val="both"/>
        <w:rPr>
          <w:sz w:val="28"/>
          <w:szCs w:val="28"/>
        </w:rPr>
      </w:pPr>
      <w:r>
        <w:rPr>
          <w:iCs/>
          <w:sz w:val="28"/>
          <w:szCs w:val="28"/>
        </w:rPr>
        <w:t xml:space="preserve">оценка проекта с точки зрения национальной экономики; </w:t>
      </w:r>
      <w:r>
        <w:rPr>
          <w:sz w:val="28"/>
          <w:szCs w:val="28"/>
        </w:rPr>
        <w:br/>
        <w:t>наиболее важные доводы в пользу или против осуществления проекта, которые позволили бы убедить тех, кто будет принимать решение;</w:t>
      </w:r>
    </w:p>
    <w:p w:rsidR="00A63D47" w:rsidRDefault="00A63D47" w:rsidP="00152089">
      <w:pPr>
        <w:numPr>
          <w:ilvl w:val="0"/>
          <w:numId w:val="46"/>
        </w:numPr>
        <w:tabs>
          <w:tab w:val="num" w:pos="1080"/>
        </w:tabs>
        <w:spacing w:line="360" w:lineRule="auto"/>
        <w:ind w:left="1080"/>
        <w:jc w:val="both"/>
        <w:rPr>
          <w:sz w:val="28"/>
          <w:szCs w:val="28"/>
        </w:rPr>
      </w:pPr>
      <w:r>
        <w:rPr>
          <w:sz w:val="28"/>
          <w:szCs w:val="28"/>
        </w:rPr>
        <w:t>основные преимущества проекта;</w:t>
      </w:r>
    </w:p>
    <w:p w:rsidR="00A63D47" w:rsidRDefault="00A63D47" w:rsidP="00152089">
      <w:pPr>
        <w:numPr>
          <w:ilvl w:val="0"/>
          <w:numId w:val="46"/>
        </w:numPr>
        <w:tabs>
          <w:tab w:val="num" w:pos="1080"/>
        </w:tabs>
        <w:spacing w:line="360" w:lineRule="auto"/>
        <w:ind w:left="1080"/>
        <w:jc w:val="both"/>
        <w:rPr>
          <w:sz w:val="28"/>
          <w:szCs w:val="28"/>
        </w:rPr>
      </w:pPr>
      <w:r>
        <w:rPr>
          <w:sz w:val="28"/>
          <w:szCs w:val="28"/>
        </w:rPr>
        <w:t>основные недостатки проекта;</w:t>
      </w:r>
    </w:p>
    <w:p w:rsidR="00A63D47" w:rsidRDefault="00A63D47" w:rsidP="00152089">
      <w:pPr>
        <w:numPr>
          <w:ilvl w:val="0"/>
          <w:numId w:val="46"/>
        </w:numPr>
        <w:tabs>
          <w:tab w:val="num" w:pos="1080"/>
        </w:tabs>
        <w:spacing w:line="360" w:lineRule="auto"/>
        <w:ind w:left="1080"/>
        <w:jc w:val="both"/>
        <w:rPr>
          <w:sz w:val="28"/>
          <w:szCs w:val="28"/>
        </w:rPr>
      </w:pPr>
      <w:r>
        <w:rPr>
          <w:sz w:val="28"/>
          <w:szCs w:val="28"/>
        </w:rPr>
        <w:t>возможности осуществления проекта</w:t>
      </w:r>
      <w:r>
        <w:rPr>
          <w:sz w:val="28"/>
          <w:szCs w:val="28"/>
          <w:lang w:val="en-US"/>
        </w:rPr>
        <w:t xml:space="preserve"> [13]</w:t>
      </w:r>
      <w:r>
        <w:rPr>
          <w:sz w:val="28"/>
          <w:szCs w:val="28"/>
        </w:rPr>
        <w:t>.</w:t>
      </w:r>
    </w:p>
    <w:p w:rsidR="001C435C" w:rsidRDefault="001C435C" w:rsidP="007763A4">
      <w:pPr>
        <w:pStyle w:val="3"/>
        <w:tabs>
          <w:tab w:val="left" w:pos="2280"/>
        </w:tabs>
        <w:spacing w:before="0" w:after="0" w:line="360" w:lineRule="auto"/>
        <w:rPr>
          <w:bCs w:val="0"/>
          <w:sz w:val="28"/>
          <w:szCs w:val="28"/>
        </w:rPr>
      </w:pPr>
    </w:p>
    <w:p w:rsidR="00A63D47" w:rsidRPr="008B5F98" w:rsidRDefault="00A63D47" w:rsidP="007763A4">
      <w:pPr>
        <w:pStyle w:val="3"/>
        <w:tabs>
          <w:tab w:val="left" w:pos="2280"/>
        </w:tabs>
        <w:spacing w:before="0" w:after="0" w:line="360" w:lineRule="auto"/>
        <w:rPr>
          <w:bCs w:val="0"/>
          <w:sz w:val="28"/>
          <w:szCs w:val="28"/>
        </w:rPr>
      </w:pPr>
      <w:r>
        <w:rPr>
          <w:bCs w:val="0"/>
          <w:sz w:val="28"/>
          <w:szCs w:val="28"/>
        </w:rPr>
        <w:t xml:space="preserve">7.4 </w:t>
      </w:r>
      <w:r w:rsidRPr="008B5F98">
        <w:rPr>
          <w:bCs w:val="0"/>
          <w:sz w:val="28"/>
          <w:szCs w:val="28"/>
        </w:rPr>
        <w:t>Анализ безубыточности</w:t>
      </w:r>
    </w:p>
    <w:p w:rsidR="00A63D47" w:rsidRPr="008B5F98" w:rsidRDefault="00A63D47" w:rsidP="00A63D47">
      <w:pPr>
        <w:pStyle w:val="ad"/>
        <w:tabs>
          <w:tab w:val="left" w:pos="2280"/>
        </w:tabs>
        <w:spacing w:after="0" w:line="360" w:lineRule="auto"/>
        <w:ind w:left="0" w:firstLine="540"/>
        <w:jc w:val="both"/>
        <w:rPr>
          <w:sz w:val="28"/>
          <w:szCs w:val="28"/>
        </w:rPr>
      </w:pPr>
      <w:r w:rsidRPr="008B5F98">
        <w:rPr>
          <w:sz w:val="28"/>
          <w:szCs w:val="28"/>
        </w:rPr>
        <w:t xml:space="preserve">Бизнес – план позволяет без проведения конкретных реальных шагов просчитать все возможные варианты конечного результата и выбрать оптимальный. С этой целью в отечественной практике планирования используется мировой финансовый опыт, позволяющий уже на этапе разработки бизнес – плана определить уровень безубыточности и рентабельности предлагаемого проекта, конкретную номенклатуру оценочных показателей планируемого и реализуемого бизнеса.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Анализ безубыточности предполагает:</w:t>
      </w:r>
    </w:p>
    <w:p w:rsidR="00A63D47" w:rsidRPr="008B5F98" w:rsidRDefault="00A63D47" w:rsidP="00152089">
      <w:pPr>
        <w:numPr>
          <w:ilvl w:val="0"/>
          <w:numId w:val="68"/>
        </w:numPr>
        <w:tabs>
          <w:tab w:val="clear" w:pos="480"/>
          <w:tab w:val="num" w:pos="720"/>
          <w:tab w:val="left" w:pos="2280"/>
        </w:tabs>
        <w:spacing w:line="360" w:lineRule="auto"/>
        <w:ind w:left="0" w:firstLine="540"/>
        <w:jc w:val="both"/>
        <w:rPr>
          <w:sz w:val="28"/>
          <w:szCs w:val="28"/>
        </w:rPr>
      </w:pPr>
      <w:r w:rsidRPr="008B5F98">
        <w:rPr>
          <w:sz w:val="28"/>
          <w:szCs w:val="28"/>
        </w:rPr>
        <w:t>определение уровня безубыточности, критического объёма производства или, как его называют, порога рентабельности;</w:t>
      </w:r>
    </w:p>
    <w:p w:rsidR="00A63D47" w:rsidRPr="008B5F98" w:rsidRDefault="00A63D47" w:rsidP="00152089">
      <w:pPr>
        <w:numPr>
          <w:ilvl w:val="0"/>
          <w:numId w:val="68"/>
        </w:numPr>
        <w:tabs>
          <w:tab w:val="clear" w:pos="480"/>
          <w:tab w:val="num" w:pos="720"/>
          <w:tab w:val="left" w:pos="2280"/>
        </w:tabs>
        <w:spacing w:line="360" w:lineRule="auto"/>
        <w:ind w:left="0" w:firstLine="540"/>
        <w:jc w:val="both"/>
        <w:rPr>
          <w:sz w:val="28"/>
          <w:szCs w:val="28"/>
        </w:rPr>
      </w:pPr>
      <w:r w:rsidRPr="008B5F98">
        <w:rPr>
          <w:sz w:val="28"/>
          <w:szCs w:val="28"/>
        </w:rPr>
        <w:t>построение графика безубыточности (рис. 14);</w:t>
      </w:r>
    </w:p>
    <w:p w:rsidR="00A63D47" w:rsidRPr="008B5F98" w:rsidRDefault="00A63D47" w:rsidP="00152089">
      <w:pPr>
        <w:numPr>
          <w:ilvl w:val="0"/>
          <w:numId w:val="68"/>
        </w:numPr>
        <w:tabs>
          <w:tab w:val="clear" w:pos="480"/>
          <w:tab w:val="num" w:pos="720"/>
          <w:tab w:val="left" w:pos="2280"/>
        </w:tabs>
        <w:spacing w:line="360" w:lineRule="auto"/>
        <w:ind w:left="0" w:firstLine="540"/>
        <w:jc w:val="both"/>
        <w:rPr>
          <w:sz w:val="28"/>
          <w:szCs w:val="28"/>
        </w:rPr>
      </w:pPr>
      <w:r w:rsidRPr="008B5F98">
        <w:rPr>
          <w:sz w:val="28"/>
          <w:szCs w:val="28"/>
        </w:rPr>
        <w:t xml:space="preserve">определение запаса финансовой прочности.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При проведении анализа безубыточности необходимо все затраты предприятия разделить на </w:t>
      </w:r>
      <w:r w:rsidRPr="008B5F98">
        <w:rPr>
          <w:i/>
          <w:sz w:val="28"/>
          <w:szCs w:val="28"/>
        </w:rPr>
        <w:t>условно-постоянные</w:t>
      </w:r>
      <w:r w:rsidRPr="008B5F98">
        <w:rPr>
          <w:sz w:val="28"/>
          <w:szCs w:val="28"/>
        </w:rPr>
        <w:t xml:space="preserve"> не зависящие от объема производства, и </w:t>
      </w:r>
      <w:r w:rsidRPr="008B5F98">
        <w:rPr>
          <w:i/>
          <w:sz w:val="28"/>
          <w:szCs w:val="28"/>
        </w:rPr>
        <w:t>условно-переменные,</w:t>
      </w:r>
      <w:r w:rsidRPr="008B5F98">
        <w:rPr>
          <w:sz w:val="28"/>
          <w:szCs w:val="28"/>
        </w:rPr>
        <w:t xml:space="preserve"> изменяющиеся прямо пропорционально объемам производства.</w:t>
      </w:r>
    </w:p>
    <w:p w:rsidR="00A63D47" w:rsidRPr="008B5F98" w:rsidRDefault="00A63D47" w:rsidP="00A63D47">
      <w:pPr>
        <w:pStyle w:val="ad"/>
        <w:tabs>
          <w:tab w:val="left" w:pos="2280"/>
        </w:tabs>
        <w:spacing w:after="0" w:line="360" w:lineRule="auto"/>
        <w:ind w:left="0" w:firstLine="540"/>
        <w:jc w:val="both"/>
        <w:rPr>
          <w:sz w:val="28"/>
          <w:szCs w:val="28"/>
        </w:rPr>
      </w:pPr>
      <w:r w:rsidRPr="008B5F98">
        <w:rPr>
          <w:sz w:val="28"/>
          <w:szCs w:val="28"/>
        </w:rPr>
        <w:t>Аналитический расчёт уровня безубыточности производится в натуральном и стоимостном выражениях по формулам:</w:t>
      </w:r>
    </w:p>
    <w:p w:rsidR="00A63D47" w:rsidRPr="008B5F98" w:rsidRDefault="00A63D47" w:rsidP="00152089">
      <w:pPr>
        <w:numPr>
          <w:ilvl w:val="0"/>
          <w:numId w:val="69"/>
        </w:numPr>
        <w:tabs>
          <w:tab w:val="clear" w:pos="360"/>
          <w:tab w:val="num" w:pos="720"/>
          <w:tab w:val="left" w:pos="2280"/>
        </w:tabs>
        <w:spacing w:line="360" w:lineRule="auto"/>
        <w:ind w:firstLine="540"/>
        <w:jc w:val="both"/>
        <w:rPr>
          <w:sz w:val="28"/>
          <w:szCs w:val="28"/>
        </w:rPr>
      </w:pPr>
      <w:r w:rsidRPr="008B5F98">
        <w:rPr>
          <w:sz w:val="28"/>
          <w:szCs w:val="28"/>
        </w:rPr>
        <w:t>критический объём производства в натуральном выражении (</w:t>
      </w:r>
      <w:r w:rsidRPr="008B5F98">
        <w:rPr>
          <w:sz w:val="28"/>
          <w:szCs w:val="28"/>
          <w:lang w:val="en-US"/>
        </w:rPr>
        <w:t>Q</w:t>
      </w:r>
      <w:r w:rsidRPr="008B5F98">
        <w:rPr>
          <w:sz w:val="28"/>
          <w:szCs w:val="28"/>
        </w:rPr>
        <w:t>кр):</w:t>
      </w:r>
    </w:p>
    <w:p w:rsidR="00A63D47" w:rsidRPr="008B5F98" w:rsidRDefault="00A63D47" w:rsidP="00A63D47">
      <w:pPr>
        <w:tabs>
          <w:tab w:val="left" w:pos="2280"/>
        </w:tabs>
        <w:spacing w:line="360" w:lineRule="auto"/>
        <w:jc w:val="center"/>
        <w:rPr>
          <w:sz w:val="28"/>
          <w:szCs w:val="28"/>
        </w:rPr>
      </w:pPr>
      <w:r w:rsidRPr="008B5F98">
        <w:rPr>
          <w:position w:val="-26"/>
          <w:sz w:val="28"/>
          <w:szCs w:val="28"/>
        </w:rPr>
        <w:object w:dxaOrig="1719" w:dyaOrig="660">
          <v:shape id="_x0000_i1028" type="#_x0000_t75" style="width:86.2pt;height:33pt" o:ole="">
            <v:imagedata r:id="rId26" o:title=""/>
          </v:shape>
          <o:OLEObject Type="Embed" ProgID="Equation.3" ShapeID="_x0000_i1028" DrawAspect="Content" ObjectID="_1420800865" r:id="rId27"/>
        </w:object>
      </w:r>
      <w:r w:rsidRPr="008B5F98">
        <w:rPr>
          <w:sz w:val="28"/>
          <w:szCs w:val="28"/>
        </w:rPr>
        <w:t>,</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где </w:t>
      </w:r>
      <w:r w:rsidRPr="008B5F98">
        <w:rPr>
          <w:sz w:val="28"/>
          <w:szCs w:val="28"/>
          <w:lang w:val="en-US"/>
        </w:rPr>
        <w:t>FC</w:t>
      </w:r>
      <w:r w:rsidRPr="008B5F98">
        <w:rPr>
          <w:sz w:val="28"/>
          <w:szCs w:val="28"/>
        </w:rPr>
        <w:t xml:space="preserve"> – постоянные затраты на выпуск продукции (услуги), руб.;</w:t>
      </w:r>
    </w:p>
    <w:p w:rsidR="00A63D47" w:rsidRPr="008B5F98" w:rsidRDefault="00A63D47" w:rsidP="00A63D47">
      <w:pPr>
        <w:tabs>
          <w:tab w:val="left" w:pos="2280"/>
        </w:tabs>
        <w:spacing w:line="360" w:lineRule="auto"/>
        <w:ind w:firstLine="540"/>
        <w:jc w:val="both"/>
        <w:rPr>
          <w:sz w:val="28"/>
          <w:szCs w:val="28"/>
        </w:rPr>
      </w:pPr>
      <w:r w:rsidRPr="008B5F98">
        <w:rPr>
          <w:sz w:val="28"/>
          <w:szCs w:val="28"/>
          <w:lang w:val="en-US"/>
        </w:rPr>
        <w:t>P</w:t>
      </w:r>
      <w:r w:rsidRPr="008B5F98">
        <w:rPr>
          <w:sz w:val="28"/>
          <w:szCs w:val="28"/>
        </w:rPr>
        <w:t xml:space="preserve"> – цена единицы продукции (услуги), руб.;</w:t>
      </w:r>
    </w:p>
    <w:p w:rsidR="00A63D47" w:rsidRPr="008B5F98" w:rsidRDefault="00A63D47" w:rsidP="00A63D47">
      <w:pPr>
        <w:tabs>
          <w:tab w:val="left" w:pos="2280"/>
        </w:tabs>
        <w:spacing w:line="360" w:lineRule="auto"/>
        <w:ind w:firstLine="540"/>
        <w:jc w:val="both"/>
        <w:rPr>
          <w:sz w:val="28"/>
          <w:szCs w:val="28"/>
        </w:rPr>
      </w:pPr>
      <w:r w:rsidRPr="008B5F98">
        <w:rPr>
          <w:sz w:val="28"/>
          <w:szCs w:val="28"/>
          <w:lang w:val="en-US"/>
        </w:rPr>
        <w:t>AVC</w:t>
      </w:r>
      <w:r w:rsidRPr="008B5F98">
        <w:rPr>
          <w:sz w:val="28"/>
          <w:szCs w:val="28"/>
        </w:rPr>
        <w:t xml:space="preserve"> – переменные затраты на единицу продукции (услуги), руб.;</w:t>
      </w:r>
    </w:p>
    <w:p w:rsidR="00A63D47" w:rsidRPr="008B5F98" w:rsidRDefault="00A63D47" w:rsidP="00152089">
      <w:pPr>
        <w:numPr>
          <w:ilvl w:val="0"/>
          <w:numId w:val="69"/>
        </w:numPr>
        <w:tabs>
          <w:tab w:val="clear" w:pos="360"/>
          <w:tab w:val="num" w:pos="720"/>
          <w:tab w:val="left" w:pos="2280"/>
        </w:tabs>
        <w:spacing w:line="360" w:lineRule="auto"/>
        <w:ind w:firstLine="540"/>
        <w:jc w:val="both"/>
        <w:rPr>
          <w:sz w:val="28"/>
          <w:szCs w:val="28"/>
        </w:rPr>
      </w:pPr>
      <w:r w:rsidRPr="008B5F98">
        <w:rPr>
          <w:sz w:val="28"/>
          <w:szCs w:val="28"/>
        </w:rPr>
        <w:t>критический объём производства в стоимостном выражении (</w:t>
      </w:r>
      <w:r w:rsidRPr="008B5F98">
        <w:rPr>
          <w:sz w:val="28"/>
          <w:szCs w:val="28"/>
          <w:lang w:val="en-US"/>
        </w:rPr>
        <w:t>Q</w:t>
      </w:r>
      <w:r w:rsidRPr="008B5F98">
        <w:rPr>
          <w:sz w:val="28"/>
          <w:szCs w:val="28"/>
        </w:rPr>
        <w:t>’ кр):</w:t>
      </w:r>
    </w:p>
    <w:p w:rsidR="00A63D47" w:rsidRPr="008B5F98" w:rsidRDefault="00A63D47" w:rsidP="00A63D47">
      <w:pPr>
        <w:tabs>
          <w:tab w:val="left" w:pos="2280"/>
        </w:tabs>
        <w:spacing w:line="360" w:lineRule="auto"/>
        <w:jc w:val="center"/>
        <w:rPr>
          <w:sz w:val="28"/>
          <w:szCs w:val="28"/>
        </w:rPr>
      </w:pPr>
      <w:r w:rsidRPr="008B5F98">
        <w:rPr>
          <w:position w:val="-22"/>
          <w:sz w:val="28"/>
          <w:szCs w:val="28"/>
        </w:rPr>
        <w:object w:dxaOrig="1140" w:dyaOrig="560">
          <v:shape id="_x0000_i1029" type="#_x0000_t75" style="width:68.25pt;height:33.75pt" o:ole="">
            <v:imagedata r:id="rId28" o:title=""/>
          </v:shape>
          <o:OLEObject Type="Embed" ProgID="Equation.3" ShapeID="_x0000_i1029" DrawAspect="Content" ObjectID="_1420800866" r:id="rId29"/>
        </w:object>
      </w:r>
      <w:r w:rsidRPr="008B5F98">
        <w:rPr>
          <w:sz w:val="28"/>
          <w:szCs w:val="28"/>
        </w:rPr>
        <w:t>,</w:t>
      </w:r>
    </w:p>
    <w:p w:rsidR="00A63D47" w:rsidRPr="008B5F98" w:rsidRDefault="00A63D47" w:rsidP="00A63D47">
      <w:pPr>
        <w:pStyle w:val="34"/>
        <w:tabs>
          <w:tab w:val="left" w:pos="2280"/>
        </w:tabs>
        <w:spacing w:after="0" w:line="360" w:lineRule="auto"/>
        <w:ind w:left="0" w:firstLine="540"/>
        <w:rPr>
          <w:sz w:val="28"/>
          <w:szCs w:val="28"/>
        </w:rPr>
      </w:pPr>
      <w:r w:rsidRPr="008B5F98">
        <w:rPr>
          <w:sz w:val="28"/>
          <w:szCs w:val="28"/>
        </w:rPr>
        <w:t xml:space="preserve">где </w:t>
      </w:r>
      <w:r w:rsidRPr="008B5F98">
        <w:rPr>
          <w:i/>
          <w:iCs/>
          <w:sz w:val="28"/>
          <w:szCs w:val="28"/>
        </w:rPr>
        <w:t>а</w:t>
      </w:r>
      <w:r w:rsidRPr="008B5F98">
        <w:rPr>
          <w:sz w:val="28"/>
          <w:szCs w:val="28"/>
        </w:rPr>
        <w:t xml:space="preserve"> – доля переменных затрат в цене изделия.</w:t>
      </w:r>
    </w:p>
    <w:p w:rsidR="00A63D47" w:rsidRPr="008B5F98" w:rsidRDefault="00A63D47" w:rsidP="00A63D47">
      <w:pPr>
        <w:tabs>
          <w:tab w:val="left" w:pos="2280"/>
        </w:tabs>
        <w:spacing w:line="360" w:lineRule="auto"/>
        <w:jc w:val="center"/>
        <w:rPr>
          <w:sz w:val="28"/>
          <w:szCs w:val="28"/>
        </w:rPr>
      </w:pPr>
      <w:r w:rsidRPr="008B5F98">
        <w:rPr>
          <w:position w:val="-24"/>
          <w:sz w:val="28"/>
          <w:szCs w:val="28"/>
        </w:rPr>
        <w:object w:dxaOrig="999" w:dyaOrig="620">
          <v:shape id="_x0000_i1030" type="#_x0000_t75" style="width:54pt;height:33pt" o:ole="">
            <v:imagedata r:id="rId30" o:title=""/>
          </v:shape>
          <o:OLEObject Type="Embed" ProgID="Equation.3" ShapeID="_x0000_i1030" DrawAspect="Content" ObjectID="_1420800867" r:id="rId31"/>
        </w:object>
      </w:r>
      <w:r w:rsidRPr="008B5F98">
        <w:rPr>
          <w:sz w:val="28"/>
          <w:szCs w:val="28"/>
        </w:rPr>
        <w:t>,</w:t>
      </w:r>
    </w:p>
    <w:p w:rsidR="00A63D47" w:rsidRPr="008B5F98" w:rsidRDefault="00A63D47" w:rsidP="00A63D47">
      <w:pPr>
        <w:pStyle w:val="ad"/>
        <w:tabs>
          <w:tab w:val="left" w:pos="2280"/>
        </w:tabs>
        <w:spacing w:after="0" w:line="360" w:lineRule="auto"/>
        <w:ind w:left="0" w:firstLine="540"/>
        <w:jc w:val="both"/>
        <w:rPr>
          <w:sz w:val="28"/>
          <w:szCs w:val="28"/>
        </w:rPr>
      </w:pPr>
      <w:r w:rsidRPr="008B5F98">
        <w:rPr>
          <w:sz w:val="28"/>
          <w:szCs w:val="28"/>
        </w:rPr>
        <w:t>Критический объём производства или уровень безубыточности показывает величину выручки от реализации, при которой предприятие полностью покрывает все свои расходы, не получая прибыли.</w:t>
      </w:r>
    </w:p>
    <w:p w:rsidR="00A63D47" w:rsidRPr="008B5F98" w:rsidRDefault="00707E10" w:rsidP="00A63D47">
      <w:pPr>
        <w:tabs>
          <w:tab w:val="left" w:pos="2280"/>
        </w:tabs>
        <w:spacing w:line="360" w:lineRule="auto"/>
        <w:rPr>
          <w:sz w:val="28"/>
          <w:szCs w:val="28"/>
        </w:rPr>
      </w:pPr>
      <w:r>
        <w:rPr>
          <w:noProof/>
          <w:sz w:val="28"/>
          <w:szCs w:val="28"/>
        </w:rPr>
        <mc:AlternateContent>
          <mc:Choice Requires="wpg">
            <w:drawing>
              <wp:anchor distT="0" distB="0" distL="114300" distR="114300" simplePos="0" relativeHeight="251870208" behindDoc="0" locked="0" layoutInCell="1" allowOverlap="1">
                <wp:simplePos x="0" y="0"/>
                <wp:positionH relativeFrom="column">
                  <wp:posOffset>228600</wp:posOffset>
                </wp:positionH>
                <wp:positionV relativeFrom="paragraph">
                  <wp:posOffset>106680</wp:posOffset>
                </wp:positionV>
                <wp:extent cx="5143500" cy="2743200"/>
                <wp:effectExtent l="0" t="20955" r="0" b="0"/>
                <wp:wrapSquare wrapText="bothSides"/>
                <wp:docPr id="3"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2743200"/>
                          <a:chOff x="2061" y="1854"/>
                          <a:chExt cx="8100" cy="3867"/>
                        </a:xfrm>
                      </wpg:grpSpPr>
                      <wps:wsp>
                        <wps:cNvPr id="4" name="Text Box 421"/>
                        <wps:cNvSpPr txBox="1">
                          <a:spLocks noChangeArrowheads="1"/>
                        </wps:cNvSpPr>
                        <wps:spPr bwMode="auto">
                          <a:xfrm>
                            <a:off x="2061" y="1941"/>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pPr>
                                <w:jc w:val="center"/>
                                <w:rPr>
                                  <w:lang w:val="en-US"/>
                                </w:rPr>
                              </w:pPr>
                              <w:r>
                                <w:rPr>
                                  <w:lang w:val="en-US"/>
                                </w:rPr>
                                <w:t xml:space="preserve">TR, TC, </w:t>
                              </w:r>
                              <w:r>
                                <w:t>руб</w:t>
                              </w:r>
                              <w:r>
                                <w:rPr>
                                  <w:lang w:val="en-US"/>
                                </w:rPr>
                                <w:t>.</w:t>
                              </w:r>
                            </w:p>
                          </w:txbxContent>
                        </wps:txbx>
                        <wps:bodyPr rot="0" vert="horz" wrap="square" lIns="91440" tIns="45720" rIns="91440" bIns="45720" anchor="t" anchorCtr="0" upright="1">
                          <a:noAutofit/>
                        </wps:bodyPr>
                      </wps:wsp>
                      <wpg:grpSp>
                        <wpg:cNvPr id="7" name="Group 422"/>
                        <wpg:cNvGrpSpPr>
                          <a:grpSpLocks/>
                        </wpg:cNvGrpSpPr>
                        <wpg:grpSpPr bwMode="auto">
                          <a:xfrm>
                            <a:off x="3501" y="1854"/>
                            <a:ext cx="4680" cy="3457"/>
                            <a:chOff x="3501" y="1854"/>
                            <a:chExt cx="4680" cy="3457"/>
                          </a:xfrm>
                        </wpg:grpSpPr>
                        <wps:wsp>
                          <wps:cNvPr id="9" name="Line 423"/>
                          <wps:cNvCnPr/>
                          <wps:spPr bwMode="auto">
                            <a:xfrm flipH="1">
                              <a:off x="3501" y="3561"/>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24"/>
                          <wps:cNvCnPr/>
                          <wps:spPr bwMode="auto">
                            <a:xfrm>
                              <a:off x="6381" y="3621"/>
                              <a:ext cx="23" cy="16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1" name="Group 425"/>
                          <wpg:cNvGrpSpPr>
                            <a:grpSpLocks/>
                          </wpg:cNvGrpSpPr>
                          <wpg:grpSpPr bwMode="auto">
                            <a:xfrm>
                              <a:off x="3501" y="1854"/>
                              <a:ext cx="4680" cy="3457"/>
                              <a:chOff x="3501" y="7473"/>
                              <a:chExt cx="4680" cy="3420"/>
                            </a:xfrm>
                          </wpg:grpSpPr>
                          <wps:wsp>
                            <wps:cNvPr id="12" name="Line 426"/>
                            <wps:cNvCnPr/>
                            <wps:spPr bwMode="auto">
                              <a:xfrm flipV="1">
                                <a:off x="3501" y="7473"/>
                                <a:ext cx="0" cy="3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427"/>
                            <wps:cNvCnPr/>
                            <wps:spPr bwMode="auto">
                              <a:xfrm>
                                <a:off x="3501" y="10854"/>
                                <a:ext cx="46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Freeform 428" descr="Светлый диагональный 2"/>
                            <wps:cNvSpPr>
                              <a:spLocks/>
                            </wps:cNvSpPr>
                            <wps:spPr bwMode="auto">
                              <a:xfrm>
                                <a:off x="3501" y="9234"/>
                                <a:ext cx="2880" cy="1620"/>
                              </a:xfrm>
                              <a:custGeom>
                                <a:avLst/>
                                <a:gdLst>
                                  <a:gd name="T0" fmla="*/ 0 w 2880"/>
                                  <a:gd name="T1" fmla="*/ 1620 h 1620"/>
                                  <a:gd name="T2" fmla="*/ 2880 w 2880"/>
                                  <a:gd name="T3" fmla="*/ 0 h 1620"/>
                                  <a:gd name="T4" fmla="*/ 0 w 2880"/>
                                  <a:gd name="T5" fmla="*/ 540 h 1620"/>
                                  <a:gd name="T6" fmla="*/ 0 w 2880"/>
                                  <a:gd name="T7" fmla="*/ 1620 h 1620"/>
                                </a:gdLst>
                                <a:ahLst/>
                                <a:cxnLst>
                                  <a:cxn ang="0">
                                    <a:pos x="T0" y="T1"/>
                                  </a:cxn>
                                  <a:cxn ang="0">
                                    <a:pos x="T2" y="T3"/>
                                  </a:cxn>
                                  <a:cxn ang="0">
                                    <a:pos x="T4" y="T5"/>
                                  </a:cxn>
                                  <a:cxn ang="0">
                                    <a:pos x="T6" y="T7"/>
                                  </a:cxn>
                                </a:cxnLst>
                                <a:rect l="0" t="0" r="r" b="b"/>
                                <a:pathLst>
                                  <a:path w="2880" h="1620">
                                    <a:moveTo>
                                      <a:pt x="0" y="1620"/>
                                    </a:moveTo>
                                    <a:lnTo>
                                      <a:pt x="2880" y="0"/>
                                    </a:lnTo>
                                    <a:lnTo>
                                      <a:pt x="0" y="540"/>
                                    </a:lnTo>
                                    <a:lnTo>
                                      <a:pt x="0" y="1620"/>
                                    </a:lnTo>
                                    <a:close/>
                                  </a:path>
                                </a:pathLst>
                              </a:cu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s:wsp>
                          <wps:cNvPr id="18" name="Freeform 429" descr="Светлый диагональный 2"/>
                          <wps:cNvSpPr>
                            <a:spLocks/>
                          </wps:cNvSpPr>
                          <wps:spPr bwMode="auto">
                            <a:xfrm>
                              <a:off x="6381" y="2934"/>
                              <a:ext cx="1260" cy="720"/>
                            </a:xfrm>
                            <a:custGeom>
                              <a:avLst/>
                              <a:gdLst>
                                <a:gd name="T0" fmla="*/ 0 w 1260"/>
                                <a:gd name="T1" fmla="*/ 720 h 720"/>
                                <a:gd name="T2" fmla="*/ 1260 w 1260"/>
                                <a:gd name="T3" fmla="*/ 0 h 720"/>
                                <a:gd name="T4" fmla="*/ 1080 w 1260"/>
                                <a:gd name="T5" fmla="*/ 540 h 720"/>
                                <a:gd name="T6" fmla="*/ 0 w 1260"/>
                                <a:gd name="T7" fmla="*/ 720 h 720"/>
                              </a:gdLst>
                              <a:ahLst/>
                              <a:cxnLst>
                                <a:cxn ang="0">
                                  <a:pos x="T0" y="T1"/>
                                </a:cxn>
                                <a:cxn ang="0">
                                  <a:pos x="T2" y="T3"/>
                                </a:cxn>
                                <a:cxn ang="0">
                                  <a:pos x="T4" y="T5"/>
                                </a:cxn>
                                <a:cxn ang="0">
                                  <a:pos x="T6" y="T7"/>
                                </a:cxn>
                              </a:cxnLst>
                              <a:rect l="0" t="0" r="r" b="b"/>
                              <a:pathLst>
                                <a:path w="1260" h="720">
                                  <a:moveTo>
                                    <a:pt x="0" y="720"/>
                                  </a:moveTo>
                                  <a:lnTo>
                                    <a:pt x="1260" y="0"/>
                                  </a:lnTo>
                                  <a:lnTo>
                                    <a:pt x="1080" y="540"/>
                                  </a:lnTo>
                                  <a:lnTo>
                                    <a:pt x="0" y="720"/>
                                  </a:lnTo>
                                  <a:close/>
                                </a:path>
                              </a:pathLst>
                            </a:custGeom>
                            <a:pattFill prst="ltUp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9" name="Line 430"/>
                          <wps:cNvCnPr/>
                          <wps:spPr bwMode="auto">
                            <a:xfrm>
                              <a:off x="3501" y="4692"/>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AutoShape 431"/>
                        <wps:cNvSpPr>
                          <a:spLocks/>
                        </wps:cNvSpPr>
                        <wps:spPr bwMode="auto">
                          <a:xfrm>
                            <a:off x="5121" y="4641"/>
                            <a:ext cx="1440" cy="934"/>
                          </a:xfrm>
                          <a:prstGeom prst="callout2">
                            <a:avLst>
                              <a:gd name="adj1" fmla="val 19273"/>
                              <a:gd name="adj2" fmla="val -8333"/>
                              <a:gd name="adj3" fmla="val 19273"/>
                              <a:gd name="adj4" fmla="val -30486"/>
                              <a:gd name="adj5" fmla="val -31907"/>
                              <a:gd name="adj6" fmla="val -528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10D6" w:rsidRDefault="004910D6" w:rsidP="00A63D47">
                              <w:r>
                                <w:t>убытки</w:t>
                              </w:r>
                            </w:p>
                          </w:txbxContent>
                        </wps:txbx>
                        <wps:bodyPr rot="0" vert="horz" wrap="square" lIns="91440" tIns="45720" rIns="91440" bIns="45720" anchor="t" anchorCtr="0" upright="1">
                          <a:noAutofit/>
                        </wps:bodyPr>
                      </wps:wsp>
                      <wps:wsp>
                        <wps:cNvPr id="21" name="AutoShape 432"/>
                        <wps:cNvSpPr>
                          <a:spLocks/>
                        </wps:cNvSpPr>
                        <wps:spPr bwMode="auto">
                          <a:xfrm>
                            <a:off x="8520" y="2707"/>
                            <a:ext cx="1440" cy="494"/>
                          </a:xfrm>
                          <a:prstGeom prst="callout2">
                            <a:avLst>
                              <a:gd name="adj1" fmla="val 36435"/>
                              <a:gd name="adj2" fmla="val -8333"/>
                              <a:gd name="adj3" fmla="val 36435"/>
                              <a:gd name="adj4" fmla="val -46250"/>
                              <a:gd name="adj5" fmla="val 105264"/>
                              <a:gd name="adj6" fmla="val -84722"/>
                            </a:avLst>
                          </a:prstGeom>
                          <a:solidFill>
                            <a:srgbClr val="FFFFFF"/>
                          </a:solidFill>
                          <a:ln w="9525">
                            <a:solidFill>
                              <a:srgbClr val="000000"/>
                            </a:solidFill>
                            <a:miter lim="800000"/>
                            <a:headEnd/>
                            <a:tailEnd/>
                          </a:ln>
                        </wps:spPr>
                        <wps:txbx>
                          <w:txbxContent>
                            <w:p w:rsidR="004910D6" w:rsidRDefault="004910D6" w:rsidP="00A63D47">
                              <w:r>
                                <w:t>прибыль</w:t>
                              </w:r>
                            </w:p>
                          </w:txbxContent>
                        </wps:txbx>
                        <wps:bodyPr rot="0" vert="horz" wrap="square" lIns="91440" tIns="45720" rIns="91440" bIns="45720" anchor="t" anchorCtr="0" upright="1">
                          <a:noAutofit/>
                        </wps:bodyPr>
                      </wps:wsp>
                      <wps:wsp>
                        <wps:cNvPr id="22" name="Text Box 433"/>
                        <wps:cNvSpPr txBox="1">
                          <a:spLocks noChangeArrowheads="1"/>
                        </wps:cNvSpPr>
                        <wps:spPr bwMode="auto">
                          <a:xfrm>
                            <a:off x="6201" y="3021"/>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t>Е</w:t>
                              </w:r>
                            </w:p>
                          </w:txbxContent>
                        </wps:txbx>
                        <wps:bodyPr rot="0" vert="horz" wrap="square" lIns="91440" tIns="45720" rIns="91440" bIns="45720" anchor="t" anchorCtr="0" upright="1">
                          <a:noAutofit/>
                        </wps:bodyPr>
                      </wps:wsp>
                      <wps:wsp>
                        <wps:cNvPr id="23" name="Text Box 434"/>
                        <wps:cNvSpPr txBox="1">
                          <a:spLocks noChangeArrowheads="1"/>
                        </wps:cNvSpPr>
                        <wps:spPr bwMode="auto">
                          <a:xfrm>
                            <a:off x="6921" y="2301"/>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rPr>
                                  <w:lang w:val="en-US"/>
                                </w:rPr>
                                <w:t>TR</w:t>
                              </w:r>
                            </w:p>
                          </w:txbxContent>
                        </wps:txbx>
                        <wps:bodyPr rot="0" vert="horz" wrap="square" lIns="91440" tIns="45720" rIns="91440" bIns="45720" anchor="t" anchorCtr="0" upright="1">
                          <a:noAutofit/>
                        </wps:bodyPr>
                      </wps:wsp>
                      <wps:wsp>
                        <wps:cNvPr id="24" name="Text Box 435"/>
                        <wps:cNvSpPr txBox="1">
                          <a:spLocks noChangeArrowheads="1"/>
                        </wps:cNvSpPr>
                        <wps:spPr bwMode="auto">
                          <a:xfrm>
                            <a:off x="7281" y="3561"/>
                            <a:ext cx="12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rPr>
                                  <w:lang w:val="en-US"/>
                                </w:rPr>
                                <w:t>TC</w:t>
                              </w:r>
                            </w:p>
                          </w:txbxContent>
                        </wps:txbx>
                        <wps:bodyPr rot="0" vert="horz" wrap="square" lIns="91440" tIns="45720" rIns="91440" bIns="45720" anchor="t" anchorCtr="0" upright="1">
                          <a:noAutofit/>
                        </wps:bodyPr>
                      </wps:wsp>
                      <wps:wsp>
                        <wps:cNvPr id="25" name="Text Box 436"/>
                        <wps:cNvSpPr txBox="1">
                          <a:spLocks noChangeArrowheads="1"/>
                        </wps:cNvSpPr>
                        <wps:spPr bwMode="auto">
                          <a:xfrm>
                            <a:off x="2421" y="3381"/>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rPr>
                                  <w:lang w:val="en-US"/>
                                </w:rPr>
                                <w:t>Q</w:t>
                              </w:r>
                              <w:r>
                                <w:t>кр</w:t>
                              </w:r>
                            </w:p>
                          </w:txbxContent>
                        </wps:txbx>
                        <wps:bodyPr rot="0" vert="horz" wrap="square" lIns="91440" tIns="45720" rIns="91440" bIns="45720" anchor="t" anchorCtr="0" upright="1">
                          <a:noAutofit/>
                        </wps:bodyPr>
                      </wps:wsp>
                      <wps:wsp>
                        <wps:cNvPr id="26" name="Text Box 437"/>
                        <wps:cNvSpPr txBox="1">
                          <a:spLocks noChangeArrowheads="1"/>
                        </wps:cNvSpPr>
                        <wps:spPr bwMode="auto">
                          <a:xfrm>
                            <a:off x="5841" y="527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rPr>
                                  <w:lang w:val="en-US"/>
                                </w:rPr>
                                <w:t>Q`</w:t>
                              </w:r>
                              <w:r>
                                <w:t>кр</w:t>
                              </w:r>
                            </w:p>
                          </w:txbxContent>
                        </wps:txbx>
                        <wps:bodyPr rot="0" vert="horz" wrap="square" lIns="91440" tIns="45720" rIns="91440" bIns="45720" anchor="t" anchorCtr="0" upright="1">
                          <a:noAutofit/>
                        </wps:bodyPr>
                      </wps:wsp>
                      <wps:wsp>
                        <wps:cNvPr id="27" name="Text Box 438"/>
                        <wps:cNvSpPr txBox="1">
                          <a:spLocks noChangeArrowheads="1"/>
                        </wps:cNvSpPr>
                        <wps:spPr bwMode="auto">
                          <a:xfrm>
                            <a:off x="8001" y="5361"/>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rPr>
                                  <w:lang w:val="en-US"/>
                                </w:rPr>
                                <w:t>Q</w:t>
                              </w:r>
                              <w:r>
                                <w:t>, натур. ед.</w:t>
                              </w:r>
                            </w:p>
                          </w:txbxContent>
                        </wps:txbx>
                        <wps:bodyPr rot="0" vert="horz" wrap="square" lIns="91440" tIns="45720" rIns="91440" bIns="45720" anchor="t" anchorCtr="0" upright="1">
                          <a:noAutofit/>
                        </wps:bodyPr>
                      </wps:wsp>
                      <wps:wsp>
                        <wps:cNvPr id="28" name="Text Box 439"/>
                        <wps:cNvSpPr txBox="1">
                          <a:spLocks noChangeArrowheads="1"/>
                        </wps:cNvSpPr>
                        <wps:spPr bwMode="auto">
                          <a:xfrm>
                            <a:off x="8181" y="4281"/>
                            <a:ext cx="10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0D6" w:rsidRDefault="004910D6" w:rsidP="00A63D47">
                              <w:r>
                                <w:rPr>
                                  <w:lang w:val="en-US"/>
                                </w:rPr>
                                <w:t>FC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325" style="position:absolute;margin-left:18pt;margin-top:8.4pt;width:405pt;height:3in;z-index:251870208" coordorigin="2061,1854" coordsize="8100,3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">
                <v:shape id="Text Box 421" o:spid="_x0000_s1326" type="#_x0000_t202" style="position:absolute;left:2061;top:1941;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910D6" w:rsidRDefault="004910D6" w:rsidP="00A63D47">
                        <w:pPr>
                          <w:jc w:val="center"/>
                          <w:rPr>
                            <w:lang w:val="en-US"/>
                          </w:rPr>
                        </w:pPr>
                        <w:r>
                          <w:rPr>
                            <w:lang w:val="en-US"/>
                          </w:rPr>
                          <w:t xml:space="preserve">TR, TC, </w:t>
                        </w:r>
                        <w:r>
                          <w:t>руб</w:t>
                        </w:r>
                        <w:r>
                          <w:rPr>
                            <w:lang w:val="en-US"/>
                          </w:rPr>
                          <w:t>.</w:t>
                        </w:r>
                      </w:p>
                    </w:txbxContent>
                  </v:textbox>
                </v:shape>
                <v:group id="Group 422" o:spid="_x0000_s1327" style="position:absolute;left:3501;top:1854;width:4680;height:3457" coordorigin="3501,1854" coordsize="4680,3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423" o:spid="_x0000_s1328" style="position:absolute;flip:x;visibility:visible;mso-wrap-style:square" from="3501,3561" to="6381,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sS8IAAADaAAAADwAAAGRycy9kb3ducmV2LnhtbESPQWvCQBSE7wX/w/IEb81GocWmriJi&#10;ixQvbpv7S/Z1E5p9G7Jbjf/eFQo9DjPzDbPajK4TZxpC61nBPMtBENfetGwVfH2+PS5BhIhssPNM&#10;Cq4UYLOePKywMP7CJzrraEWCcChQQRNjX0gZ6oYchsz3xMn79oPDmORgpRnwkuCuk4s8f5YOW04L&#10;Dfa0a6j+0b9OQbXflvajKvduwUfzbp90xVIrNZuO21cQkcb4H/5rH4yCF7hfSTdAr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BsS8IAAADaAAAADwAAAAAAAAAAAAAA&#10;AAChAgAAZHJzL2Rvd25yZXYueG1sUEsFBgAAAAAEAAQA+QAAAJADAAAAAA==&#10;">
                    <v:stroke dashstyle="dash"/>
                  </v:line>
                  <v:line id="Line 424" o:spid="_x0000_s1329" style="position:absolute;visibility:visible;mso-wrap-style:square" from="6381,3621" to="6404,5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group id="Group 425" o:spid="_x0000_s1330" style="position:absolute;left:3501;top:1854;width:4680;height:3457" coordorigin="3501,7473" coordsize="468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426" o:spid="_x0000_s1331" style="position:absolute;flip:y;visibility:visible;mso-wrap-style:square" from="3501,7473" to="3501,1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427" o:spid="_x0000_s1332" style="position:absolute;visibility:visible;mso-wrap-style:square" from="3501,10854" to="8181,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Freeform 428" o:spid="_x0000_s1333" alt="Светлый диагональный 2" style="position:absolute;left:3501;top:9234;width:2880;height:1620;visibility:visible;mso-wrap-style:square;v-text-anchor:top" coordsize="288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RTMIA&#10;AADbAAAADwAAAGRycy9kb3ducmV2LnhtbERPS4vCMBC+C/sfwgh7EU3dg7tWo6jgY0EP6+s8NGNb&#10;tpnUJmr990YQvM3H95zhuDaFuFLlcssKup0IBHFidc6pgv1u3v4B4TyyxsIyKbiTg/HoozHEWNsb&#10;/9F161MRQtjFqCDzvoyldElGBl3HlsSBO9nKoA+wSqWu8BbCTSG/oqgnDeYcGjIsaZZR8r+9GAWb&#10;44Fb63P/dzore0t3WpuiaxZKfTbryQCEp9q/xS/3Sof53/D8JRwgR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9FMwgAAANsAAAAPAAAAAAAAAAAAAAAAAJgCAABkcnMvZG93&#10;bnJldi54bWxQSwUGAAAAAAQABAD1AAAAhwMAAAAA&#10;" path="m,1620l2880,,,540,,1620xe" fillcolor="black">
                      <v:fill r:id="rId32" o:title="" type="pattern"/>
                      <v:path arrowok="t" o:connecttype="custom" o:connectlocs="0,1620;2880,0;0,540;0,1620" o:connectangles="0,0,0,0"/>
                    </v:shape>
                  </v:group>
                  <v:shape id="Freeform 429" o:spid="_x0000_s1334" alt="Светлый диагональный 2" style="position:absolute;left:6381;top:2934;width:1260;height:720;visibility:visible;mso-wrap-style:square;v-text-anchor:top" coordsize="126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ljMUA&#10;AADbAAAADwAAAGRycy9kb3ducmV2LnhtbESPQUsDMRCF70L/QxjBm83a4irbpqUUxIInW8HrdDPd&#10;jW4mS5Jut/565yB4m+G9ee+b5Xr0nRooJhfYwMO0AEVcB+u4MfBxeLl/BpUyssUuMBm4UoL1anKz&#10;xMqGC7/TsM+NkhBOFRpoc+4rrVPdksc0DT2xaKcQPWZZY6NtxIuE+07PiqLUHh1LQ4s9bVuqv/dn&#10;b+DsPtPuFMufL/d0DY/l/Pg6zN+MubsdNwtQmcb8b/673lnBF1j5RQ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iWMxQAAANsAAAAPAAAAAAAAAAAAAAAAAJgCAABkcnMv&#10;ZG93bnJldi54bWxQSwUGAAAAAAQABAD1AAAAigMAAAAA&#10;" path="m,720l1260,,1080,540,,720xe" fillcolor="black">
                    <v:fill r:id="rId32" o:title="" type="pattern"/>
                    <v:path arrowok="t" o:connecttype="custom" o:connectlocs="0,720;1260,0;1080,540;0,720" o:connectangles="0,0,0,0"/>
                  </v:shape>
                  <v:line id="Line 430" o:spid="_x0000_s1335" style="position:absolute;visibility:visible;mso-wrap-style:square" from="3501,4692" to="8001,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431" o:spid="_x0000_s1336" type="#_x0000_t42" style="position:absolute;left:5121;top:4641;width:1440;height: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LFrsA&#10;AADbAAAADwAAAGRycy9kb3ducmV2LnhtbERPSwrCMBDdC94hjOBOU12IVKOI4G8lWg8wNGNb2kxK&#10;kmq9vVkILh/vv972phEvcr6yrGA2TUAQ51ZXXCh4ZIfJEoQPyBoby6TgQx62m+Fgjam2b77R6x4K&#10;EUPYp6igDKFNpfR5SQb91LbEkXtaZzBE6AqpHb5juGnkPEkW0mDFsaHElvYl5fW9MwqS8/V02RV1&#10;Vh1t5v1R08PtO6XGo363AhGoD3/xz33WCuZxffwSf4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yxa7AAAA2wAAAA8AAAAAAAAAAAAAAAAAmAIAAGRycy9kb3ducmV2Lnht&#10;bFBLBQYAAAAABAAEAPUAAACAAwAAAAA=&#10;" adj="-11415,-6892,-6585,4163,,4163" filled="f">
                  <v:textbox>
                    <w:txbxContent>
                      <w:p w:rsidR="004910D6" w:rsidRDefault="004910D6" w:rsidP="00A63D47">
                        <w:r>
                          <w:t>убытки</w:t>
                        </w:r>
                      </w:p>
                    </w:txbxContent>
                  </v:textbox>
                </v:shape>
                <v:shape id="AutoShape 432" o:spid="_x0000_s1337" type="#_x0000_t42" style="position:absolute;left:8520;top:2707;width:1440;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S8cIA&#10;AADbAAAADwAAAGRycy9kb3ducmV2LnhtbESPQWvCQBSE7wX/w/IEb3UTwSLRVUQQPdhCtb0/ss8k&#10;mn0bsk9d/323UOhxmJlvmMUqulbdqQ+NZwP5OANFXHrbcGXg67R9nYEKgmyx9UwGnhRgtRy8LLCw&#10;/sGfdD9KpRKEQ4EGapGu0DqUNTkMY98RJ+/se4eSZF9p2+MjwV2rJ1n2ph02nBZq7GhTU3k93pyB&#10;20eIcXc5fDdbken7NT/NnLsYMxrG9RyUUJT/8F97bw1Mcvj9kn6A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ztLxwgAAANsAAAAPAAAAAAAAAAAAAAAAAJgCAABkcnMvZG93&#10;bnJldi54bWxQSwUGAAAAAAQABAD1AAAAhwMAAAAA&#10;" adj="-18300,22737,-9990,7870,,7870">
                  <v:textbox>
                    <w:txbxContent>
                      <w:p w:rsidR="004910D6" w:rsidRDefault="004910D6" w:rsidP="00A63D47">
                        <w:r>
                          <w:t>прибыль</w:t>
                        </w:r>
                      </w:p>
                    </w:txbxContent>
                  </v:textbox>
                  <o:callout v:ext="edit" minusy="t"/>
                </v:shape>
                <v:shape id="Text Box 433" o:spid="_x0000_s1338" type="#_x0000_t202" style="position:absolute;left:6201;top:3021;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4910D6" w:rsidRDefault="004910D6" w:rsidP="00A63D47">
                        <w:r>
                          <w:t>Е</w:t>
                        </w:r>
                      </w:p>
                    </w:txbxContent>
                  </v:textbox>
                </v:shape>
                <v:shape id="Text Box 434" o:spid="_x0000_s1339" type="#_x0000_t202" style="position:absolute;left:6921;top:230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4910D6" w:rsidRDefault="004910D6" w:rsidP="00A63D47">
                        <w:r>
                          <w:rPr>
                            <w:lang w:val="en-US"/>
                          </w:rPr>
                          <w:t>TR</w:t>
                        </w:r>
                      </w:p>
                    </w:txbxContent>
                  </v:textbox>
                </v:shape>
                <v:shape id="Text Box 435" o:spid="_x0000_s1340" type="#_x0000_t202" style="position:absolute;left:7281;top:3561;width:12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910D6" w:rsidRDefault="004910D6" w:rsidP="00A63D47">
                        <w:r>
                          <w:rPr>
                            <w:lang w:val="en-US"/>
                          </w:rPr>
                          <w:t>TC</w:t>
                        </w:r>
                      </w:p>
                    </w:txbxContent>
                  </v:textbox>
                </v:shape>
                <v:shape id="Text Box 436" o:spid="_x0000_s1341" type="#_x0000_t202" style="position:absolute;left:2421;top:3381;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910D6" w:rsidRDefault="004910D6" w:rsidP="00A63D47">
                        <w:r>
                          <w:rPr>
                            <w:lang w:val="en-US"/>
                          </w:rPr>
                          <w:t>Q</w:t>
                        </w:r>
                        <w:r>
                          <w:t>кр</w:t>
                        </w:r>
                      </w:p>
                    </w:txbxContent>
                  </v:textbox>
                </v:shape>
                <v:shape id="Text Box 437" o:spid="_x0000_s1342" type="#_x0000_t202" style="position:absolute;left:5841;top:527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910D6" w:rsidRDefault="004910D6" w:rsidP="00A63D47">
                        <w:r>
                          <w:rPr>
                            <w:lang w:val="en-US"/>
                          </w:rPr>
                          <w:t>Q`</w:t>
                        </w:r>
                        <w:r>
                          <w:t>кр</w:t>
                        </w:r>
                      </w:p>
                    </w:txbxContent>
                  </v:textbox>
                </v:shape>
                <v:shape id="Text Box 438" o:spid="_x0000_s1343" type="#_x0000_t202" style="position:absolute;left:8001;top:5361;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910D6" w:rsidRDefault="004910D6" w:rsidP="00A63D47">
                        <w:r>
                          <w:rPr>
                            <w:lang w:val="en-US"/>
                          </w:rPr>
                          <w:t>Q</w:t>
                        </w:r>
                        <w:r>
                          <w:t>, натур. ед.</w:t>
                        </w:r>
                      </w:p>
                    </w:txbxContent>
                  </v:textbox>
                </v:shape>
                <v:shape id="Text Box 439" o:spid="_x0000_s1344" type="#_x0000_t202" style="position:absolute;left:8181;top:4281;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4910D6" w:rsidRDefault="004910D6" w:rsidP="00A63D47">
                        <w:r>
                          <w:rPr>
                            <w:lang w:val="en-US"/>
                          </w:rPr>
                          <w:t>FC</w:t>
                        </w:r>
                      </w:p>
                    </w:txbxContent>
                  </v:textbox>
                </v:shape>
                <w10:wrap type="square"/>
              </v:group>
            </w:pict>
          </mc:Fallback>
        </mc:AlternateContent>
      </w:r>
      <w:r w:rsidR="00A63D47" w:rsidRPr="008B5F98">
        <w:rPr>
          <w:sz w:val="28"/>
          <w:szCs w:val="28"/>
        </w:rPr>
        <w:t xml:space="preserve">  </w:t>
      </w:r>
    </w:p>
    <w:p w:rsidR="00A63D47" w:rsidRPr="008B5F98" w:rsidRDefault="00A63D47" w:rsidP="00A63D47">
      <w:pPr>
        <w:tabs>
          <w:tab w:val="left" w:pos="2280"/>
        </w:tabs>
        <w:spacing w:line="360" w:lineRule="auto"/>
        <w:rPr>
          <w:sz w:val="28"/>
          <w:szCs w:val="28"/>
        </w:rPr>
      </w:pPr>
    </w:p>
    <w:p w:rsidR="00A63D47" w:rsidRPr="008B5F98" w:rsidRDefault="00A63D47" w:rsidP="00A63D47">
      <w:pPr>
        <w:tabs>
          <w:tab w:val="left" w:pos="2280"/>
        </w:tabs>
        <w:spacing w:line="360" w:lineRule="auto"/>
        <w:rPr>
          <w:sz w:val="28"/>
          <w:szCs w:val="28"/>
        </w:rPr>
      </w:pPr>
      <w:r w:rsidRPr="008B5F98">
        <w:rPr>
          <w:sz w:val="28"/>
          <w:szCs w:val="28"/>
        </w:rPr>
        <w:t xml:space="preserve">                  </w:t>
      </w:r>
    </w:p>
    <w:p w:rsidR="00A63D47" w:rsidRPr="008B5F98" w:rsidRDefault="00707E10" w:rsidP="00A63D47">
      <w:pPr>
        <w:tabs>
          <w:tab w:val="left" w:pos="2280"/>
        </w:tabs>
        <w:spacing w:line="360" w:lineRule="auto"/>
        <w:rPr>
          <w:sz w:val="28"/>
          <w:szCs w:val="28"/>
        </w:rPr>
      </w:pPr>
      <w:r>
        <w:rPr>
          <w:noProof/>
          <w:sz w:val="28"/>
          <w:szCs w:val="28"/>
        </w:rPr>
        <mc:AlternateContent>
          <mc:Choice Requires="wps">
            <w:drawing>
              <wp:anchor distT="0" distB="0" distL="114300" distR="114300" simplePos="0" relativeHeight="251869184" behindDoc="0" locked="0" layoutInCell="1" allowOverlap="1">
                <wp:simplePos x="0" y="0"/>
                <wp:positionH relativeFrom="column">
                  <wp:posOffset>4126865</wp:posOffset>
                </wp:positionH>
                <wp:positionV relativeFrom="paragraph">
                  <wp:posOffset>142240</wp:posOffset>
                </wp:positionV>
                <wp:extent cx="800100" cy="0"/>
                <wp:effectExtent l="12065" t="8890" r="6985" b="10160"/>
                <wp:wrapNone/>
                <wp:docPr id="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5pt,11.2pt" to="387.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2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"/>
            </w:pict>
          </mc:Fallback>
        </mc:AlternateContent>
      </w:r>
      <w:r>
        <w:rPr>
          <w:noProof/>
          <w:sz w:val="28"/>
          <w:szCs w:val="28"/>
        </w:rPr>
        <mc:AlternateContent>
          <mc:Choice Requires="wps">
            <w:drawing>
              <wp:anchor distT="0" distB="0" distL="114300" distR="114300" simplePos="0" relativeHeight="251868160" behindDoc="0" locked="0" layoutInCell="1" allowOverlap="1">
                <wp:simplePos x="0" y="0"/>
                <wp:positionH relativeFrom="column">
                  <wp:posOffset>3700145</wp:posOffset>
                </wp:positionH>
                <wp:positionV relativeFrom="paragraph">
                  <wp:posOffset>123190</wp:posOffset>
                </wp:positionV>
                <wp:extent cx="454025" cy="359410"/>
                <wp:effectExtent l="13970" t="8890" r="8255" b="12700"/>
                <wp:wrapNone/>
                <wp:docPr id="1"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4025" cy="359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8" o:spid="_x0000_s1026" style="position:absolute;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35pt,9.7pt" to="32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"/>
            </w:pict>
          </mc:Fallback>
        </mc:AlternateContent>
      </w:r>
      <w:r w:rsidR="00A63D47" w:rsidRPr="008B5F98">
        <w:rPr>
          <w:sz w:val="28"/>
          <w:szCs w:val="28"/>
        </w:rPr>
        <w:t xml:space="preserve">                                                                                                                      </w:t>
      </w:r>
    </w:p>
    <w:p w:rsidR="00A63D47" w:rsidRPr="008B5F98" w:rsidRDefault="00A63D47" w:rsidP="00A63D47">
      <w:pPr>
        <w:tabs>
          <w:tab w:val="left" w:pos="2280"/>
        </w:tabs>
        <w:spacing w:line="360" w:lineRule="auto"/>
        <w:rPr>
          <w:sz w:val="28"/>
          <w:szCs w:val="28"/>
        </w:rPr>
      </w:pPr>
      <w:r w:rsidRPr="008B5F98">
        <w:rPr>
          <w:sz w:val="28"/>
          <w:szCs w:val="28"/>
        </w:rPr>
        <w:t xml:space="preserve">                                                                      </w:t>
      </w:r>
      <w:r w:rsidRPr="008B5F98">
        <w:rPr>
          <w:sz w:val="28"/>
          <w:szCs w:val="28"/>
        </w:rPr>
        <w:tab/>
      </w:r>
      <w:r w:rsidRPr="008B5F98">
        <w:rPr>
          <w:sz w:val="28"/>
          <w:szCs w:val="28"/>
        </w:rPr>
        <w:tab/>
        <w:t xml:space="preserve">                                </w:t>
      </w:r>
    </w:p>
    <w:p w:rsidR="00A63D47" w:rsidRPr="008B5F98" w:rsidRDefault="00A63D47" w:rsidP="00A63D47">
      <w:pPr>
        <w:tabs>
          <w:tab w:val="left" w:pos="2280"/>
        </w:tabs>
        <w:spacing w:line="360" w:lineRule="auto"/>
        <w:rPr>
          <w:sz w:val="28"/>
          <w:szCs w:val="28"/>
        </w:rPr>
      </w:pPr>
      <w:r w:rsidRPr="008B5F98">
        <w:rPr>
          <w:sz w:val="28"/>
          <w:szCs w:val="28"/>
        </w:rPr>
        <w:t xml:space="preserve">                                                                                                             </w:t>
      </w:r>
    </w:p>
    <w:p w:rsidR="00A63D47" w:rsidRPr="008B5F98" w:rsidRDefault="00A63D47" w:rsidP="00A63D47">
      <w:pPr>
        <w:tabs>
          <w:tab w:val="left" w:pos="2280"/>
        </w:tabs>
        <w:spacing w:line="360" w:lineRule="auto"/>
        <w:rPr>
          <w:sz w:val="28"/>
          <w:szCs w:val="28"/>
        </w:rPr>
      </w:pPr>
      <w:r w:rsidRPr="008B5F98">
        <w:rPr>
          <w:sz w:val="28"/>
          <w:szCs w:val="28"/>
        </w:rPr>
        <w:t xml:space="preserve">                                                                                         </w:t>
      </w:r>
    </w:p>
    <w:p w:rsidR="00A63D47" w:rsidRPr="008B5F98" w:rsidRDefault="00A63D47" w:rsidP="00A63D47">
      <w:pPr>
        <w:pStyle w:val="a5"/>
        <w:tabs>
          <w:tab w:val="clear" w:pos="4677"/>
          <w:tab w:val="clear" w:pos="9355"/>
          <w:tab w:val="left" w:pos="2280"/>
        </w:tabs>
        <w:spacing w:line="360" w:lineRule="auto"/>
        <w:rPr>
          <w:sz w:val="28"/>
          <w:szCs w:val="28"/>
        </w:rPr>
      </w:pPr>
      <w:r w:rsidRPr="008B5F98">
        <w:rPr>
          <w:sz w:val="28"/>
          <w:szCs w:val="28"/>
        </w:rPr>
        <w:t xml:space="preserve">                                                                                    </w:t>
      </w:r>
    </w:p>
    <w:p w:rsidR="00A63D47" w:rsidRPr="008B5F98" w:rsidRDefault="00A63D47" w:rsidP="00A63D47">
      <w:pPr>
        <w:tabs>
          <w:tab w:val="left" w:pos="2280"/>
        </w:tabs>
        <w:spacing w:line="360" w:lineRule="auto"/>
        <w:rPr>
          <w:sz w:val="28"/>
          <w:szCs w:val="28"/>
        </w:rPr>
      </w:pPr>
    </w:p>
    <w:p w:rsidR="00A63D47" w:rsidRPr="008B5F98" w:rsidRDefault="00A63D47" w:rsidP="00A63D47">
      <w:pPr>
        <w:tabs>
          <w:tab w:val="left" w:pos="2280"/>
        </w:tabs>
        <w:spacing w:line="360" w:lineRule="auto"/>
        <w:rPr>
          <w:sz w:val="28"/>
          <w:szCs w:val="28"/>
        </w:rPr>
      </w:pPr>
      <w:r w:rsidRPr="008B5F98">
        <w:rPr>
          <w:sz w:val="28"/>
          <w:szCs w:val="28"/>
        </w:rPr>
        <w:t xml:space="preserve">                                                                                                                         </w:t>
      </w:r>
    </w:p>
    <w:p w:rsidR="00A63D47" w:rsidRPr="008B5F98" w:rsidRDefault="00A63D47" w:rsidP="00A63D47">
      <w:pPr>
        <w:tabs>
          <w:tab w:val="left" w:pos="2280"/>
        </w:tabs>
        <w:spacing w:line="360" w:lineRule="auto"/>
        <w:rPr>
          <w:sz w:val="28"/>
          <w:szCs w:val="28"/>
        </w:rPr>
      </w:pPr>
      <w:r w:rsidRPr="008B5F98">
        <w:rPr>
          <w:sz w:val="28"/>
          <w:szCs w:val="28"/>
        </w:rPr>
        <w:t xml:space="preserve">        </w:t>
      </w:r>
      <w:r w:rsidRPr="008B5F98">
        <w:rPr>
          <w:bCs/>
          <w:sz w:val="28"/>
          <w:szCs w:val="28"/>
        </w:rPr>
        <w:t xml:space="preserve">Рисунок </w:t>
      </w:r>
      <w:r>
        <w:rPr>
          <w:bCs/>
          <w:sz w:val="28"/>
          <w:szCs w:val="28"/>
        </w:rPr>
        <w:t>29</w:t>
      </w:r>
      <w:r w:rsidRPr="008B5F98">
        <w:rPr>
          <w:bCs/>
          <w:sz w:val="28"/>
          <w:szCs w:val="28"/>
        </w:rPr>
        <w:t xml:space="preserve"> -</w:t>
      </w:r>
      <w:r w:rsidRPr="008B5F98">
        <w:rPr>
          <w:sz w:val="28"/>
          <w:szCs w:val="28"/>
        </w:rPr>
        <w:t xml:space="preserve"> Графическое определение точки безубыточности.</w:t>
      </w:r>
    </w:p>
    <w:p w:rsidR="00A63D47" w:rsidRPr="008B5F98" w:rsidRDefault="00A63D47" w:rsidP="00A63D47">
      <w:pPr>
        <w:tabs>
          <w:tab w:val="left" w:pos="2280"/>
        </w:tabs>
        <w:spacing w:line="360" w:lineRule="auto"/>
        <w:ind w:firstLine="540"/>
        <w:jc w:val="both"/>
        <w:rPr>
          <w:sz w:val="28"/>
          <w:szCs w:val="28"/>
        </w:rPr>
      </w:pPr>
      <w:r w:rsidRPr="008B5F98">
        <w:rPr>
          <w:sz w:val="28"/>
          <w:szCs w:val="28"/>
          <w:lang w:val="en-US"/>
        </w:rPr>
        <w:t>TR</w:t>
      </w:r>
      <w:r w:rsidRPr="008B5F98">
        <w:rPr>
          <w:sz w:val="28"/>
          <w:szCs w:val="28"/>
        </w:rPr>
        <w:t xml:space="preserve"> – выручка от реализации продукции (услуги), руб.;</w:t>
      </w:r>
    </w:p>
    <w:p w:rsidR="00A63D47" w:rsidRPr="008B5F98" w:rsidRDefault="00A63D47" w:rsidP="00A63D47">
      <w:pPr>
        <w:tabs>
          <w:tab w:val="left" w:pos="2280"/>
        </w:tabs>
        <w:spacing w:line="360" w:lineRule="auto"/>
        <w:ind w:firstLine="540"/>
        <w:jc w:val="both"/>
        <w:rPr>
          <w:sz w:val="28"/>
          <w:szCs w:val="28"/>
        </w:rPr>
      </w:pPr>
      <w:r w:rsidRPr="008B5F98">
        <w:rPr>
          <w:sz w:val="28"/>
          <w:szCs w:val="28"/>
          <w:lang w:val="en-US"/>
        </w:rPr>
        <w:t>TC</w:t>
      </w:r>
      <w:r w:rsidRPr="008B5F98">
        <w:rPr>
          <w:sz w:val="28"/>
          <w:szCs w:val="28"/>
        </w:rPr>
        <w:t xml:space="preserve"> – совокупные затраты, руб.;</w:t>
      </w:r>
    </w:p>
    <w:p w:rsidR="00A63D47" w:rsidRPr="008B5F98" w:rsidRDefault="00A63D47" w:rsidP="00A63D47">
      <w:pPr>
        <w:tabs>
          <w:tab w:val="left" w:pos="2280"/>
        </w:tabs>
        <w:spacing w:line="360" w:lineRule="auto"/>
        <w:ind w:firstLine="540"/>
        <w:jc w:val="both"/>
        <w:rPr>
          <w:sz w:val="28"/>
          <w:szCs w:val="28"/>
        </w:rPr>
      </w:pPr>
      <w:r w:rsidRPr="008B5F98">
        <w:rPr>
          <w:sz w:val="28"/>
          <w:szCs w:val="28"/>
          <w:lang w:val="en-US"/>
        </w:rPr>
        <w:t>Q</w:t>
      </w:r>
      <w:r w:rsidRPr="008B5F98">
        <w:rPr>
          <w:sz w:val="28"/>
          <w:szCs w:val="28"/>
        </w:rPr>
        <w:t>кр – объём производства в натуральном выражении;</w:t>
      </w:r>
    </w:p>
    <w:p w:rsidR="00A63D47" w:rsidRPr="008B5F98" w:rsidRDefault="00A63D47" w:rsidP="00A63D47">
      <w:pPr>
        <w:tabs>
          <w:tab w:val="num" w:pos="540"/>
          <w:tab w:val="left" w:pos="2280"/>
        </w:tabs>
        <w:spacing w:line="360" w:lineRule="auto"/>
        <w:ind w:firstLine="540"/>
        <w:jc w:val="both"/>
        <w:rPr>
          <w:sz w:val="28"/>
          <w:szCs w:val="28"/>
        </w:rPr>
      </w:pPr>
      <w:r w:rsidRPr="008B5F98">
        <w:rPr>
          <w:sz w:val="28"/>
          <w:szCs w:val="28"/>
          <w:lang w:val="en-US"/>
        </w:rPr>
        <w:t>Q</w:t>
      </w:r>
      <w:r w:rsidRPr="008B5F98">
        <w:rPr>
          <w:sz w:val="28"/>
          <w:szCs w:val="28"/>
          <w:vertAlign w:val="superscript"/>
        </w:rPr>
        <w:t>`</w:t>
      </w:r>
      <w:r w:rsidRPr="008B5F98">
        <w:rPr>
          <w:sz w:val="28"/>
          <w:szCs w:val="28"/>
        </w:rPr>
        <w:t>кр</w:t>
      </w:r>
      <w:r w:rsidRPr="008B5F98">
        <w:rPr>
          <w:sz w:val="28"/>
          <w:szCs w:val="28"/>
        </w:rPr>
        <w:tab/>
        <w:t>– объём производства в стоимостном выражении.</w:t>
      </w:r>
    </w:p>
    <w:p w:rsidR="00A63D47" w:rsidRPr="008C7AB6" w:rsidRDefault="00A63D47" w:rsidP="00A63D47">
      <w:pPr>
        <w:tabs>
          <w:tab w:val="num" w:pos="720"/>
          <w:tab w:val="num" w:pos="1080"/>
          <w:tab w:val="left" w:pos="2280"/>
        </w:tabs>
        <w:spacing w:line="360" w:lineRule="auto"/>
        <w:jc w:val="center"/>
        <w:rPr>
          <w:b/>
          <w:bCs/>
          <w:sz w:val="28"/>
          <w:szCs w:val="28"/>
        </w:rPr>
      </w:pPr>
      <w:r w:rsidRPr="008C7AB6">
        <w:rPr>
          <w:b/>
          <w:bCs/>
          <w:sz w:val="28"/>
          <w:szCs w:val="28"/>
        </w:rPr>
        <w:t xml:space="preserve">Таблица 39  - </w:t>
      </w:r>
      <w:r w:rsidRPr="008C7AB6">
        <w:rPr>
          <w:b/>
          <w:sz w:val="28"/>
          <w:szCs w:val="28"/>
        </w:rPr>
        <w:t>Расчёт безубыточности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5"/>
      </w:tblGrid>
      <w:tr w:rsidR="00A63D47" w:rsidRPr="008B5F98" w:rsidTr="00712748">
        <w:tc>
          <w:tcPr>
            <w:tcW w:w="4785" w:type="dxa"/>
          </w:tcPr>
          <w:p w:rsidR="00A63D47" w:rsidRPr="000529F3" w:rsidRDefault="00A63D47" w:rsidP="00712748">
            <w:pPr>
              <w:pStyle w:val="1"/>
              <w:tabs>
                <w:tab w:val="num" w:pos="720"/>
                <w:tab w:val="num" w:pos="1080"/>
                <w:tab w:val="left" w:pos="2280"/>
              </w:tabs>
              <w:spacing w:before="0" w:after="0" w:line="360" w:lineRule="auto"/>
              <w:rPr>
                <w:rFonts w:ascii="Times New Roman" w:hAnsi="Times New Roman" w:cs="Times New Roman"/>
                <w:b w:val="0"/>
                <w:iCs/>
                <w:caps/>
                <w:sz w:val="28"/>
                <w:szCs w:val="28"/>
              </w:rPr>
            </w:pPr>
            <w:bookmarkStart w:id="33" w:name="_Toc132295236"/>
            <w:bookmarkStart w:id="34" w:name="_Toc132350160"/>
            <w:r w:rsidRPr="000529F3">
              <w:rPr>
                <w:rFonts w:ascii="Times New Roman" w:hAnsi="Times New Roman" w:cs="Times New Roman"/>
                <w:b w:val="0"/>
                <w:iCs/>
                <w:sz w:val="28"/>
                <w:szCs w:val="28"/>
              </w:rPr>
              <w:t>Наименование показателя</w:t>
            </w:r>
            <w:bookmarkEnd w:id="33"/>
            <w:bookmarkEnd w:id="34"/>
          </w:p>
        </w:tc>
        <w:tc>
          <w:tcPr>
            <w:tcW w:w="4785" w:type="dxa"/>
          </w:tcPr>
          <w:p w:rsidR="00A63D47" w:rsidRPr="000529F3" w:rsidRDefault="00A63D47" w:rsidP="00712748">
            <w:pPr>
              <w:pStyle w:val="1"/>
              <w:tabs>
                <w:tab w:val="num" w:pos="720"/>
                <w:tab w:val="num" w:pos="1080"/>
                <w:tab w:val="left" w:pos="2280"/>
              </w:tabs>
              <w:spacing w:before="0" w:after="0" w:line="360" w:lineRule="auto"/>
              <w:rPr>
                <w:rFonts w:ascii="Times New Roman" w:hAnsi="Times New Roman" w:cs="Times New Roman"/>
                <w:b w:val="0"/>
                <w:iCs/>
                <w:caps/>
                <w:sz w:val="28"/>
                <w:szCs w:val="28"/>
              </w:rPr>
            </w:pPr>
            <w:bookmarkStart w:id="35" w:name="_Toc132295237"/>
            <w:bookmarkStart w:id="36" w:name="_Toc132350161"/>
            <w:r w:rsidRPr="000529F3">
              <w:rPr>
                <w:rFonts w:ascii="Times New Roman" w:hAnsi="Times New Roman" w:cs="Times New Roman"/>
                <w:b w:val="0"/>
                <w:iCs/>
                <w:sz w:val="28"/>
                <w:szCs w:val="28"/>
              </w:rPr>
              <w:t>Значение показателя</w:t>
            </w:r>
            <w:bookmarkEnd w:id="35"/>
            <w:bookmarkEnd w:id="36"/>
          </w:p>
        </w:tc>
      </w:tr>
      <w:tr w:rsidR="00A63D47" w:rsidRPr="008B5F98" w:rsidTr="00712748">
        <w:tc>
          <w:tcPr>
            <w:tcW w:w="4785" w:type="dxa"/>
          </w:tcPr>
          <w:p w:rsidR="00A63D47" w:rsidRPr="008B5F98" w:rsidRDefault="00A63D47" w:rsidP="00712748">
            <w:pPr>
              <w:tabs>
                <w:tab w:val="num" w:pos="720"/>
                <w:tab w:val="num" w:pos="1080"/>
                <w:tab w:val="left" w:pos="2280"/>
              </w:tabs>
              <w:spacing w:line="360" w:lineRule="auto"/>
              <w:rPr>
                <w:sz w:val="28"/>
                <w:szCs w:val="28"/>
              </w:rPr>
            </w:pPr>
            <w:r w:rsidRPr="008B5F98">
              <w:rPr>
                <w:sz w:val="28"/>
                <w:szCs w:val="28"/>
              </w:rPr>
              <w:t>1. Объём продаж, руб.</w:t>
            </w:r>
          </w:p>
        </w:tc>
        <w:tc>
          <w:tcPr>
            <w:tcW w:w="4785" w:type="dxa"/>
          </w:tcPr>
          <w:p w:rsidR="00A63D47" w:rsidRPr="008B5F98" w:rsidRDefault="00A63D47" w:rsidP="00712748">
            <w:pPr>
              <w:tabs>
                <w:tab w:val="num" w:pos="720"/>
                <w:tab w:val="num" w:pos="1080"/>
                <w:tab w:val="left" w:pos="2280"/>
              </w:tabs>
              <w:spacing w:line="360" w:lineRule="auto"/>
              <w:rPr>
                <w:sz w:val="28"/>
                <w:szCs w:val="28"/>
              </w:rPr>
            </w:pPr>
          </w:p>
        </w:tc>
      </w:tr>
      <w:tr w:rsidR="00A63D47" w:rsidRPr="008B5F98" w:rsidTr="00712748">
        <w:tc>
          <w:tcPr>
            <w:tcW w:w="4785" w:type="dxa"/>
          </w:tcPr>
          <w:p w:rsidR="00A63D47" w:rsidRPr="008B5F98" w:rsidRDefault="00A63D47" w:rsidP="00712748">
            <w:pPr>
              <w:tabs>
                <w:tab w:val="num" w:pos="720"/>
                <w:tab w:val="num" w:pos="1080"/>
                <w:tab w:val="left" w:pos="2280"/>
              </w:tabs>
              <w:spacing w:line="360" w:lineRule="auto"/>
              <w:rPr>
                <w:sz w:val="28"/>
                <w:szCs w:val="28"/>
              </w:rPr>
            </w:pPr>
            <w:r w:rsidRPr="008B5F98">
              <w:rPr>
                <w:sz w:val="28"/>
                <w:szCs w:val="28"/>
              </w:rPr>
              <w:t>2. Условно – постоянные расходы, руб.</w:t>
            </w:r>
          </w:p>
        </w:tc>
        <w:tc>
          <w:tcPr>
            <w:tcW w:w="4785" w:type="dxa"/>
          </w:tcPr>
          <w:p w:rsidR="00A63D47" w:rsidRPr="008B5F98" w:rsidRDefault="00A63D47" w:rsidP="00712748">
            <w:pPr>
              <w:tabs>
                <w:tab w:val="num" w:pos="720"/>
                <w:tab w:val="num" w:pos="1080"/>
                <w:tab w:val="left" w:pos="2280"/>
              </w:tabs>
              <w:spacing w:line="360" w:lineRule="auto"/>
              <w:rPr>
                <w:sz w:val="28"/>
                <w:szCs w:val="28"/>
              </w:rPr>
            </w:pPr>
          </w:p>
        </w:tc>
      </w:tr>
      <w:tr w:rsidR="00A63D47" w:rsidRPr="008B5F98" w:rsidTr="00712748">
        <w:tc>
          <w:tcPr>
            <w:tcW w:w="4785" w:type="dxa"/>
          </w:tcPr>
          <w:p w:rsidR="00A63D47" w:rsidRPr="008B5F98" w:rsidRDefault="00A63D47" w:rsidP="00712748">
            <w:pPr>
              <w:tabs>
                <w:tab w:val="num" w:pos="720"/>
                <w:tab w:val="num" w:pos="1080"/>
                <w:tab w:val="left" w:pos="2280"/>
              </w:tabs>
              <w:spacing w:line="360" w:lineRule="auto"/>
              <w:rPr>
                <w:sz w:val="28"/>
                <w:szCs w:val="28"/>
              </w:rPr>
            </w:pPr>
            <w:r w:rsidRPr="008B5F98">
              <w:rPr>
                <w:sz w:val="28"/>
                <w:szCs w:val="28"/>
              </w:rPr>
              <w:t>3. Удельный вес условно - постоянных расходов в объёме продаж, руб.</w:t>
            </w:r>
          </w:p>
        </w:tc>
        <w:tc>
          <w:tcPr>
            <w:tcW w:w="4785" w:type="dxa"/>
          </w:tcPr>
          <w:p w:rsidR="00A63D47" w:rsidRPr="008B5F98" w:rsidRDefault="00A63D47" w:rsidP="00712748">
            <w:pPr>
              <w:tabs>
                <w:tab w:val="num" w:pos="720"/>
                <w:tab w:val="num" w:pos="1080"/>
                <w:tab w:val="left" w:pos="2280"/>
              </w:tabs>
              <w:spacing w:line="360" w:lineRule="auto"/>
              <w:rPr>
                <w:sz w:val="28"/>
                <w:szCs w:val="28"/>
              </w:rPr>
            </w:pPr>
          </w:p>
        </w:tc>
      </w:tr>
      <w:tr w:rsidR="00A63D47" w:rsidRPr="008B5F98" w:rsidTr="00712748">
        <w:tc>
          <w:tcPr>
            <w:tcW w:w="4785" w:type="dxa"/>
          </w:tcPr>
          <w:p w:rsidR="00A63D47" w:rsidRPr="008B5F98" w:rsidRDefault="00A63D47" w:rsidP="00712748">
            <w:pPr>
              <w:tabs>
                <w:tab w:val="num" w:pos="720"/>
                <w:tab w:val="num" w:pos="1080"/>
                <w:tab w:val="left" w:pos="2280"/>
              </w:tabs>
              <w:spacing w:line="360" w:lineRule="auto"/>
              <w:rPr>
                <w:sz w:val="28"/>
                <w:szCs w:val="28"/>
              </w:rPr>
            </w:pPr>
            <w:r w:rsidRPr="008B5F98">
              <w:rPr>
                <w:sz w:val="28"/>
                <w:szCs w:val="28"/>
              </w:rPr>
              <w:t>4. Точка безубыточности, руб.</w:t>
            </w:r>
          </w:p>
        </w:tc>
        <w:tc>
          <w:tcPr>
            <w:tcW w:w="4785" w:type="dxa"/>
          </w:tcPr>
          <w:p w:rsidR="00A63D47" w:rsidRPr="008B5F98" w:rsidRDefault="00A63D47" w:rsidP="00712748">
            <w:pPr>
              <w:tabs>
                <w:tab w:val="num" w:pos="720"/>
                <w:tab w:val="num" w:pos="1080"/>
                <w:tab w:val="left" w:pos="2280"/>
              </w:tabs>
              <w:spacing w:line="360" w:lineRule="auto"/>
              <w:rPr>
                <w:sz w:val="28"/>
                <w:szCs w:val="28"/>
              </w:rPr>
            </w:pPr>
          </w:p>
        </w:tc>
      </w:tr>
    </w:tbl>
    <w:p w:rsidR="00A63D47" w:rsidRPr="008B5F98" w:rsidRDefault="00A63D47" w:rsidP="00A63D47">
      <w:pPr>
        <w:tabs>
          <w:tab w:val="num" w:pos="720"/>
          <w:tab w:val="num" w:pos="1080"/>
          <w:tab w:val="left" w:pos="2280"/>
        </w:tabs>
        <w:spacing w:line="360" w:lineRule="auto"/>
        <w:rPr>
          <w:b/>
          <w:bCs/>
          <w:sz w:val="28"/>
          <w:szCs w:val="28"/>
        </w:rPr>
      </w:pPr>
    </w:p>
    <w:p w:rsidR="00A63D47" w:rsidRPr="008B5F98" w:rsidRDefault="00A63D47" w:rsidP="007763A4">
      <w:pPr>
        <w:pStyle w:val="3"/>
        <w:tabs>
          <w:tab w:val="left" w:pos="2280"/>
        </w:tabs>
        <w:spacing w:before="0" w:after="0" w:line="360" w:lineRule="auto"/>
        <w:rPr>
          <w:bCs w:val="0"/>
          <w:caps/>
          <w:sz w:val="28"/>
          <w:szCs w:val="28"/>
        </w:rPr>
      </w:pPr>
      <w:bookmarkStart w:id="37" w:name="_Toc132350162"/>
      <w:r>
        <w:rPr>
          <w:bCs w:val="0"/>
          <w:sz w:val="28"/>
          <w:szCs w:val="28"/>
        </w:rPr>
        <w:t xml:space="preserve">7.5 </w:t>
      </w:r>
      <w:r w:rsidRPr="008B5F98">
        <w:rPr>
          <w:bCs w:val="0"/>
          <w:sz w:val="28"/>
          <w:szCs w:val="28"/>
        </w:rPr>
        <w:t>Стратегия финансирования</w:t>
      </w:r>
      <w:bookmarkEnd w:id="37"/>
    </w:p>
    <w:p w:rsidR="00A63D47" w:rsidRPr="008B5F98" w:rsidRDefault="00A63D47" w:rsidP="00A63D47">
      <w:pPr>
        <w:pStyle w:val="25"/>
        <w:tabs>
          <w:tab w:val="left" w:pos="2280"/>
        </w:tabs>
        <w:spacing w:after="0" w:line="360" w:lineRule="auto"/>
        <w:ind w:left="0" w:firstLine="540"/>
        <w:jc w:val="both"/>
        <w:rPr>
          <w:b/>
          <w:bCs/>
          <w:i/>
          <w:iCs/>
          <w:sz w:val="28"/>
          <w:szCs w:val="28"/>
        </w:rPr>
      </w:pPr>
      <w:r w:rsidRPr="008B5F98">
        <w:rPr>
          <w:bCs/>
          <w:iCs/>
          <w:sz w:val="28"/>
          <w:szCs w:val="28"/>
        </w:rPr>
        <w:t>В данном разделе необходимо разработать схему – прогноз получения средств, необходимых для реализации проекта, и определить возможный срок окупаемости вложений, предполагаемую рентабельность производства.</w:t>
      </w:r>
    </w:p>
    <w:p w:rsidR="00A63D47" w:rsidRPr="008B5F98" w:rsidRDefault="00A63D47" w:rsidP="00A63D47">
      <w:pPr>
        <w:pStyle w:val="25"/>
        <w:tabs>
          <w:tab w:val="left" w:pos="2280"/>
        </w:tabs>
        <w:spacing w:after="0" w:line="360" w:lineRule="auto"/>
        <w:ind w:left="0" w:firstLine="540"/>
        <w:jc w:val="both"/>
        <w:rPr>
          <w:b/>
          <w:bCs/>
          <w:i/>
          <w:iCs/>
          <w:sz w:val="28"/>
          <w:szCs w:val="28"/>
        </w:rPr>
      </w:pPr>
      <w:r w:rsidRPr="008B5F98">
        <w:rPr>
          <w:bCs/>
          <w:iCs/>
          <w:sz w:val="28"/>
          <w:szCs w:val="28"/>
        </w:rPr>
        <w:t>На основании ранее рассчитанной общей потребности в средствах для реализации проекта определяются источники финансирования.</w:t>
      </w:r>
    </w:p>
    <w:p w:rsidR="00A63D47" w:rsidRPr="008B5F98" w:rsidRDefault="00A63D47" w:rsidP="00A63D47">
      <w:pPr>
        <w:pStyle w:val="25"/>
        <w:tabs>
          <w:tab w:val="left" w:pos="2280"/>
        </w:tabs>
        <w:spacing w:after="0" w:line="360" w:lineRule="auto"/>
        <w:ind w:left="0" w:firstLine="540"/>
        <w:jc w:val="both"/>
        <w:rPr>
          <w:b/>
          <w:bCs/>
          <w:i/>
          <w:iCs/>
          <w:sz w:val="28"/>
          <w:szCs w:val="28"/>
        </w:rPr>
      </w:pPr>
      <w:r w:rsidRPr="008B5F98">
        <w:rPr>
          <w:bCs/>
          <w:iCs/>
          <w:sz w:val="28"/>
          <w:szCs w:val="28"/>
        </w:rPr>
        <w:t>В зависимости от каналов поступления средств их источниками могут быть:</w:t>
      </w:r>
    </w:p>
    <w:p w:rsidR="00A63D47" w:rsidRPr="008B5F98" w:rsidRDefault="00A63D47" w:rsidP="00152089">
      <w:pPr>
        <w:pStyle w:val="25"/>
        <w:numPr>
          <w:ilvl w:val="0"/>
          <w:numId w:val="72"/>
        </w:numPr>
        <w:tabs>
          <w:tab w:val="left" w:pos="2280"/>
        </w:tabs>
        <w:spacing w:after="0" w:line="360" w:lineRule="auto"/>
        <w:ind w:left="0" w:firstLine="540"/>
        <w:jc w:val="both"/>
        <w:rPr>
          <w:b/>
          <w:bCs/>
          <w:i/>
          <w:iCs/>
          <w:sz w:val="28"/>
          <w:szCs w:val="28"/>
        </w:rPr>
      </w:pPr>
      <w:r w:rsidRPr="008B5F98">
        <w:rPr>
          <w:bCs/>
          <w:iCs/>
          <w:sz w:val="28"/>
          <w:szCs w:val="28"/>
        </w:rPr>
        <w:t>внутренние (собственные):</w:t>
      </w:r>
    </w:p>
    <w:p w:rsidR="00A63D47" w:rsidRPr="008B5F98" w:rsidRDefault="00A63D47" w:rsidP="00152089">
      <w:pPr>
        <w:pStyle w:val="25"/>
        <w:numPr>
          <w:ilvl w:val="0"/>
          <w:numId w:val="72"/>
        </w:numPr>
        <w:tabs>
          <w:tab w:val="left" w:pos="2280"/>
        </w:tabs>
        <w:spacing w:after="0" w:line="360" w:lineRule="auto"/>
        <w:ind w:left="0" w:firstLine="540"/>
        <w:jc w:val="both"/>
        <w:rPr>
          <w:b/>
          <w:bCs/>
          <w:i/>
          <w:iCs/>
          <w:sz w:val="28"/>
          <w:szCs w:val="28"/>
        </w:rPr>
      </w:pPr>
      <w:r w:rsidRPr="008B5F98">
        <w:rPr>
          <w:bCs/>
          <w:iCs/>
          <w:sz w:val="28"/>
          <w:szCs w:val="28"/>
        </w:rPr>
        <w:t>внешние:</w:t>
      </w:r>
    </w:p>
    <w:p w:rsidR="00A63D47" w:rsidRPr="008B5F98" w:rsidRDefault="00A63D47" w:rsidP="00152089">
      <w:pPr>
        <w:pStyle w:val="25"/>
        <w:numPr>
          <w:ilvl w:val="0"/>
          <w:numId w:val="70"/>
        </w:numPr>
        <w:tabs>
          <w:tab w:val="clear" w:pos="480"/>
          <w:tab w:val="num" w:pos="1260"/>
          <w:tab w:val="left" w:pos="2280"/>
        </w:tabs>
        <w:spacing w:after="0" w:line="360" w:lineRule="auto"/>
        <w:ind w:left="0" w:firstLine="540"/>
        <w:jc w:val="both"/>
        <w:rPr>
          <w:b/>
          <w:bCs/>
          <w:i/>
          <w:iCs/>
          <w:sz w:val="28"/>
          <w:szCs w:val="28"/>
        </w:rPr>
      </w:pPr>
      <w:r w:rsidRPr="008B5F98">
        <w:rPr>
          <w:bCs/>
          <w:iCs/>
          <w:sz w:val="28"/>
          <w:szCs w:val="28"/>
        </w:rPr>
        <w:t>дополнительное привлечение средств собственников – вкладчиков или акционеров;</w:t>
      </w:r>
    </w:p>
    <w:p w:rsidR="00A63D47" w:rsidRPr="008B5F98" w:rsidRDefault="00A63D47" w:rsidP="00152089">
      <w:pPr>
        <w:pStyle w:val="25"/>
        <w:numPr>
          <w:ilvl w:val="0"/>
          <w:numId w:val="70"/>
        </w:numPr>
        <w:tabs>
          <w:tab w:val="clear" w:pos="480"/>
          <w:tab w:val="num" w:pos="1260"/>
          <w:tab w:val="left" w:pos="2280"/>
        </w:tabs>
        <w:spacing w:after="0" w:line="360" w:lineRule="auto"/>
        <w:ind w:left="0" w:firstLine="540"/>
        <w:jc w:val="both"/>
        <w:rPr>
          <w:b/>
          <w:bCs/>
          <w:i/>
          <w:iCs/>
          <w:sz w:val="28"/>
          <w:szCs w:val="28"/>
        </w:rPr>
      </w:pPr>
      <w:r w:rsidRPr="008B5F98">
        <w:rPr>
          <w:bCs/>
          <w:iCs/>
          <w:sz w:val="28"/>
          <w:szCs w:val="28"/>
        </w:rPr>
        <w:t>долевое или заёмное финансирование – кредиты в коммерческих банках, централизованные государственные кредиты, ипотечные ссуды, долговые обязательства;</w:t>
      </w:r>
    </w:p>
    <w:p w:rsidR="00A63D47" w:rsidRPr="008B5F98" w:rsidRDefault="00A63D47" w:rsidP="00152089">
      <w:pPr>
        <w:pStyle w:val="25"/>
        <w:numPr>
          <w:ilvl w:val="0"/>
          <w:numId w:val="70"/>
        </w:numPr>
        <w:tabs>
          <w:tab w:val="clear" w:pos="480"/>
          <w:tab w:val="num" w:pos="1260"/>
          <w:tab w:val="left" w:pos="2280"/>
        </w:tabs>
        <w:spacing w:after="0" w:line="360" w:lineRule="auto"/>
        <w:ind w:left="0" w:firstLine="540"/>
        <w:jc w:val="both"/>
        <w:rPr>
          <w:b/>
          <w:bCs/>
          <w:i/>
          <w:iCs/>
          <w:sz w:val="28"/>
          <w:szCs w:val="28"/>
        </w:rPr>
      </w:pPr>
      <w:r w:rsidRPr="008B5F98">
        <w:rPr>
          <w:bCs/>
          <w:iCs/>
          <w:sz w:val="28"/>
          <w:szCs w:val="28"/>
        </w:rPr>
        <w:t>лизинговое финансирование.</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Финансирование через кредиты предпочтительно для проектов, связанных с расширением производства на уже действующих предприятиях. Тогда банки не будут требовать повышенной платы за кредит, так как риск вложений здесь меньше, чем для вновь создаваемого предприятия, да и не составит проблемы найти материальное обеспечение кредитов, в качестве которого могут выступить уже имеющиеся активы.</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Для проектов по созданию нового предприятия или реализации технического новшества, предпочтительным источником финансирования может служить паевой или акционерный капитал. Так как новое предприятие в первые годы может вообще не платить дивиденды, и это не вызовет возражений акционеров, если прибыль инвестируется в развитие фирмы, что ведет к повышению курса ее акций и укреплению позиций на рынке.</w:t>
      </w:r>
    </w:p>
    <w:p w:rsidR="00A63D47" w:rsidRPr="008B5F98" w:rsidRDefault="00A63D47" w:rsidP="00A63D47">
      <w:pPr>
        <w:pStyle w:val="25"/>
        <w:tabs>
          <w:tab w:val="num" w:pos="1260"/>
          <w:tab w:val="left" w:pos="2280"/>
        </w:tabs>
        <w:spacing w:after="0" w:line="360" w:lineRule="auto"/>
        <w:ind w:left="0" w:firstLine="540"/>
        <w:jc w:val="both"/>
        <w:rPr>
          <w:b/>
          <w:bCs/>
          <w:i/>
          <w:iCs/>
          <w:sz w:val="28"/>
          <w:szCs w:val="28"/>
        </w:rPr>
      </w:pPr>
      <w:r w:rsidRPr="008B5F98">
        <w:rPr>
          <w:bCs/>
          <w:iCs/>
          <w:sz w:val="28"/>
          <w:szCs w:val="28"/>
        </w:rPr>
        <w:t xml:space="preserve">Каждая из возможных схем финансирования бизнес – проекта должна быть просчитана и оценена по последствиям её использования на данном предприятии (табл. </w:t>
      </w:r>
      <w:r>
        <w:rPr>
          <w:bCs/>
          <w:iCs/>
          <w:sz w:val="28"/>
          <w:szCs w:val="28"/>
        </w:rPr>
        <w:t>40</w:t>
      </w:r>
      <w:r w:rsidRPr="008B5F98">
        <w:rPr>
          <w:bCs/>
          <w:iCs/>
          <w:sz w:val="28"/>
          <w:szCs w:val="28"/>
        </w:rPr>
        <w:t xml:space="preserve">). </w:t>
      </w:r>
    </w:p>
    <w:p w:rsidR="00A63D47" w:rsidRPr="008C7AB6" w:rsidRDefault="00A63D47" w:rsidP="00A63D47">
      <w:pPr>
        <w:pStyle w:val="3"/>
        <w:tabs>
          <w:tab w:val="left" w:pos="2280"/>
        </w:tabs>
        <w:spacing w:before="0" w:after="0" w:line="360" w:lineRule="auto"/>
        <w:jc w:val="center"/>
        <w:rPr>
          <w:rFonts w:ascii="Times New Roman" w:hAnsi="Times New Roman" w:cs="Times New Roman"/>
          <w:bCs w:val="0"/>
          <w:sz w:val="28"/>
          <w:szCs w:val="28"/>
        </w:rPr>
      </w:pPr>
      <w:bookmarkStart w:id="38" w:name="_Toc132295239"/>
      <w:bookmarkStart w:id="39" w:name="_Toc132350163"/>
      <w:r w:rsidRPr="008C7AB6">
        <w:rPr>
          <w:rFonts w:ascii="Times New Roman" w:hAnsi="Times New Roman" w:cs="Times New Roman"/>
          <w:sz w:val="28"/>
          <w:szCs w:val="28"/>
        </w:rPr>
        <w:t xml:space="preserve">Таблица </w:t>
      </w:r>
      <w:bookmarkEnd w:id="38"/>
      <w:bookmarkEnd w:id="39"/>
      <w:r w:rsidRPr="008C7AB6">
        <w:rPr>
          <w:rFonts w:ascii="Times New Roman" w:hAnsi="Times New Roman" w:cs="Times New Roman"/>
          <w:sz w:val="28"/>
          <w:szCs w:val="28"/>
        </w:rPr>
        <w:t xml:space="preserve">40 - </w:t>
      </w:r>
      <w:bookmarkStart w:id="40" w:name="_Toc132295240"/>
      <w:bookmarkStart w:id="41" w:name="_Toc132350164"/>
      <w:r w:rsidRPr="008C7AB6">
        <w:rPr>
          <w:rFonts w:ascii="Times New Roman" w:hAnsi="Times New Roman" w:cs="Times New Roman"/>
          <w:bCs w:val="0"/>
          <w:sz w:val="28"/>
          <w:szCs w:val="28"/>
        </w:rPr>
        <w:t>Расчёт потребности в инвестициях и стратегия финансирования</w:t>
      </w:r>
      <w:bookmarkEnd w:id="40"/>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1048"/>
        <w:gridCol w:w="1316"/>
        <w:gridCol w:w="1358"/>
        <w:gridCol w:w="1063"/>
      </w:tblGrid>
      <w:tr w:rsidR="00A63D47" w:rsidRPr="008B5F98" w:rsidTr="00712748">
        <w:trPr>
          <w:cantSplit/>
          <w:trHeight w:val="140"/>
        </w:trPr>
        <w:tc>
          <w:tcPr>
            <w:tcW w:w="4785" w:type="dxa"/>
            <w:vMerge w:val="restart"/>
            <w:vAlign w:val="center"/>
          </w:tcPr>
          <w:p w:rsidR="00A63D47" w:rsidRPr="008B5F98" w:rsidRDefault="00A63D47" w:rsidP="00712748">
            <w:pPr>
              <w:tabs>
                <w:tab w:val="left" w:pos="2280"/>
              </w:tabs>
              <w:spacing w:line="360" w:lineRule="auto"/>
              <w:jc w:val="center"/>
              <w:rPr>
                <w:bCs/>
                <w:iCs/>
                <w:sz w:val="28"/>
                <w:szCs w:val="28"/>
              </w:rPr>
            </w:pPr>
            <w:r w:rsidRPr="008B5F98">
              <w:rPr>
                <w:bCs/>
                <w:iCs/>
                <w:sz w:val="28"/>
                <w:szCs w:val="28"/>
              </w:rPr>
              <w:t>Наименование показателей</w:t>
            </w:r>
          </w:p>
        </w:tc>
        <w:tc>
          <w:tcPr>
            <w:tcW w:w="4785" w:type="dxa"/>
            <w:gridSpan w:val="4"/>
          </w:tcPr>
          <w:p w:rsidR="00A63D47" w:rsidRPr="008B5F98" w:rsidRDefault="00A63D47" w:rsidP="00712748">
            <w:pPr>
              <w:tabs>
                <w:tab w:val="left" w:pos="2280"/>
              </w:tabs>
              <w:spacing w:line="360" w:lineRule="auto"/>
              <w:jc w:val="center"/>
              <w:rPr>
                <w:bCs/>
                <w:iCs/>
                <w:sz w:val="28"/>
                <w:szCs w:val="28"/>
              </w:rPr>
            </w:pPr>
            <w:r w:rsidRPr="008B5F98">
              <w:rPr>
                <w:bCs/>
                <w:iCs/>
                <w:sz w:val="28"/>
                <w:szCs w:val="28"/>
              </w:rPr>
              <w:t>Величина показателя по периодам</w:t>
            </w:r>
          </w:p>
        </w:tc>
      </w:tr>
      <w:tr w:rsidR="00A63D47" w:rsidRPr="008B5F98" w:rsidTr="00712748">
        <w:trPr>
          <w:cantSplit/>
          <w:trHeight w:val="140"/>
        </w:trPr>
        <w:tc>
          <w:tcPr>
            <w:tcW w:w="4785" w:type="dxa"/>
            <w:vMerge/>
          </w:tcPr>
          <w:p w:rsidR="00A63D47" w:rsidRPr="008B5F98" w:rsidRDefault="00A63D47" w:rsidP="00712748">
            <w:pPr>
              <w:tabs>
                <w:tab w:val="left" w:pos="2280"/>
              </w:tabs>
              <w:spacing w:line="360" w:lineRule="auto"/>
              <w:rPr>
                <w:iCs/>
                <w:sz w:val="28"/>
                <w:szCs w:val="28"/>
              </w:rPr>
            </w:pPr>
          </w:p>
        </w:tc>
        <w:tc>
          <w:tcPr>
            <w:tcW w:w="1048" w:type="dxa"/>
          </w:tcPr>
          <w:p w:rsidR="00A63D47" w:rsidRPr="008B5F98" w:rsidRDefault="00A63D47" w:rsidP="00712748">
            <w:pPr>
              <w:tabs>
                <w:tab w:val="left" w:pos="2280"/>
              </w:tabs>
              <w:spacing w:line="360" w:lineRule="auto"/>
              <w:jc w:val="center"/>
              <w:rPr>
                <w:iCs/>
                <w:sz w:val="28"/>
                <w:szCs w:val="28"/>
              </w:rPr>
            </w:pPr>
            <w:r w:rsidRPr="008B5F98">
              <w:rPr>
                <w:iCs/>
                <w:sz w:val="28"/>
                <w:szCs w:val="28"/>
              </w:rPr>
              <w:t>1 год</w:t>
            </w:r>
          </w:p>
        </w:tc>
        <w:tc>
          <w:tcPr>
            <w:tcW w:w="1316" w:type="dxa"/>
          </w:tcPr>
          <w:p w:rsidR="00A63D47" w:rsidRPr="008B5F98" w:rsidRDefault="00A63D47" w:rsidP="00712748">
            <w:pPr>
              <w:tabs>
                <w:tab w:val="left" w:pos="2280"/>
              </w:tabs>
              <w:spacing w:line="360" w:lineRule="auto"/>
              <w:jc w:val="center"/>
              <w:rPr>
                <w:iCs/>
                <w:sz w:val="28"/>
                <w:szCs w:val="28"/>
              </w:rPr>
            </w:pPr>
            <w:r w:rsidRPr="008B5F98">
              <w:rPr>
                <w:iCs/>
                <w:sz w:val="28"/>
                <w:szCs w:val="28"/>
              </w:rPr>
              <w:t>2 год</w:t>
            </w:r>
          </w:p>
        </w:tc>
        <w:tc>
          <w:tcPr>
            <w:tcW w:w="1358" w:type="dxa"/>
          </w:tcPr>
          <w:p w:rsidR="00A63D47" w:rsidRPr="008B5F98" w:rsidRDefault="00A63D47" w:rsidP="00712748">
            <w:pPr>
              <w:tabs>
                <w:tab w:val="left" w:pos="2280"/>
              </w:tabs>
              <w:spacing w:line="360" w:lineRule="auto"/>
              <w:jc w:val="center"/>
              <w:rPr>
                <w:iCs/>
                <w:sz w:val="28"/>
                <w:szCs w:val="28"/>
              </w:rPr>
            </w:pPr>
            <w:r w:rsidRPr="008B5F98">
              <w:rPr>
                <w:iCs/>
                <w:sz w:val="28"/>
                <w:szCs w:val="28"/>
              </w:rPr>
              <w:t>3 год</w:t>
            </w:r>
          </w:p>
        </w:tc>
        <w:tc>
          <w:tcPr>
            <w:tcW w:w="1063" w:type="dxa"/>
          </w:tcPr>
          <w:p w:rsidR="00A63D47" w:rsidRPr="008B5F98" w:rsidRDefault="00A63D47" w:rsidP="00712748">
            <w:pPr>
              <w:tabs>
                <w:tab w:val="left" w:pos="2280"/>
              </w:tabs>
              <w:spacing w:line="360" w:lineRule="auto"/>
              <w:jc w:val="center"/>
              <w:rPr>
                <w:iCs/>
                <w:sz w:val="28"/>
                <w:szCs w:val="28"/>
              </w:rPr>
            </w:pPr>
            <w:r w:rsidRPr="008B5F98">
              <w:rPr>
                <w:iCs/>
                <w:sz w:val="28"/>
                <w:szCs w:val="28"/>
              </w:rPr>
              <w:t>…</w:t>
            </w:r>
          </w:p>
        </w:tc>
      </w:tr>
      <w:tr w:rsidR="00A63D47" w:rsidRPr="008B5F98" w:rsidTr="00712748">
        <w:trPr>
          <w:trHeight w:val="2687"/>
        </w:trPr>
        <w:tc>
          <w:tcPr>
            <w:tcW w:w="4785" w:type="dxa"/>
          </w:tcPr>
          <w:p w:rsidR="00A63D47" w:rsidRPr="008B5F98" w:rsidRDefault="00A63D47" w:rsidP="00712748">
            <w:pPr>
              <w:tabs>
                <w:tab w:val="left" w:pos="2280"/>
              </w:tabs>
              <w:spacing w:line="360" w:lineRule="auto"/>
              <w:rPr>
                <w:sz w:val="28"/>
                <w:szCs w:val="28"/>
              </w:rPr>
            </w:pPr>
            <w:r w:rsidRPr="008B5F98">
              <w:rPr>
                <w:sz w:val="28"/>
                <w:szCs w:val="28"/>
              </w:rPr>
              <w:t>1. Потребность в инвестициях, руб., всего:</w:t>
            </w:r>
          </w:p>
          <w:p w:rsidR="00A63D47" w:rsidRPr="008B5F98" w:rsidRDefault="00A63D47" w:rsidP="00712748">
            <w:pPr>
              <w:tabs>
                <w:tab w:val="left" w:pos="2280"/>
              </w:tabs>
              <w:spacing w:line="360" w:lineRule="auto"/>
              <w:jc w:val="center"/>
              <w:rPr>
                <w:sz w:val="28"/>
                <w:szCs w:val="28"/>
              </w:rPr>
            </w:pPr>
            <w:r w:rsidRPr="008B5F98">
              <w:rPr>
                <w:sz w:val="28"/>
                <w:szCs w:val="28"/>
              </w:rPr>
              <w:t>в том числе:</w:t>
            </w:r>
          </w:p>
          <w:p w:rsidR="00A63D47" w:rsidRPr="008B5F98" w:rsidRDefault="00A63D47" w:rsidP="00152089">
            <w:pPr>
              <w:numPr>
                <w:ilvl w:val="0"/>
                <w:numId w:val="71"/>
              </w:numPr>
              <w:tabs>
                <w:tab w:val="left" w:pos="2280"/>
              </w:tabs>
              <w:spacing w:line="360" w:lineRule="auto"/>
              <w:rPr>
                <w:sz w:val="28"/>
                <w:szCs w:val="28"/>
              </w:rPr>
            </w:pPr>
          </w:p>
          <w:p w:rsidR="00A63D47" w:rsidRPr="008B5F98" w:rsidRDefault="00A63D47" w:rsidP="00152089">
            <w:pPr>
              <w:numPr>
                <w:ilvl w:val="0"/>
                <w:numId w:val="71"/>
              </w:numPr>
              <w:tabs>
                <w:tab w:val="left" w:pos="2280"/>
              </w:tabs>
              <w:spacing w:line="360" w:lineRule="auto"/>
              <w:rPr>
                <w:sz w:val="28"/>
                <w:szCs w:val="28"/>
              </w:rPr>
            </w:pPr>
          </w:p>
        </w:tc>
        <w:tc>
          <w:tcPr>
            <w:tcW w:w="1048" w:type="dxa"/>
          </w:tcPr>
          <w:p w:rsidR="00A63D47" w:rsidRPr="008B5F98" w:rsidRDefault="00A63D47" w:rsidP="00712748">
            <w:pPr>
              <w:tabs>
                <w:tab w:val="left" w:pos="2280"/>
              </w:tabs>
              <w:spacing w:line="360" w:lineRule="auto"/>
              <w:rPr>
                <w:sz w:val="28"/>
                <w:szCs w:val="28"/>
              </w:rPr>
            </w:pPr>
          </w:p>
        </w:tc>
        <w:tc>
          <w:tcPr>
            <w:tcW w:w="1316" w:type="dxa"/>
          </w:tcPr>
          <w:p w:rsidR="00A63D47" w:rsidRPr="008B5F98" w:rsidRDefault="00A63D47" w:rsidP="00712748">
            <w:pPr>
              <w:tabs>
                <w:tab w:val="left" w:pos="2280"/>
              </w:tabs>
              <w:spacing w:line="360" w:lineRule="auto"/>
              <w:rPr>
                <w:sz w:val="28"/>
                <w:szCs w:val="28"/>
              </w:rPr>
            </w:pPr>
          </w:p>
        </w:tc>
        <w:tc>
          <w:tcPr>
            <w:tcW w:w="1358" w:type="dxa"/>
          </w:tcPr>
          <w:p w:rsidR="00A63D47" w:rsidRPr="008B5F98" w:rsidRDefault="00A63D47" w:rsidP="00712748">
            <w:pPr>
              <w:tabs>
                <w:tab w:val="left" w:pos="2280"/>
              </w:tabs>
              <w:spacing w:line="360" w:lineRule="auto"/>
              <w:rPr>
                <w:sz w:val="28"/>
                <w:szCs w:val="28"/>
              </w:rPr>
            </w:pPr>
          </w:p>
        </w:tc>
        <w:tc>
          <w:tcPr>
            <w:tcW w:w="1063" w:type="dxa"/>
          </w:tcPr>
          <w:p w:rsidR="00A63D47" w:rsidRPr="008B5F98" w:rsidRDefault="00A63D47" w:rsidP="00712748">
            <w:pPr>
              <w:tabs>
                <w:tab w:val="left" w:pos="2280"/>
              </w:tabs>
              <w:spacing w:line="360" w:lineRule="auto"/>
              <w:rPr>
                <w:sz w:val="28"/>
                <w:szCs w:val="28"/>
              </w:rPr>
            </w:pPr>
          </w:p>
        </w:tc>
      </w:tr>
      <w:tr w:rsidR="00A63D47" w:rsidRPr="008B5F98" w:rsidTr="00712748">
        <w:tc>
          <w:tcPr>
            <w:tcW w:w="4785" w:type="dxa"/>
          </w:tcPr>
          <w:p w:rsidR="00A63D47" w:rsidRPr="008B5F98" w:rsidRDefault="00A63D47" w:rsidP="00712748">
            <w:pPr>
              <w:tabs>
                <w:tab w:val="left" w:pos="2280"/>
              </w:tabs>
              <w:spacing w:line="360" w:lineRule="auto"/>
              <w:rPr>
                <w:sz w:val="28"/>
                <w:szCs w:val="28"/>
              </w:rPr>
            </w:pPr>
            <w:r w:rsidRPr="008B5F98">
              <w:rPr>
                <w:sz w:val="28"/>
                <w:szCs w:val="28"/>
              </w:rPr>
              <w:t>2. Источники финансирования, руб., всего:</w:t>
            </w:r>
          </w:p>
          <w:p w:rsidR="00A63D47" w:rsidRPr="008B5F98" w:rsidRDefault="00A63D47" w:rsidP="00712748">
            <w:pPr>
              <w:tabs>
                <w:tab w:val="left" w:pos="2280"/>
              </w:tabs>
              <w:spacing w:line="360" w:lineRule="auto"/>
              <w:jc w:val="center"/>
              <w:rPr>
                <w:sz w:val="28"/>
                <w:szCs w:val="28"/>
              </w:rPr>
            </w:pPr>
            <w:r w:rsidRPr="008B5F98">
              <w:rPr>
                <w:sz w:val="28"/>
                <w:szCs w:val="28"/>
              </w:rPr>
              <w:t>в том числе:</w:t>
            </w:r>
          </w:p>
          <w:p w:rsidR="00A63D47" w:rsidRPr="008B5F98" w:rsidRDefault="00A63D47" w:rsidP="00152089">
            <w:pPr>
              <w:numPr>
                <w:ilvl w:val="0"/>
                <w:numId w:val="71"/>
              </w:numPr>
              <w:tabs>
                <w:tab w:val="left" w:pos="2280"/>
              </w:tabs>
              <w:spacing w:line="360" w:lineRule="auto"/>
              <w:rPr>
                <w:sz w:val="28"/>
                <w:szCs w:val="28"/>
              </w:rPr>
            </w:pPr>
            <w:r w:rsidRPr="008B5F98">
              <w:rPr>
                <w:sz w:val="28"/>
                <w:szCs w:val="28"/>
              </w:rPr>
              <w:t>собственные средства:</w:t>
            </w:r>
          </w:p>
          <w:p w:rsidR="00A63D47" w:rsidRPr="008B5F98" w:rsidRDefault="00A63D47" w:rsidP="00152089">
            <w:pPr>
              <w:numPr>
                <w:ilvl w:val="0"/>
                <w:numId w:val="71"/>
              </w:numPr>
              <w:tabs>
                <w:tab w:val="left" w:pos="2280"/>
              </w:tabs>
              <w:spacing w:line="360" w:lineRule="auto"/>
              <w:rPr>
                <w:sz w:val="28"/>
                <w:szCs w:val="28"/>
              </w:rPr>
            </w:pPr>
            <w:r w:rsidRPr="008B5F98">
              <w:rPr>
                <w:sz w:val="28"/>
                <w:szCs w:val="28"/>
              </w:rPr>
              <w:t>внешние:</w:t>
            </w:r>
          </w:p>
        </w:tc>
        <w:tc>
          <w:tcPr>
            <w:tcW w:w="1048" w:type="dxa"/>
          </w:tcPr>
          <w:p w:rsidR="00A63D47" w:rsidRPr="008B5F98" w:rsidRDefault="00A63D47" w:rsidP="00712748">
            <w:pPr>
              <w:tabs>
                <w:tab w:val="left" w:pos="2280"/>
              </w:tabs>
              <w:spacing w:line="360" w:lineRule="auto"/>
              <w:rPr>
                <w:sz w:val="28"/>
                <w:szCs w:val="28"/>
              </w:rPr>
            </w:pPr>
          </w:p>
        </w:tc>
        <w:tc>
          <w:tcPr>
            <w:tcW w:w="1316" w:type="dxa"/>
          </w:tcPr>
          <w:p w:rsidR="00A63D47" w:rsidRPr="008B5F98" w:rsidRDefault="00A63D47" w:rsidP="00712748">
            <w:pPr>
              <w:tabs>
                <w:tab w:val="left" w:pos="2280"/>
              </w:tabs>
              <w:spacing w:line="360" w:lineRule="auto"/>
              <w:rPr>
                <w:sz w:val="28"/>
                <w:szCs w:val="28"/>
              </w:rPr>
            </w:pPr>
          </w:p>
        </w:tc>
        <w:tc>
          <w:tcPr>
            <w:tcW w:w="1358" w:type="dxa"/>
          </w:tcPr>
          <w:p w:rsidR="00A63D47" w:rsidRPr="008B5F98" w:rsidRDefault="00A63D47" w:rsidP="00712748">
            <w:pPr>
              <w:tabs>
                <w:tab w:val="left" w:pos="2280"/>
              </w:tabs>
              <w:spacing w:line="360" w:lineRule="auto"/>
              <w:rPr>
                <w:sz w:val="28"/>
                <w:szCs w:val="28"/>
              </w:rPr>
            </w:pPr>
          </w:p>
        </w:tc>
        <w:tc>
          <w:tcPr>
            <w:tcW w:w="1063" w:type="dxa"/>
          </w:tcPr>
          <w:p w:rsidR="00A63D47" w:rsidRPr="008B5F98" w:rsidRDefault="00A63D47" w:rsidP="00712748">
            <w:pPr>
              <w:tabs>
                <w:tab w:val="left" w:pos="2280"/>
              </w:tabs>
              <w:spacing w:line="360" w:lineRule="auto"/>
              <w:rPr>
                <w:sz w:val="28"/>
                <w:szCs w:val="28"/>
              </w:rPr>
            </w:pPr>
          </w:p>
        </w:tc>
      </w:tr>
    </w:tbl>
    <w:p w:rsidR="00A63D47" w:rsidRPr="008B5F98" w:rsidRDefault="00A63D47" w:rsidP="00A63D47">
      <w:pPr>
        <w:tabs>
          <w:tab w:val="left" w:pos="2280"/>
        </w:tabs>
        <w:spacing w:line="360" w:lineRule="auto"/>
        <w:rPr>
          <w:sz w:val="28"/>
          <w:szCs w:val="28"/>
        </w:rPr>
      </w:pPr>
    </w:p>
    <w:p w:rsidR="00A63D47" w:rsidRPr="008B5F98" w:rsidRDefault="00A63D47" w:rsidP="00A63D47">
      <w:pPr>
        <w:pStyle w:val="ab"/>
        <w:tabs>
          <w:tab w:val="num" w:pos="720"/>
          <w:tab w:val="num" w:pos="1080"/>
          <w:tab w:val="left" w:pos="2280"/>
        </w:tabs>
        <w:spacing w:line="360" w:lineRule="auto"/>
        <w:ind w:firstLine="540"/>
        <w:rPr>
          <w:b/>
          <w:bCs/>
          <w:sz w:val="28"/>
          <w:szCs w:val="28"/>
        </w:rPr>
      </w:pPr>
      <w:r w:rsidRPr="008B5F98">
        <w:rPr>
          <w:sz w:val="28"/>
          <w:szCs w:val="28"/>
        </w:rPr>
        <w:t xml:space="preserve">Возврат заёмных средств происходит по следующей схеме (табл. </w:t>
      </w:r>
      <w:r>
        <w:rPr>
          <w:sz w:val="28"/>
          <w:szCs w:val="28"/>
        </w:rPr>
        <w:t>41</w:t>
      </w:r>
      <w:r w:rsidRPr="008B5F98">
        <w:rPr>
          <w:sz w:val="28"/>
          <w:szCs w:val="28"/>
        </w:rPr>
        <w:t xml:space="preserve">). </w:t>
      </w:r>
    </w:p>
    <w:p w:rsidR="00A63D47" w:rsidRPr="008C7AB6" w:rsidRDefault="00A63D47" w:rsidP="00A63D47">
      <w:pPr>
        <w:tabs>
          <w:tab w:val="num" w:pos="720"/>
          <w:tab w:val="num" w:pos="1080"/>
          <w:tab w:val="left" w:pos="2280"/>
        </w:tabs>
        <w:spacing w:line="360" w:lineRule="auto"/>
        <w:jc w:val="center"/>
        <w:rPr>
          <w:b/>
          <w:sz w:val="28"/>
          <w:szCs w:val="28"/>
        </w:rPr>
      </w:pPr>
      <w:r w:rsidRPr="008C7AB6">
        <w:rPr>
          <w:b/>
          <w:bCs/>
          <w:sz w:val="28"/>
          <w:szCs w:val="28"/>
        </w:rPr>
        <w:t xml:space="preserve">Таблица 41 - </w:t>
      </w:r>
      <w:r w:rsidRPr="008C7AB6">
        <w:rPr>
          <w:b/>
          <w:sz w:val="28"/>
          <w:szCs w:val="28"/>
        </w:rPr>
        <w:t>Схема погашения банковского кредита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3"/>
        <w:gridCol w:w="2035"/>
        <w:gridCol w:w="2226"/>
        <w:gridCol w:w="1904"/>
        <w:gridCol w:w="2233"/>
      </w:tblGrid>
      <w:tr w:rsidR="00A63D47" w:rsidRPr="008B5F98" w:rsidTr="00712748">
        <w:tc>
          <w:tcPr>
            <w:tcW w:w="1179" w:type="dxa"/>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Месяц</w:t>
            </w:r>
          </w:p>
        </w:tc>
        <w:tc>
          <w:tcPr>
            <w:tcW w:w="2035" w:type="dxa"/>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Задолженность</w:t>
            </w:r>
          </w:p>
        </w:tc>
        <w:tc>
          <w:tcPr>
            <w:tcW w:w="2305" w:type="dxa"/>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Погашение кредита</w:t>
            </w:r>
          </w:p>
        </w:tc>
        <w:tc>
          <w:tcPr>
            <w:tcW w:w="1957" w:type="dxa"/>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Сумма процентов</w:t>
            </w:r>
          </w:p>
        </w:tc>
        <w:tc>
          <w:tcPr>
            <w:tcW w:w="2378" w:type="dxa"/>
            <w:tcBorders>
              <w:top w:val="single" w:sz="4" w:space="0" w:color="auto"/>
              <w:left w:val="single" w:sz="4" w:space="0" w:color="auto"/>
              <w:bottom w:val="single" w:sz="4" w:space="0" w:color="auto"/>
              <w:right w:val="single" w:sz="4" w:space="0" w:color="auto"/>
            </w:tcBorders>
            <w:vAlign w:val="center"/>
          </w:tcPr>
          <w:p w:rsidR="00A63D47" w:rsidRPr="008B5F98" w:rsidRDefault="00A63D47" w:rsidP="00712748">
            <w:pPr>
              <w:tabs>
                <w:tab w:val="left" w:pos="2280"/>
              </w:tabs>
              <w:jc w:val="center"/>
              <w:rPr>
                <w:sz w:val="28"/>
                <w:szCs w:val="28"/>
              </w:rPr>
            </w:pPr>
            <w:r w:rsidRPr="008B5F98">
              <w:rPr>
                <w:sz w:val="28"/>
                <w:szCs w:val="28"/>
              </w:rPr>
              <w:t>Сумма к уплате</w:t>
            </w:r>
          </w:p>
        </w:tc>
      </w:tr>
      <w:tr w:rsidR="00A63D47" w:rsidRPr="008B5F98" w:rsidTr="00712748">
        <w:tc>
          <w:tcPr>
            <w:tcW w:w="117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1</w:t>
            </w:r>
          </w:p>
        </w:tc>
        <w:tc>
          <w:tcPr>
            <w:tcW w:w="203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0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7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r>
      <w:tr w:rsidR="00A63D47" w:rsidRPr="008B5F98" w:rsidTr="00712748">
        <w:tc>
          <w:tcPr>
            <w:tcW w:w="117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2</w:t>
            </w:r>
          </w:p>
        </w:tc>
        <w:tc>
          <w:tcPr>
            <w:tcW w:w="203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0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7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r>
      <w:tr w:rsidR="00A63D47" w:rsidRPr="008B5F98" w:rsidTr="00712748">
        <w:tc>
          <w:tcPr>
            <w:tcW w:w="117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3</w:t>
            </w:r>
          </w:p>
        </w:tc>
        <w:tc>
          <w:tcPr>
            <w:tcW w:w="203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0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7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r>
      <w:tr w:rsidR="00A63D47" w:rsidRPr="008B5F98" w:rsidTr="00712748">
        <w:tc>
          <w:tcPr>
            <w:tcW w:w="117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4</w:t>
            </w:r>
          </w:p>
        </w:tc>
        <w:tc>
          <w:tcPr>
            <w:tcW w:w="203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0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7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r>
      <w:tr w:rsidR="00A63D47" w:rsidRPr="008B5F98" w:rsidTr="00712748">
        <w:tc>
          <w:tcPr>
            <w:tcW w:w="117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5</w:t>
            </w:r>
          </w:p>
        </w:tc>
        <w:tc>
          <w:tcPr>
            <w:tcW w:w="203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0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7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r>
      <w:tr w:rsidR="00A63D47" w:rsidRPr="008B5F98" w:rsidTr="00712748">
        <w:tc>
          <w:tcPr>
            <w:tcW w:w="117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6</w:t>
            </w:r>
          </w:p>
        </w:tc>
        <w:tc>
          <w:tcPr>
            <w:tcW w:w="203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0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7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r>
      <w:tr w:rsidR="00A63D47" w:rsidRPr="008B5F98" w:rsidTr="00712748">
        <w:tc>
          <w:tcPr>
            <w:tcW w:w="1179"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r w:rsidRPr="008B5F98">
              <w:rPr>
                <w:sz w:val="28"/>
                <w:szCs w:val="28"/>
              </w:rPr>
              <w:t>ВСЕГО</w:t>
            </w:r>
          </w:p>
        </w:tc>
        <w:tc>
          <w:tcPr>
            <w:tcW w:w="203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05"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1957"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c>
          <w:tcPr>
            <w:tcW w:w="2378" w:type="dxa"/>
            <w:tcBorders>
              <w:top w:val="single" w:sz="4" w:space="0" w:color="auto"/>
              <w:left w:val="single" w:sz="4" w:space="0" w:color="auto"/>
              <w:bottom w:val="single" w:sz="4" w:space="0" w:color="auto"/>
              <w:right w:val="single" w:sz="4" w:space="0" w:color="auto"/>
            </w:tcBorders>
          </w:tcPr>
          <w:p w:rsidR="00A63D47" w:rsidRPr="008B5F98" w:rsidRDefault="00A63D47" w:rsidP="00712748">
            <w:pPr>
              <w:tabs>
                <w:tab w:val="left" w:pos="2280"/>
              </w:tabs>
              <w:jc w:val="center"/>
              <w:rPr>
                <w:sz w:val="28"/>
                <w:szCs w:val="28"/>
              </w:rPr>
            </w:pPr>
          </w:p>
        </w:tc>
      </w:tr>
    </w:tbl>
    <w:p w:rsidR="00A63D47" w:rsidRPr="008B5F98" w:rsidRDefault="00A63D47" w:rsidP="00A63D47">
      <w:pPr>
        <w:pStyle w:val="25"/>
        <w:tabs>
          <w:tab w:val="num" w:pos="1080"/>
          <w:tab w:val="left" w:pos="2280"/>
        </w:tabs>
        <w:spacing w:after="0" w:line="360" w:lineRule="auto"/>
        <w:ind w:left="0"/>
        <w:rPr>
          <w:b/>
          <w:bCs/>
          <w:i/>
          <w:iCs/>
          <w:sz w:val="28"/>
          <w:szCs w:val="28"/>
        </w:rPr>
      </w:pPr>
    </w:p>
    <w:p w:rsidR="00A63D47" w:rsidRPr="008B5F98" w:rsidRDefault="00A63D47" w:rsidP="00A63D47">
      <w:pPr>
        <w:pStyle w:val="3"/>
        <w:tabs>
          <w:tab w:val="left" w:pos="2280"/>
        </w:tabs>
        <w:spacing w:before="0" w:after="0" w:line="360" w:lineRule="auto"/>
        <w:jc w:val="center"/>
        <w:rPr>
          <w:bCs w:val="0"/>
          <w:iCs/>
          <w:sz w:val="28"/>
          <w:szCs w:val="28"/>
        </w:rPr>
      </w:pPr>
      <w:r>
        <w:rPr>
          <w:bCs w:val="0"/>
          <w:iCs/>
          <w:sz w:val="28"/>
          <w:szCs w:val="28"/>
        </w:rPr>
        <w:t xml:space="preserve">7.6 </w:t>
      </w:r>
      <w:r w:rsidRPr="008B5F98">
        <w:rPr>
          <w:bCs w:val="0"/>
          <w:iCs/>
          <w:sz w:val="28"/>
          <w:szCs w:val="28"/>
        </w:rPr>
        <w:t>Расчет эффективности бизнеса</w:t>
      </w:r>
    </w:p>
    <w:p w:rsidR="00A63D47" w:rsidRPr="008B5F98" w:rsidRDefault="00A63D47" w:rsidP="00A63D47">
      <w:pPr>
        <w:pStyle w:val="25"/>
        <w:tabs>
          <w:tab w:val="num" w:pos="1080"/>
          <w:tab w:val="left" w:pos="2280"/>
        </w:tabs>
        <w:spacing w:after="0" w:line="360" w:lineRule="auto"/>
        <w:ind w:left="0" w:firstLine="540"/>
        <w:jc w:val="both"/>
        <w:rPr>
          <w:b/>
          <w:bCs/>
          <w:i/>
          <w:iCs/>
          <w:sz w:val="28"/>
          <w:szCs w:val="28"/>
        </w:rPr>
      </w:pPr>
      <w:r w:rsidRPr="008B5F98">
        <w:rPr>
          <w:bCs/>
          <w:iCs/>
          <w:sz w:val="28"/>
          <w:szCs w:val="28"/>
        </w:rPr>
        <w:t>Заключительным этапом разработки бизнес – плана является расчёт (оценка) эффективности бизнеса</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 xml:space="preserve">Для оценки прибыльности работы обычно используют различные варианты показателя рентабельности - отношение прибыли, полученной предприятием за отчетный период, к какому либо базовому показателю хозяйственной деятельности - выручке, величине активов, капиталу и т.д. </w:t>
      </w:r>
    </w:p>
    <w:p w:rsidR="00A63D47" w:rsidRPr="008B5F98" w:rsidRDefault="00A63D47" w:rsidP="00A63D47">
      <w:pPr>
        <w:tabs>
          <w:tab w:val="left" w:pos="2280"/>
        </w:tabs>
        <w:spacing w:line="360" w:lineRule="auto"/>
        <w:ind w:firstLine="540"/>
        <w:jc w:val="both"/>
        <w:rPr>
          <w:sz w:val="28"/>
          <w:szCs w:val="28"/>
        </w:rPr>
      </w:pPr>
      <w:r w:rsidRPr="008B5F98">
        <w:rPr>
          <w:sz w:val="28"/>
          <w:szCs w:val="28"/>
        </w:rPr>
        <w:t>Рентабельность продаж - это отношение прибыли (П) к выручке от реализации продукции (В):</w:t>
      </w:r>
    </w:p>
    <w:p w:rsidR="00A63D47" w:rsidRPr="008B5F98" w:rsidRDefault="00A63D47" w:rsidP="00A63D47">
      <w:pPr>
        <w:tabs>
          <w:tab w:val="left" w:pos="2280"/>
        </w:tabs>
        <w:spacing w:line="360" w:lineRule="auto"/>
        <w:ind w:firstLine="540"/>
        <w:jc w:val="center"/>
        <w:rPr>
          <w:sz w:val="28"/>
          <w:szCs w:val="28"/>
        </w:rPr>
      </w:pPr>
      <w:r>
        <w:rPr>
          <w:noProof/>
          <w:sz w:val="28"/>
          <w:szCs w:val="28"/>
        </w:rPr>
        <w:drawing>
          <wp:inline distT="0" distB="0" distL="0" distR="0">
            <wp:extent cx="1744345" cy="262255"/>
            <wp:effectExtent l="19050" t="0" r="8255" b="0"/>
            <wp:docPr id="72" name="Рисунок 72"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0"/>
                    <pic:cNvPicPr>
                      <a:picLocks noChangeAspect="1" noChangeArrowheads="1"/>
                    </pic:cNvPicPr>
                  </pic:nvPicPr>
                  <pic:blipFill>
                    <a:blip r:embed="rId33" cstate="print"/>
                    <a:srcRect/>
                    <a:stretch>
                      <a:fillRect/>
                    </a:stretch>
                  </pic:blipFill>
                  <pic:spPr bwMode="auto">
                    <a:xfrm>
                      <a:off x="0" y="0"/>
                      <a:ext cx="1744345" cy="262255"/>
                    </a:xfrm>
                    <a:prstGeom prst="rect">
                      <a:avLst/>
                    </a:prstGeom>
                    <a:noFill/>
                    <a:ln w="9525">
                      <a:noFill/>
                      <a:miter lim="800000"/>
                      <a:headEnd/>
                      <a:tailEnd/>
                    </a:ln>
                  </pic:spPr>
                </pic:pic>
              </a:graphicData>
            </a:graphic>
          </wp:inline>
        </w:drawing>
      </w:r>
    </w:p>
    <w:p w:rsidR="00A63D47" w:rsidRPr="008B5F98" w:rsidRDefault="00A63D47" w:rsidP="00A63D47">
      <w:pPr>
        <w:tabs>
          <w:tab w:val="left" w:pos="2280"/>
        </w:tabs>
        <w:spacing w:line="360" w:lineRule="auto"/>
        <w:ind w:firstLine="540"/>
        <w:jc w:val="both"/>
        <w:rPr>
          <w:sz w:val="28"/>
          <w:szCs w:val="28"/>
        </w:rPr>
      </w:pPr>
      <w:r w:rsidRPr="008B5F98">
        <w:rPr>
          <w:sz w:val="28"/>
          <w:szCs w:val="28"/>
        </w:rPr>
        <w:t>Рентабельность активов определяется как отношение прибыли к средней величине общих активов (А) предприятия:</w:t>
      </w:r>
    </w:p>
    <w:p w:rsidR="00A63D47" w:rsidRPr="008B5F98" w:rsidRDefault="00A63D47" w:rsidP="00A63D47">
      <w:pPr>
        <w:tabs>
          <w:tab w:val="left" w:pos="2280"/>
        </w:tabs>
        <w:spacing w:line="360" w:lineRule="auto"/>
        <w:ind w:firstLine="540"/>
        <w:jc w:val="center"/>
        <w:rPr>
          <w:sz w:val="28"/>
          <w:szCs w:val="28"/>
        </w:rPr>
      </w:pPr>
      <w:r>
        <w:rPr>
          <w:noProof/>
          <w:sz w:val="28"/>
          <w:szCs w:val="28"/>
        </w:rPr>
        <w:drawing>
          <wp:inline distT="0" distB="0" distL="0" distR="0">
            <wp:extent cx="1744345" cy="262255"/>
            <wp:effectExtent l="19050" t="0" r="8255" b="0"/>
            <wp:docPr id="73" name="Рисунок 73"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41"/>
                    <pic:cNvPicPr>
                      <a:picLocks noChangeAspect="1" noChangeArrowheads="1"/>
                    </pic:cNvPicPr>
                  </pic:nvPicPr>
                  <pic:blipFill>
                    <a:blip r:embed="rId34" cstate="print"/>
                    <a:srcRect/>
                    <a:stretch>
                      <a:fillRect/>
                    </a:stretch>
                  </pic:blipFill>
                  <pic:spPr bwMode="auto">
                    <a:xfrm>
                      <a:off x="0" y="0"/>
                      <a:ext cx="1744345" cy="262255"/>
                    </a:xfrm>
                    <a:prstGeom prst="rect">
                      <a:avLst/>
                    </a:prstGeom>
                    <a:noFill/>
                    <a:ln w="9525">
                      <a:noFill/>
                      <a:miter lim="800000"/>
                      <a:headEnd/>
                      <a:tailEnd/>
                    </a:ln>
                  </pic:spPr>
                </pic:pic>
              </a:graphicData>
            </a:graphic>
          </wp:inline>
        </w:drawing>
      </w:r>
    </w:p>
    <w:p w:rsidR="00A63D47" w:rsidRPr="008B5F98" w:rsidRDefault="00A63D47" w:rsidP="00A63D47">
      <w:pPr>
        <w:tabs>
          <w:tab w:val="left" w:pos="2280"/>
        </w:tabs>
        <w:spacing w:line="360" w:lineRule="auto"/>
        <w:ind w:firstLine="540"/>
        <w:jc w:val="both"/>
        <w:rPr>
          <w:sz w:val="28"/>
          <w:szCs w:val="28"/>
        </w:rPr>
      </w:pPr>
      <w:r w:rsidRPr="008B5F98">
        <w:rPr>
          <w:sz w:val="28"/>
          <w:szCs w:val="28"/>
        </w:rPr>
        <w:t>Рентабельность инвестиционного капитала — это отношение прибыли к средней величине инвестиционного капитала (ИК):</w:t>
      </w:r>
    </w:p>
    <w:p w:rsidR="00A63D47" w:rsidRPr="008B5F98" w:rsidRDefault="00A63D47" w:rsidP="00A63D47">
      <w:pPr>
        <w:tabs>
          <w:tab w:val="left" w:pos="2280"/>
        </w:tabs>
        <w:spacing w:line="360" w:lineRule="auto"/>
        <w:ind w:firstLine="540"/>
        <w:jc w:val="center"/>
        <w:rPr>
          <w:sz w:val="28"/>
          <w:szCs w:val="28"/>
        </w:rPr>
      </w:pPr>
      <w:r>
        <w:rPr>
          <w:noProof/>
          <w:sz w:val="28"/>
          <w:szCs w:val="28"/>
        </w:rPr>
        <w:drawing>
          <wp:inline distT="0" distB="0" distL="0" distR="0">
            <wp:extent cx="1744345" cy="262255"/>
            <wp:effectExtent l="19050" t="0" r="8255" b="0"/>
            <wp:docPr id="74" name="Рисунок 74"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42"/>
                    <pic:cNvPicPr>
                      <a:picLocks noChangeAspect="1" noChangeArrowheads="1"/>
                    </pic:cNvPicPr>
                  </pic:nvPicPr>
                  <pic:blipFill>
                    <a:blip r:embed="rId35" cstate="print"/>
                    <a:srcRect/>
                    <a:stretch>
                      <a:fillRect/>
                    </a:stretch>
                  </pic:blipFill>
                  <pic:spPr bwMode="auto">
                    <a:xfrm>
                      <a:off x="0" y="0"/>
                      <a:ext cx="1744345" cy="262255"/>
                    </a:xfrm>
                    <a:prstGeom prst="rect">
                      <a:avLst/>
                    </a:prstGeom>
                    <a:noFill/>
                    <a:ln w="9525">
                      <a:noFill/>
                      <a:miter lim="800000"/>
                      <a:headEnd/>
                      <a:tailEnd/>
                    </a:ln>
                  </pic:spPr>
                </pic:pic>
              </a:graphicData>
            </a:graphic>
          </wp:inline>
        </w:drawing>
      </w:r>
    </w:p>
    <w:p w:rsidR="00A63D47" w:rsidRDefault="00A63D47" w:rsidP="00A63D47">
      <w:pPr>
        <w:tabs>
          <w:tab w:val="left" w:pos="2280"/>
        </w:tabs>
        <w:spacing w:line="360" w:lineRule="auto"/>
        <w:ind w:firstLine="540"/>
        <w:jc w:val="both"/>
        <w:rPr>
          <w:rFonts w:ascii="Arial" w:hAnsi="Arial" w:cs="Arial"/>
          <w:b/>
          <w:sz w:val="28"/>
          <w:szCs w:val="28"/>
        </w:rPr>
      </w:pPr>
      <w:bookmarkStart w:id="42" w:name="_Toc132350166"/>
    </w:p>
    <w:p w:rsidR="001C435C" w:rsidRDefault="00A63D47" w:rsidP="007763A4">
      <w:pPr>
        <w:tabs>
          <w:tab w:val="left" w:pos="2280"/>
        </w:tabs>
        <w:spacing w:line="360" w:lineRule="auto"/>
        <w:jc w:val="both"/>
        <w:rPr>
          <w:rFonts w:ascii="Arial" w:hAnsi="Arial" w:cs="Arial"/>
          <w:b/>
          <w:sz w:val="28"/>
          <w:szCs w:val="28"/>
        </w:rPr>
      </w:pPr>
      <w:r w:rsidRPr="00BB143F">
        <w:rPr>
          <w:rFonts w:ascii="Arial" w:hAnsi="Arial" w:cs="Arial"/>
          <w:b/>
          <w:sz w:val="28"/>
          <w:szCs w:val="28"/>
        </w:rPr>
        <w:t>Т</w:t>
      </w:r>
    </w:p>
    <w:p w:rsidR="001C435C" w:rsidRDefault="001C435C" w:rsidP="007763A4">
      <w:pPr>
        <w:tabs>
          <w:tab w:val="left" w:pos="2280"/>
        </w:tabs>
        <w:spacing w:line="360" w:lineRule="auto"/>
        <w:jc w:val="both"/>
        <w:rPr>
          <w:rFonts w:ascii="Arial" w:hAnsi="Arial" w:cs="Arial"/>
          <w:b/>
          <w:sz w:val="28"/>
          <w:szCs w:val="28"/>
        </w:rPr>
      </w:pPr>
    </w:p>
    <w:p w:rsidR="001C435C" w:rsidRDefault="001C435C" w:rsidP="007763A4">
      <w:pPr>
        <w:tabs>
          <w:tab w:val="left" w:pos="2280"/>
        </w:tabs>
        <w:spacing w:line="360" w:lineRule="auto"/>
        <w:jc w:val="both"/>
        <w:rPr>
          <w:rFonts w:ascii="Arial" w:hAnsi="Arial" w:cs="Arial"/>
          <w:b/>
          <w:sz w:val="28"/>
          <w:szCs w:val="28"/>
        </w:rPr>
      </w:pPr>
    </w:p>
    <w:p w:rsidR="00A63D47" w:rsidRPr="00BB143F" w:rsidRDefault="007D65C2" w:rsidP="007763A4">
      <w:pPr>
        <w:tabs>
          <w:tab w:val="left" w:pos="2280"/>
        </w:tabs>
        <w:spacing w:line="360" w:lineRule="auto"/>
        <w:jc w:val="both"/>
        <w:rPr>
          <w:rFonts w:ascii="Arial" w:hAnsi="Arial" w:cs="Arial"/>
          <w:b/>
          <w:sz w:val="28"/>
          <w:szCs w:val="28"/>
        </w:rPr>
      </w:pPr>
      <w:r>
        <w:rPr>
          <w:rFonts w:ascii="Arial" w:hAnsi="Arial" w:cs="Arial"/>
          <w:b/>
          <w:sz w:val="28"/>
          <w:szCs w:val="28"/>
        </w:rPr>
        <w:t>Т</w:t>
      </w:r>
      <w:r w:rsidR="00A63D47" w:rsidRPr="00BB143F">
        <w:rPr>
          <w:rFonts w:ascii="Arial" w:hAnsi="Arial" w:cs="Arial"/>
          <w:b/>
          <w:sz w:val="28"/>
          <w:szCs w:val="28"/>
        </w:rPr>
        <w:t>ема 8. Анализ и оценка бизнес-плана</w:t>
      </w:r>
      <w:bookmarkEnd w:id="42"/>
    </w:p>
    <w:p w:rsidR="00A63D47" w:rsidRPr="008B5F98" w:rsidRDefault="00A63D47" w:rsidP="007763A4">
      <w:pPr>
        <w:pStyle w:val="3"/>
        <w:tabs>
          <w:tab w:val="left" w:pos="2280"/>
        </w:tabs>
        <w:spacing w:before="0" w:after="0" w:line="360" w:lineRule="auto"/>
        <w:rPr>
          <w:bCs w:val="0"/>
          <w:iCs/>
          <w:sz w:val="28"/>
          <w:szCs w:val="28"/>
        </w:rPr>
      </w:pPr>
      <w:bookmarkStart w:id="43" w:name="_Toc132350167"/>
      <w:r>
        <w:rPr>
          <w:bCs w:val="0"/>
          <w:iCs/>
          <w:sz w:val="28"/>
          <w:szCs w:val="28"/>
        </w:rPr>
        <w:t xml:space="preserve">8.1 </w:t>
      </w:r>
      <w:r w:rsidRPr="008B5F98">
        <w:rPr>
          <w:bCs w:val="0"/>
          <w:iCs/>
          <w:sz w:val="28"/>
          <w:szCs w:val="28"/>
        </w:rPr>
        <w:t>Общая последовательность анализа бизнес-плана</w:t>
      </w:r>
      <w:bookmarkEnd w:id="43"/>
    </w:p>
    <w:p w:rsidR="00A63D47" w:rsidRPr="008B5F98" w:rsidRDefault="00A63D47" w:rsidP="00A63D47">
      <w:pPr>
        <w:tabs>
          <w:tab w:val="left" w:pos="2280"/>
        </w:tabs>
        <w:spacing w:line="360" w:lineRule="auto"/>
        <w:ind w:firstLine="600"/>
        <w:jc w:val="both"/>
        <w:rPr>
          <w:sz w:val="28"/>
          <w:szCs w:val="28"/>
        </w:rPr>
      </w:pPr>
      <w:r w:rsidRPr="008B5F98">
        <w:rPr>
          <w:sz w:val="28"/>
          <w:szCs w:val="28"/>
        </w:rPr>
        <w:t xml:space="preserve">Анализ бизнес-плана следует осуществлять по общей схеме, которая включает специальные разделы, оценивающие коммерческую, техническую, финансовую, экономическую и институциональную выполнимость бизнес-плана, оценка должна оканчиваться анализом риска. На рис. </w:t>
      </w:r>
      <w:r>
        <w:rPr>
          <w:sz w:val="28"/>
          <w:szCs w:val="28"/>
        </w:rPr>
        <w:t>30</w:t>
      </w:r>
      <w:r w:rsidRPr="008B5F98">
        <w:rPr>
          <w:sz w:val="28"/>
          <w:szCs w:val="28"/>
        </w:rPr>
        <w:t xml:space="preserve"> представлена общая последовательность анализа проекта. </w:t>
      </w:r>
    </w:p>
    <w:p w:rsidR="00A63D47" w:rsidRPr="008B5F98" w:rsidRDefault="00A63D47" w:rsidP="00A63D47">
      <w:pPr>
        <w:tabs>
          <w:tab w:val="left" w:pos="2280"/>
        </w:tabs>
        <w:spacing w:line="360" w:lineRule="auto"/>
        <w:ind w:firstLine="600"/>
        <w:jc w:val="both"/>
        <w:rPr>
          <w:sz w:val="28"/>
          <w:szCs w:val="28"/>
        </w:rPr>
      </w:pPr>
    </w:p>
    <w:p w:rsidR="00A63D47" w:rsidRPr="008B5F98" w:rsidRDefault="00A63D47" w:rsidP="00A63D47">
      <w:pPr>
        <w:tabs>
          <w:tab w:val="left" w:pos="2280"/>
        </w:tabs>
        <w:spacing w:line="360" w:lineRule="auto"/>
        <w:jc w:val="center"/>
        <w:rPr>
          <w:sz w:val="28"/>
          <w:szCs w:val="28"/>
        </w:rPr>
      </w:pPr>
      <w:r>
        <w:rPr>
          <w:noProof/>
          <w:sz w:val="28"/>
          <w:szCs w:val="28"/>
        </w:rPr>
        <w:drawing>
          <wp:inline distT="0" distB="0" distL="0" distR="0">
            <wp:extent cx="3589655" cy="4953000"/>
            <wp:effectExtent l="19050" t="0" r="0" b="0"/>
            <wp:docPr id="84" name="Рисунок 84" descr="f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ig-2-2"/>
                    <pic:cNvPicPr>
                      <a:picLocks noChangeAspect="1" noChangeArrowheads="1"/>
                    </pic:cNvPicPr>
                  </pic:nvPicPr>
                  <pic:blipFill>
                    <a:blip r:embed="rId36" cstate="print"/>
                    <a:srcRect/>
                    <a:stretch>
                      <a:fillRect/>
                    </a:stretch>
                  </pic:blipFill>
                  <pic:spPr bwMode="auto">
                    <a:xfrm>
                      <a:off x="0" y="0"/>
                      <a:ext cx="3589655" cy="4953000"/>
                    </a:xfrm>
                    <a:prstGeom prst="rect">
                      <a:avLst/>
                    </a:prstGeom>
                    <a:noFill/>
                    <a:ln w="9525">
                      <a:noFill/>
                      <a:miter lim="800000"/>
                      <a:headEnd/>
                      <a:tailEnd/>
                    </a:ln>
                  </pic:spPr>
                </pic:pic>
              </a:graphicData>
            </a:graphic>
          </wp:inline>
        </w:drawing>
      </w:r>
    </w:p>
    <w:p w:rsidR="00A63D47" w:rsidRPr="008B5F98" w:rsidRDefault="00A63D47" w:rsidP="00A63D47">
      <w:pPr>
        <w:tabs>
          <w:tab w:val="left" w:pos="2280"/>
        </w:tabs>
        <w:spacing w:line="360" w:lineRule="auto"/>
        <w:jc w:val="center"/>
        <w:rPr>
          <w:b/>
          <w:bCs/>
          <w:sz w:val="28"/>
          <w:szCs w:val="28"/>
        </w:rPr>
      </w:pPr>
      <w:r w:rsidRPr="008B5F98">
        <w:rPr>
          <w:sz w:val="28"/>
          <w:szCs w:val="28"/>
        </w:rPr>
        <w:t xml:space="preserve">Рисунок </w:t>
      </w:r>
      <w:r>
        <w:rPr>
          <w:sz w:val="28"/>
          <w:szCs w:val="28"/>
        </w:rPr>
        <w:t>30</w:t>
      </w:r>
      <w:r w:rsidRPr="008B5F98">
        <w:rPr>
          <w:sz w:val="28"/>
          <w:szCs w:val="28"/>
        </w:rPr>
        <w:t xml:space="preserve"> - Общая последовательность анализа бизнес-плана</w:t>
      </w:r>
    </w:p>
    <w:p w:rsidR="00A63D47" w:rsidRPr="008B5F98" w:rsidRDefault="00A63D47" w:rsidP="00A63D47">
      <w:pPr>
        <w:pStyle w:val="3"/>
        <w:tabs>
          <w:tab w:val="left" w:pos="2280"/>
        </w:tabs>
        <w:spacing w:before="0" w:after="0" w:line="360" w:lineRule="auto"/>
        <w:jc w:val="center"/>
        <w:rPr>
          <w:bCs w:val="0"/>
          <w:iCs/>
          <w:sz w:val="28"/>
          <w:szCs w:val="28"/>
        </w:rPr>
      </w:pPr>
      <w:bookmarkStart w:id="44" w:name="_Toc132350168"/>
      <w:r>
        <w:rPr>
          <w:bCs w:val="0"/>
          <w:iCs/>
          <w:sz w:val="28"/>
          <w:szCs w:val="28"/>
        </w:rPr>
        <w:t xml:space="preserve">8.2 </w:t>
      </w:r>
      <w:r w:rsidRPr="008B5F98">
        <w:rPr>
          <w:bCs w:val="0"/>
          <w:iCs/>
          <w:sz w:val="28"/>
          <w:szCs w:val="28"/>
        </w:rPr>
        <w:t>Предварительная стадия разработки и анализа бизнес-плана</w:t>
      </w:r>
      <w:bookmarkEnd w:id="44"/>
    </w:p>
    <w:p w:rsidR="00A63D47" w:rsidRPr="008B5F98" w:rsidRDefault="00A63D47" w:rsidP="00A63D47">
      <w:pPr>
        <w:tabs>
          <w:tab w:val="left" w:pos="2280"/>
        </w:tabs>
        <w:spacing w:line="360" w:lineRule="auto"/>
        <w:ind w:firstLine="600"/>
        <w:jc w:val="both"/>
        <w:rPr>
          <w:sz w:val="28"/>
          <w:szCs w:val="28"/>
        </w:rPr>
      </w:pPr>
      <w:r w:rsidRPr="008B5F98">
        <w:rPr>
          <w:sz w:val="28"/>
          <w:szCs w:val="28"/>
        </w:rPr>
        <w:t xml:space="preserve">При разработке бизнес-плана осуществляется анализ эффективности его реализации. Данный анализ и составляет содержание предварительной стадии анализа бизнес-плана. При проведении анализа используют следующие два критерия: </w:t>
      </w:r>
    </w:p>
    <w:p w:rsidR="00A63D47" w:rsidRPr="008B5F98" w:rsidRDefault="00A63D47" w:rsidP="00152089">
      <w:pPr>
        <w:numPr>
          <w:ilvl w:val="0"/>
          <w:numId w:val="73"/>
        </w:numPr>
        <w:tabs>
          <w:tab w:val="left" w:pos="2280"/>
        </w:tabs>
        <w:spacing w:line="360" w:lineRule="auto"/>
        <w:ind w:left="0"/>
        <w:rPr>
          <w:sz w:val="28"/>
          <w:szCs w:val="28"/>
        </w:rPr>
      </w:pPr>
      <w:r w:rsidRPr="008B5F98">
        <w:rPr>
          <w:sz w:val="28"/>
          <w:szCs w:val="28"/>
        </w:rPr>
        <w:t xml:space="preserve">зрелость отрасли, </w:t>
      </w:r>
    </w:p>
    <w:p w:rsidR="00A63D47" w:rsidRPr="008B5F98" w:rsidRDefault="00A63D47" w:rsidP="00152089">
      <w:pPr>
        <w:numPr>
          <w:ilvl w:val="0"/>
          <w:numId w:val="73"/>
        </w:numPr>
        <w:tabs>
          <w:tab w:val="left" w:pos="2280"/>
        </w:tabs>
        <w:spacing w:line="360" w:lineRule="auto"/>
        <w:ind w:left="0"/>
        <w:rPr>
          <w:sz w:val="28"/>
          <w:szCs w:val="28"/>
        </w:rPr>
      </w:pPr>
      <w:r w:rsidRPr="008B5F98">
        <w:rPr>
          <w:sz w:val="28"/>
          <w:szCs w:val="28"/>
        </w:rPr>
        <w:t>конкурентоспособность предприятия (его положения на рынке).</w:t>
      </w:r>
    </w:p>
    <w:p w:rsidR="00A63D47" w:rsidRPr="008B5F98" w:rsidRDefault="00A63D47" w:rsidP="00A63D47">
      <w:pPr>
        <w:tabs>
          <w:tab w:val="left" w:pos="2280"/>
        </w:tabs>
        <w:spacing w:line="360" w:lineRule="auto"/>
        <w:ind w:firstLine="600"/>
        <w:jc w:val="both"/>
        <w:rPr>
          <w:sz w:val="28"/>
          <w:szCs w:val="28"/>
        </w:rPr>
      </w:pPr>
      <w:r w:rsidRPr="008B5F98">
        <w:rPr>
          <w:sz w:val="28"/>
          <w:szCs w:val="28"/>
          <w:u w:val="single"/>
        </w:rPr>
        <w:t>Анализ зрелости отрасли</w:t>
      </w:r>
      <w:r w:rsidRPr="008B5F98">
        <w:rPr>
          <w:sz w:val="28"/>
          <w:szCs w:val="28"/>
        </w:rPr>
        <w:t xml:space="preserve"> принято производить, относя ее к одному из четырех состояний развития: эмбриональному, растущему, зрелому и стареющему. </w:t>
      </w:r>
    </w:p>
    <w:p w:rsidR="00A63D47" w:rsidRPr="008B5F98" w:rsidRDefault="00A63D47" w:rsidP="00A63D47">
      <w:pPr>
        <w:tabs>
          <w:tab w:val="left" w:pos="2280"/>
        </w:tabs>
        <w:spacing w:line="360" w:lineRule="auto"/>
        <w:ind w:firstLine="600"/>
        <w:jc w:val="both"/>
        <w:rPr>
          <w:sz w:val="28"/>
          <w:szCs w:val="28"/>
        </w:rPr>
      </w:pPr>
      <w:r w:rsidRPr="008B5F98">
        <w:rPr>
          <w:sz w:val="28"/>
          <w:szCs w:val="28"/>
        </w:rPr>
        <w:t xml:space="preserve">При исследовании положения предприятия на рынке необходимо установить </w:t>
      </w:r>
      <w:r w:rsidRPr="008B5F98">
        <w:rPr>
          <w:sz w:val="28"/>
          <w:szCs w:val="28"/>
          <w:u w:val="single"/>
        </w:rPr>
        <w:t>конкурентоспособность фирмы</w:t>
      </w:r>
      <w:r w:rsidRPr="008B5F98">
        <w:rPr>
          <w:sz w:val="28"/>
          <w:szCs w:val="28"/>
        </w:rPr>
        <w:t xml:space="preserve"> в рамках отрасли, к которой она принадлежит. При этом различают следующие конкурентные состояния предприятия: доминирующее, сильное, благоприятное, неустойчивое, слабое, нежизнеспособное. </w:t>
      </w:r>
    </w:p>
    <w:p w:rsidR="00A63D47" w:rsidRPr="008B5F98" w:rsidRDefault="00A63D47" w:rsidP="007763A4">
      <w:pPr>
        <w:tabs>
          <w:tab w:val="left" w:pos="2280"/>
        </w:tabs>
        <w:spacing w:line="360" w:lineRule="auto"/>
        <w:ind w:firstLine="600"/>
        <w:jc w:val="both"/>
        <w:rPr>
          <w:sz w:val="28"/>
          <w:szCs w:val="28"/>
        </w:rPr>
      </w:pPr>
      <w:r w:rsidRPr="008B5F98">
        <w:rPr>
          <w:sz w:val="28"/>
          <w:szCs w:val="28"/>
        </w:rPr>
        <w:t xml:space="preserve">Стадия предварительного анализа не должна быть продолжительной по времени, и выводы, которые делаются на предварительном этапе преимущественно, базируются на качественных оценках. </w:t>
      </w:r>
    </w:p>
    <w:p w:rsidR="00A63D47" w:rsidRPr="008B5F98" w:rsidRDefault="00A63D47" w:rsidP="00A63D47">
      <w:pPr>
        <w:pStyle w:val="3"/>
        <w:tabs>
          <w:tab w:val="left" w:pos="2280"/>
        </w:tabs>
        <w:spacing w:before="0" w:after="0" w:line="360" w:lineRule="auto"/>
        <w:jc w:val="center"/>
        <w:rPr>
          <w:bCs w:val="0"/>
          <w:iCs/>
          <w:sz w:val="28"/>
          <w:szCs w:val="28"/>
        </w:rPr>
      </w:pPr>
      <w:bookmarkStart w:id="45" w:name="_Toc132350169"/>
      <w:r>
        <w:rPr>
          <w:bCs w:val="0"/>
          <w:iCs/>
          <w:sz w:val="28"/>
          <w:szCs w:val="28"/>
        </w:rPr>
        <w:t xml:space="preserve">8.3 </w:t>
      </w:r>
      <w:r w:rsidRPr="008B5F98">
        <w:rPr>
          <w:bCs w:val="0"/>
          <w:iCs/>
          <w:sz w:val="28"/>
          <w:szCs w:val="28"/>
        </w:rPr>
        <w:t>Анализ коммерческой выполнимости проекта</w:t>
      </w:r>
      <w:bookmarkEnd w:id="45"/>
    </w:p>
    <w:p w:rsidR="00A63D47" w:rsidRPr="008B5F98" w:rsidRDefault="00A63D47" w:rsidP="00A63D47">
      <w:pPr>
        <w:tabs>
          <w:tab w:val="left" w:pos="2280"/>
        </w:tabs>
        <w:spacing w:line="360" w:lineRule="auto"/>
        <w:ind w:firstLine="600"/>
        <w:jc w:val="both"/>
        <w:rPr>
          <w:sz w:val="28"/>
          <w:szCs w:val="28"/>
        </w:rPr>
      </w:pPr>
      <w:r w:rsidRPr="008B5F98">
        <w:rPr>
          <w:sz w:val="28"/>
          <w:szCs w:val="28"/>
        </w:rPr>
        <w:t xml:space="preserve">Маркетинговый анализ должен включать анализ потребителей и конкурентов. Анализ потребителей позволяет определить потребительские запросы, потенциальные сегменты рынка и характер процесса покупки. Для этого необходимо провести детальное исследование рынка. Кроме того, необходимо провести анализ основных конкурентов в рамках рыночной структуры и институциональных ограничений, на нее влияющих. На основе результатов маркетингового анализа разрабатывается маркетинговый план. В нем должны быть определены стратегии разработки продукта, ценообразования, методы продвижения товара на рынок и сбыта. В рамках маркетингового плана желательно спрогнозировать реакцию конкурентов и ее последующее влияние на возможность выполнения маркетингового плана. </w:t>
      </w:r>
    </w:p>
    <w:p w:rsidR="00A63D47" w:rsidRPr="008B5F98" w:rsidRDefault="00A63D47" w:rsidP="00A63D47">
      <w:pPr>
        <w:tabs>
          <w:tab w:val="left" w:pos="840"/>
          <w:tab w:val="left" w:pos="2280"/>
        </w:tabs>
        <w:spacing w:line="360" w:lineRule="auto"/>
        <w:ind w:firstLine="600"/>
        <w:jc w:val="both"/>
        <w:rPr>
          <w:sz w:val="28"/>
          <w:szCs w:val="28"/>
        </w:rPr>
      </w:pPr>
      <w:r w:rsidRPr="008B5F98">
        <w:rPr>
          <w:sz w:val="28"/>
          <w:szCs w:val="28"/>
        </w:rPr>
        <w:t xml:space="preserve">В ходе проведенного анализа формируются следующие блоки: </w:t>
      </w:r>
      <w:r w:rsidRPr="008B5F98">
        <w:rPr>
          <w:b/>
          <w:bCs/>
          <w:sz w:val="28"/>
          <w:szCs w:val="28"/>
        </w:rPr>
        <w:t xml:space="preserve">анализ рынка, анализ конкурентной среды, разработка маркетингового плана продукта, обеспечение достоверности информации, используемой для предыдущих разделов. </w:t>
      </w:r>
    </w:p>
    <w:p w:rsidR="00A63D47" w:rsidRPr="008B5F98" w:rsidRDefault="00A63D47" w:rsidP="00A63D47">
      <w:pPr>
        <w:tabs>
          <w:tab w:val="left" w:pos="840"/>
          <w:tab w:val="left" w:pos="2280"/>
        </w:tabs>
        <w:spacing w:line="360" w:lineRule="auto"/>
        <w:ind w:firstLine="600"/>
        <w:jc w:val="both"/>
        <w:rPr>
          <w:i/>
          <w:iCs/>
          <w:sz w:val="28"/>
          <w:szCs w:val="28"/>
        </w:rPr>
      </w:pPr>
      <w:r w:rsidRPr="008B5F98">
        <w:rPr>
          <w:i/>
          <w:iCs/>
          <w:sz w:val="28"/>
          <w:szCs w:val="28"/>
        </w:rPr>
        <w:t>Цель исследования рынка</w:t>
      </w:r>
      <w:r w:rsidRPr="008B5F98">
        <w:rPr>
          <w:sz w:val="28"/>
          <w:szCs w:val="28"/>
        </w:rPr>
        <w:t xml:space="preserve"> - выявление потребительских запросов, определение сегментов рынка и процесса покупки для улучшения качества и ускорения процесса принятия решений по маркетингу. </w:t>
      </w:r>
    </w:p>
    <w:p w:rsidR="00A63D47" w:rsidRPr="008B5F98" w:rsidRDefault="00A63D47" w:rsidP="00A63D47">
      <w:pPr>
        <w:tabs>
          <w:tab w:val="left" w:pos="840"/>
          <w:tab w:val="left" w:pos="2280"/>
        </w:tabs>
        <w:spacing w:line="360" w:lineRule="auto"/>
        <w:ind w:firstLine="600"/>
        <w:jc w:val="both"/>
        <w:rPr>
          <w:sz w:val="28"/>
          <w:szCs w:val="28"/>
        </w:rPr>
      </w:pPr>
      <w:r w:rsidRPr="008B5F98">
        <w:rPr>
          <w:i/>
          <w:iCs/>
          <w:sz w:val="28"/>
          <w:szCs w:val="28"/>
        </w:rPr>
        <w:t>Структурное исследование рынка</w:t>
      </w:r>
      <w:r w:rsidRPr="008B5F98">
        <w:rPr>
          <w:sz w:val="28"/>
          <w:szCs w:val="28"/>
        </w:rPr>
        <w:t xml:space="preserve"> следует начать с выявления конкурентов, государственных или частных предприятий, местных, национальных или международных компаний, традиционных или новых, маркированных или немаркированных продуктов. Следует также оценить возможность и значение вхождения на рынок новых участников (будущих конкурентов), конкуренцию со стороны товаров-заменителей (например, синтетики для хлопка, безалкогольных напитков для фруктовых соков). </w:t>
      </w:r>
    </w:p>
    <w:p w:rsidR="00A63D47" w:rsidRPr="008B5F98" w:rsidRDefault="00A63D47" w:rsidP="00A63D47">
      <w:pPr>
        <w:pStyle w:val="3"/>
        <w:tabs>
          <w:tab w:val="left" w:pos="2280"/>
        </w:tabs>
        <w:spacing w:before="0" w:after="0" w:line="360" w:lineRule="auto"/>
        <w:jc w:val="center"/>
        <w:rPr>
          <w:bCs w:val="0"/>
          <w:iCs/>
          <w:sz w:val="28"/>
          <w:szCs w:val="28"/>
        </w:rPr>
      </w:pPr>
      <w:bookmarkStart w:id="46" w:name="_Toc132350170"/>
      <w:r>
        <w:rPr>
          <w:bCs w:val="0"/>
          <w:iCs/>
          <w:sz w:val="28"/>
          <w:szCs w:val="28"/>
        </w:rPr>
        <w:t xml:space="preserve">8.4 </w:t>
      </w:r>
      <w:r w:rsidRPr="008B5F98">
        <w:rPr>
          <w:bCs w:val="0"/>
          <w:iCs/>
          <w:sz w:val="28"/>
          <w:szCs w:val="28"/>
        </w:rPr>
        <w:t>Технический анализ</w:t>
      </w:r>
      <w:bookmarkEnd w:id="46"/>
    </w:p>
    <w:p w:rsidR="00A63D47" w:rsidRPr="008B5F98" w:rsidRDefault="00A63D47" w:rsidP="00A63D47">
      <w:pPr>
        <w:tabs>
          <w:tab w:val="left" w:pos="840"/>
          <w:tab w:val="left" w:pos="2280"/>
        </w:tabs>
        <w:spacing w:line="360" w:lineRule="auto"/>
        <w:ind w:firstLine="600"/>
        <w:jc w:val="both"/>
        <w:rPr>
          <w:sz w:val="28"/>
          <w:szCs w:val="28"/>
        </w:rPr>
      </w:pPr>
      <w:r w:rsidRPr="008B5F98">
        <w:rPr>
          <w:sz w:val="28"/>
          <w:szCs w:val="28"/>
        </w:rPr>
        <w:t xml:space="preserve">Задачей технического анализа бизнес-плана является: </w:t>
      </w:r>
    </w:p>
    <w:p w:rsidR="00A63D47" w:rsidRPr="008B5F98" w:rsidRDefault="00A63D47" w:rsidP="00152089">
      <w:pPr>
        <w:numPr>
          <w:ilvl w:val="0"/>
          <w:numId w:val="74"/>
        </w:numPr>
        <w:tabs>
          <w:tab w:val="left" w:pos="840"/>
          <w:tab w:val="left" w:pos="2280"/>
        </w:tabs>
        <w:spacing w:line="360" w:lineRule="auto"/>
        <w:ind w:left="0" w:firstLine="600"/>
        <w:jc w:val="both"/>
        <w:rPr>
          <w:sz w:val="28"/>
          <w:szCs w:val="28"/>
        </w:rPr>
      </w:pPr>
      <w:r w:rsidRPr="008B5F98">
        <w:rPr>
          <w:sz w:val="28"/>
          <w:szCs w:val="28"/>
        </w:rPr>
        <w:t xml:space="preserve">определение технологий, наиболее подходящих с точки зрения целей проекта, </w:t>
      </w:r>
    </w:p>
    <w:p w:rsidR="00A63D47" w:rsidRPr="008B5F98" w:rsidRDefault="00A63D47" w:rsidP="00152089">
      <w:pPr>
        <w:numPr>
          <w:ilvl w:val="0"/>
          <w:numId w:val="74"/>
        </w:numPr>
        <w:tabs>
          <w:tab w:val="left" w:pos="840"/>
          <w:tab w:val="left" w:pos="2280"/>
        </w:tabs>
        <w:spacing w:line="360" w:lineRule="auto"/>
        <w:ind w:left="0" w:firstLine="600"/>
        <w:jc w:val="both"/>
        <w:rPr>
          <w:sz w:val="28"/>
          <w:szCs w:val="28"/>
        </w:rPr>
      </w:pPr>
      <w:r w:rsidRPr="008B5F98">
        <w:rPr>
          <w:sz w:val="28"/>
          <w:szCs w:val="28"/>
        </w:rPr>
        <w:t xml:space="preserve">анализ местных условий, в том числе доступности и стоимости сырья, энергии, рабочей силы, </w:t>
      </w:r>
    </w:p>
    <w:p w:rsidR="00A63D47" w:rsidRPr="008B5F98" w:rsidRDefault="00A63D47" w:rsidP="00152089">
      <w:pPr>
        <w:numPr>
          <w:ilvl w:val="0"/>
          <w:numId w:val="74"/>
        </w:numPr>
        <w:tabs>
          <w:tab w:val="left" w:pos="840"/>
          <w:tab w:val="left" w:pos="2280"/>
        </w:tabs>
        <w:spacing w:line="360" w:lineRule="auto"/>
        <w:ind w:left="0" w:firstLine="600"/>
        <w:jc w:val="both"/>
        <w:rPr>
          <w:sz w:val="28"/>
          <w:szCs w:val="28"/>
        </w:rPr>
      </w:pPr>
      <w:r w:rsidRPr="008B5F98">
        <w:rPr>
          <w:sz w:val="28"/>
          <w:szCs w:val="28"/>
        </w:rPr>
        <w:t>проверка наличия потенциальных возможностей планирования и осуществления проекта.</w:t>
      </w:r>
    </w:p>
    <w:p w:rsidR="00A63D47" w:rsidRPr="008B5F98" w:rsidRDefault="00A63D47" w:rsidP="00A63D47">
      <w:pPr>
        <w:tabs>
          <w:tab w:val="left" w:pos="840"/>
          <w:tab w:val="left" w:pos="2280"/>
        </w:tabs>
        <w:spacing w:line="360" w:lineRule="auto"/>
        <w:ind w:firstLine="600"/>
        <w:jc w:val="both"/>
        <w:rPr>
          <w:sz w:val="28"/>
          <w:szCs w:val="28"/>
        </w:rPr>
      </w:pPr>
      <w:r w:rsidRPr="008B5F98">
        <w:rPr>
          <w:sz w:val="28"/>
          <w:szCs w:val="28"/>
        </w:rPr>
        <w:t xml:space="preserve">Технический анализ обычно производится группой собственных экспертов предприятия с возможным привлечением узких специалистов. Стандартная процедура технического анализа начинается с анализа собственных существующих технологий. При этом необходимо руководствоваться следующими критериями: (1) технология должна себя хорошо зарекомендовать ранее, то есть быть стандартной, (2) технология не должна быть ориентирована на импортное оборудование и сырье. </w:t>
      </w:r>
    </w:p>
    <w:p w:rsidR="00A63D47" w:rsidRPr="008B5F98" w:rsidRDefault="00A63D47" w:rsidP="00A63D47">
      <w:pPr>
        <w:tabs>
          <w:tab w:val="left" w:pos="840"/>
          <w:tab w:val="left" w:pos="2280"/>
        </w:tabs>
        <w:spacing w:line="360" w:lineRule="auto"/>
        <w:ind w:firstLine="600"/>
        <w:jc w:val="both"/>
        <w:rPr>
          <w:sz w:val="28"/>
          <w:szCs w:val="28"/>
        </w:rPr>
      </w:pPr>
      <w:r w:rsidRPr="008B5F98">
        <w:rPr>
          <w:sz w:val="28"/>
          <w:szCs w:val="28"/>
        </w:rPr>
        <w:t xml:space="preserve">Если оказывается невозможным использовать собственную технологию, то проводится анализ возможности привлечения зарубежной технологии и оборудования по одной из возможных схем: </w:t>
      </w:r>
    </w:p>
    <w:p w:rsidR="00A63D47" w:rsidRPr="008B5F98" w:rsidRDefault="00A63D47" w:rsidP="00152089">
      <w:pPr>
        <w:numPr>
          <w:ilvl w:val="0"/>
          <w:numId w:val="75"/>
        </w:numPr>
        <w:tabs>
          <w:tab w:val="left" w:pos="840"/>
          <w:tab w:val="left" w:pos="2280"/>
        </w:tabs>
        <w:spacing w:line="360" w:lineRule="auto"/>
        <w:ind w:left="0" w:firstLine="600"/>
        <w:jc w:val="both"/>
        <w:rPr>
          <w:sz w:val="28"/>
          <w:szCs w:val="28"/>
        </w:rPr>
      </w:pPr>
      <w:r w:rsidRPr="008B5F98">
        <w:rPr>
          <w:sz w:val="28"/>
          <w:szCs w:val="28"/>
        </w:rPr>
        <w:t xml:space="preserve">совместное предприятие с иностранной фирмой - частичное инвестирование и полное обеспечение всеми технологиями; </w:t>
      </w:r>
    </w:p>
    <w:p w:rsidR="00A63D47" w:rsidRPr="008B5F98" w:rsidRDefault="00A63D47" w:rsidP="00152089">
      <w:pPr>
        <w:numPr>
          <w:ilvl w:val="0"/>
          <w:numId w:val="75"/>
        </w:numPr>
        <w:tabs>
          <w:tab w:val="left" w:pos="840"/>
          <w:tab w:val="left" w:pos="2280"/>
        </w:tabs>
        <w:spacing w:line="360" w:lineRule="auto"/>
        <w:ind w:left="0" w:firstLine="600"/>
        <w:jc w:val="both"/>
        <w:rPr>
          <w:sz w:val="28"/>
          <w:szCs w:val="28"/>
        </w:rPr>
      </w:pPr>
      <w:r w:rsidRPr="008B5F98">
        <w:rPr>
          <w:sz w:val="28"/>
          <w:szCs w:val="28"/>
        </w:rPr>
        <w:t xml:space="preserve">покупка оборудования, которое реализует технологическое know-how; </w:t>
      </w:r>
    </w:p>
    <w:p w:rsidR="00A63D47" w:rsidRPr="008B5F98" w:rsidRDefault="00A63D47" w:rsidP="00152089">
      <w:pPr>
        <w:numPr>
          <w:ilvl w:val="0"/>
          <w:numId w:val="75"/>
        </w:numPr>
        <w:tabs>
          <w:tab w:val="left" w:pos="840"/>
          <w:tab w:val="left" w:pos="2280"/>
        </w:tabs>
        <w:spacing w:line="360" w:lineRule="auto"/>
        <w:ind w:left="0" w:firstLine="600"/>
        <w:jc w:val="both"/>
        <w:rPr>
          <w:sz w:val="28"/>
          <w:szCs w:val="28"/>
        </w:rPr>
      </w:pPr>
      <w:r w:rsidRPr="008B5F98">
        <w:rPr>
          <w:sz w:val="28"/>
          <w:szCs w:val="28"/>
        </w:rPr>
        <w:t xml:space="preserve">“turn-key” - покупка оборудования, постройка завода, наладка технологического процесса; </w:t>
      </w:r>
    </w:p>
    <w:p w:rsidR="00A63D47" w:rsidRPr="008B5F98" w:rsidRDefault="00A63D47" w:rsidP="00152089">
      <w:pPr>
        <w:numPr>
          <w:ilvl w:val="0"/>
          <w:numId w:val="75"/>
        </w:numPr>
        <w:tabs>
          <w:tab w:val="left" w:pos="840"/>
          <w:tab w:val="left" w:pos="2280"/>
        </w:tabs>
        <w:spacing w:line="360" w:lineRule="auto"/>
        <w:ind w:left="0" w:firstLine="600"/>
        <w:jc w:val="both"/>
        <w:rPr>
          <w:sz w:val="28"/>
          <w:szCs w:val="28"/>
        </w:rPr>
      </w:pPr>
      <w:r w:rsidRPr="008B5F98">
        <w:rPr>
          <w:sz w:val="28"/>
          <w:szCs w:val="28"/>
        </w:rPr>
        <w:t xml:space="preserve">“product-in-hand” - “turn-key” плюс обучение персонала до тех пор, пока предприятие не произведет необходимый готовый продукт; </w:t>
      </w:r>
    </w:p>
    <w:p w:rsidR="00A63D47" w:rsidRPr="008B5F98" w:rsidRDefault="00A63D47" w:rsidP="00152089">
      <w:pPr>
        <w:numPr>
          <w:ilvl w:val="0"/>
          <w:numId w:val="75"/>
        </w:numPr>
        <w:tabs>
          <w:tab w:val="left" w:pos="840"/>
          <w:tab w:val="left" w:pos="2280"/>
        </w:tabs>
        <w:spacing w:line="360" w:lineRule="auto"/>
        <w:ind w:left="0" w:firstLine="600"/>
        <w:jc w:val="both"/>
        <w:rPr>
          <w:sz w:val="28"/>
          <w:szCs w:val="28"/>
        </w:rPr>
      </w:pPr>
      <w:r w:rsidRPr="008B5F98">
        <w:rPr>
          <w:sz w:val="28"/>
          <w:szCs w:val="28"/>
        </w:rPr>
        <w:t xml:space="preserve">покупка лицензий на производство; </w:t>
      </w:r>
    </w:p>
    <w:p w:rsidR="00A63D47" w:rsidRPr="008B5F98" w:rsidRDefault="00A63D47" w:rsidP="00152089">
      <w:pPr>
        <w:numPr>
          <w:ilvl w:val="0"/>
          <w:numId w:val="75"/>
        </w:numPr>
        <w:tabs>
          <w:tab w:val="left" w:pos="840"/>
          <w:tab w:val="left" w:pos="2280"/>
        </w:tabs>
        <w:spacing w:line="360" w:lineRule="auto"/>
        <w:ind w:left="0" w:firstLine="600"/>
        <w:jc w:val="both"/>
        <w:rPr>
          <w:sz w:val="28"/>
          <w:szCs w:val="28"/>
        </w:rPr>
      </w:pPr>
      <w:r w:rsidRPr="008B5F98">
        <w:rPr>
          <w:sz w:val="28"/>
          <w:szCs w:val="28"/>
        </w:rPr>
        <w:t>техническая помощь со стороны зарубежного технолога.</w:t>
      </w:r>
    </w:p>
    <w:p w:rsidR="00A63D47" w:rsidRPr="008B5F98" w:rsidRDefault="00A63D47" w:rsidP="00A63D47">
      <w:pPr>
        <w:tabs>
          <w:tab w:val="left" w:pos="840"/>
          <w:tab w:val="left" w:pos="2280"/>
        </w:tabs>
        <w:spacing w:line="360" w:lineRule="auto"/>
        <w:ind w:firstLine="600"/>
        <w:jc w:val="both"/>
        <w:rPr>
          <w:sz w:val="28"/>
          <w:szCs w:val="28"/>
        </w:rPr>
      </w:pPr>
      <w:r w:rsidRPr="008B5F98">
        <w:rPr>
          <w:sz w:val="28"/>
          <w:szCs w:val="28"/>
        </w:rPr>
        <w:t xml:space="preserve">Правило выбора технологии предусматривает комплексный анализ некоторых альтернативных технологий и выбор наилучшего варианта на основе какого-либо агрегированного критерия. </w:t>
      </w:r>
    </w:p>
    <w:p w:rsidR="00A63D47" w:rsidRPr="008B5F98" w:rsidRDefault="00A63D47" w:rsidP="00A63D47">
      <w:pPr>
        <w:tabs>
          <w:tab w:val="left" w:pos="840"/>
          <w:tab w:val="left" w:pos="2280"/>
        </w:tabs>
        <w:spacing w:line="360" w:lineRule="auto"/>
        <w:ind w:firstLine="600"/>
        <w:jc w:val="both"/>
        <w:rPr>
          <w:sz w:val="28"/>
          <w:szCs w:val="28"/>
        </w:rPr>
      </w:pPr>
      <w:r w:rsidRPr="008B5F98">
        <w:rPr>
          <w:sz w:val="28"/>
          <w:szCs w:val="28"/>
        </w:rPr>
        <w:t xml:space="preserve">Ключевые факторы выбора среди альтернативных технологий сводятся к анализу следующих аспектов использования технологий.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 xml:space="preserve">Прежнее использование выбранных технологий в </w:t>
      </w:r>
      <w:r w:rsidRPr="008B5F98">
        <w:rPr>
          <w:sz w:val="28"/>
          <w:szCs w:val="28"/>
          <w:u w:val="single"/>
        </w:rPr>
        <w:t>сходных масштабах</w:t>
      </w:r>
      <w:r w:rsidRPr="008B5F98">
        <w:rPr>
          <w:sz w:val="28"/>
          <w:szCs w:val="28"/>
        </w:rPr>
        <w:t xml:space="preserve"> (масштабы могут быть слишком велики для конкретного рынка).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 xml:space="preserve">Доступность сырья (сколько потенциальных поставщиков, какие их производственные мощности, качество сырья, каково количество других потребителей сырья, стоимость сырья, метод и стоимость доставки, риск в отношении окружающей среды).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 xml:space="preserve">Коммунальные услуги и коммуникации.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 xml:space="preserve">Нужно быть уверенным, что организация, которая продает технологию, имеет на нее патент или лицензию.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 xml:space="preserve">По крайней мере начальное сопровождение производства продавцом технологии.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 xml:space="preserve">Приспособленность технологии к местным условиям (температура, влажность и т.п.).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 xml:space="preserve">Загрузочный фактор (в процентах от номинальной мощности по условиям проекта) и время для выхода на устойчивое состояние, соответствующее полной производительности.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 xml:space="preserve">Безопасность и экология. </w:t>
      </w:r>
    </w:p>
    <w:p w:rsidR="00A63D47" w:rsidRPr="008B5F98" w:rsidRDefault="00A63D47" w:rsidP="00152089">
      <w:pPr>
        <w:numPr>
          <w:ilvl w:val="0"/>
          <w:numId w:val="76"/>
        </w:numPr>
        <w:tabs>
          <w:tab w:val="left" w:pos="840"/>
          <w:tab w:val="left" w:pos="2280"/>
        </w:tabs>
        <w:spacing w:line="360" w:lineRule="auto"/>
        <w:ind w:left="0" w:firstLine="600"/>
        <w:jc w:val="both"/>
        <w:rPr>
          <w:sz w:val="28"/>
          <w:szCs w:val="28"/>
        </w:rPr>
      </w:pPr>
      <w:r w:rsidRPr="008B5F98">
        <w:rPr>
          <w:sz w:val="28"/>
          <w:szCs w:val="28"/>
        </w:rPr>
        <w:t>Капитальные и производственные затраты.</w:t>
      </w:r>
    </w:p>
    <w:p w:rsidR="00A63D47" w:rsidRPr="008B5F98" w:rsidRDefault="00A63D47" w:rsidP="00A63D47">
      <w:pPr>
        <w:pStyle w:val="3"/>
        <w:tabs>
          <w:tab w:val="left" w:pos="2280"/>
        </w:tabs>
        <w:spacing w:before="0" w:after="0" w:line="360" w:lineRule="auto"/>
        <w:jc w:val="center"/>
        <w:rPr>
          <w:bCs w:val="0"/>
          <w:iCs/>
          <w:sz w:val="28"/>
          <w:szCs w:val="28"/>
        </w:rPr>
      </w:pPr>
      <w:bookmarkStart w:id="47" w:name="_Toc132350171"/>
      <w:r>
        <w:rPr>
          <w:bCs w:val="0"/>
          <w:iCs/>
          <w:sz w:val="28"/>
          <w:szCs w:val="28"/>
        </w:rPr>
        <w:t xml:space="preserve">8.5 </w:t>
      </w:r>
      <w:r w:rsidRPr="008B5F98">
        <w:rPr>
          <w:bCs w:val="0"/>
          <w:iCs/>
          <w:sz w:val="28"/>
          <w:szCs w:val="28"/>
        </w:rPr>
        <w:t>Финансовый анализ</w:t>
      </w:r>
      <w:bookmarkEnd w:id="47"/>
    </w:p>
    <w:p w:rsidR="00A63D47" w:rsidRPr="008B5F98" w:rsidRDefault="00A63D47" w:rsidP="00A63D47">
      <w:pPr>
        <w:tabs>
          <w:tab w:val="left" w:pos="840"/>
          <w:tab w:val="left" w:pos="2280"/>
        </w:tabs>
        <w:spacing w:line="360" w:lineRule="auto"/>
        <w:ind w:firstLine="600"/>
        <w:jc w:val="both"/>
        <w:rPr>
          <w:sz w:val="28"/>
          <w:szCs w:val="28"/>
        </w:rPr>
      </w:pPr>
      <w:r w:rsidRPr="008B5F98">
        <w:rPr>
          <w:sz w:val="28"/>
          <w:szCs w:val="28"/>
        </w:rPr>
        <w:t xml:space="preserve">Общая схема финансового анализа бизнес-плана предусматривает: </w:t>
      </w:r>
    </w:p>
    <w:p w:rsidR="00A63D47" w:rsidRPr="008B5F98" w:rsidRDefault="00A63D47" w:rsidP="00152089">
      <w:pPr>
        <w:numPr>
          <w:ilvl w:val="0"/>
          <w:numId w:val="77"/>
        </w:numPr>
        <w:tabs>
          <w:tab w:val="left" w:pos="840"/>
          <w:tab w:val="left" w:pos="2280"/>
        </w:tabs>
        <w:spacing w:line="360" w:lineRule="auto"/>
        <w:ind w:left="0" w:firstLine="600"/>
        <w:jc w:val="both"/>
        <w:rPr>
          <w:sz w:val="28"/>
          <w:szCs w:val="28"/>
        </w:rPr>
      </w:pPr>
      <w:r w:rsidRPr="008B5F98">
        <w:rPr>
          <w:sz w:val="28"/>
          <w:szCs w:val="28"/>
        </w:rPr>
        <w:t xml:space="preserve">Анализ финансового состояния предприятия в течение трех - пяти предыдущих лет работы предприятия. </w:t>
      </w:r>
    </w:p>
    <w:p w:rsidR="00A63D47" w:rsidRPr="008B5F98" w:rsidRDefault="00A63D47" w:rsidP="00152089">
      <w:pPr>
        <w:numPr>
          <w:ilvl w:val="0"/>
          <w:numId w:val="77"/>
        </w:numPr>
        <w:tabs>
          <w:tab w:val="left" w:pos="840"/>
          <w:tab w:val="left" w:pos="2280"/>
        </w:tabs>
        <w:spacing w:line="360" w:lineRule="auto"/>
        <w:ind w:left="0" w:firstLine="600"/>
        <w:jc w:val="both"/>
        <w:rPr>
          <w:sz w:val="28"/>
          <w:szCs w:val="28"/>
        </w:rPr>
      </w:pPr>
      <w:r w:rsidRPr="008B5F98">
        <w:rPr>
          <w:sz w:val="28"/>
          <w:szCs w:val="28"/>
        </w:rPr>
        <w:t xml:space="preserve">Анализ финансового состояния предприятия в период подготовки бизнес-плана. </w:t>
      </w:r>
    </w:p>
    <w:p w:rsidR="00A63D47" w:rsidRPr="008B5F98" w:rsidRDefault="00A63D47" w:rsidP="00152089">
      <w:pPr>
        <w:numPr>
          <w:ilvl w:val="0"/>
          <w:numId w:val="77"/>
        </w:numPr>
        <w:tabs>
          <w:tab w:val="left" w:pos="840"/>
          <w:tab w:val="left" w:pos="2280"/>
        </w:tabs>
        <w:spacing w:line="360" w:lineRule="auto"/>
        <w:ind w:left="0" w:firstLine="600"/>
        <w:jc w:val="both"/>
        <w:rPr>
          <w:sz w:val="28"/>
          <w:szCs w:val="28"/>
        </w:rPr>
      </w:pPr>
      <w:r w:rsidRPr="008B5F98">
        <w:rPr>
          <w:sz w:val="28"/>
          <w:szCs w:val="28"/>
        </w:rPr>
        <w:t xml:space="preserve">Анализ безубыточности производства основных видов продукции. </w:t>
      </w:r>
    </w:p>
    <w:p w:rsidR="00A63D47" w:rsidRPr="008B5F98" w:rsidRDefault="00A63D47" w:rsidP="00152089">
      <w:pPr>
        <w:numPr>
          <w:ilvl w:val="0"/>
          <w:numId w:val="77"/>
        </w:numPr>
        <w:tabs>
          <w:tab w:val="left" w:pos="840"/>
          <w:tab w:val="left" w:pos="2280"/>
        </w:tabs>
        <w:spacing w:line="360" w:lineRule="auto"/>
        <w:ind w:left="0" w:firstLine="600"/>
        <w:jc w:val="both"/>
        <w:rPr>
          <w:sz w:val="28"/>
          <w:szCs w:val="28"/>
        </w:rPr>
      </w:pPr>
      <w:r w:rsidRPr="008B5F98">
        <w:rPr>
          <w:sz w:val="28"/>
          <w:szCs w:val="28"/>
        </w:rPr>
        <w:t xml:space="preserve">Прогноз прибылей и денежных потоков в процессе реализации бизнес-плана. </w:t>
      </w:r>
    </w:p>
    <w:p w:rsidR="00A63D47" w:rsidRPr="008B5F98" w:rsidRDefault="00A63D47" w:rsidP="00152089">
      <w:pPr>
        <w:numPr>
          <w:ilvl w:val="0"/>
          <w:numId w:val="77"/>
        </w:numPr>
        <w:tabs>
          <w:tab w:val="left" w:pos="840"/>
          <w:tab w:val="left" w:pos="2280"/>
        </w:tabs>
        <w:spacing w:line="360" w:lineRule="auto"/>
        <w:ind w:left="0" w:firstLine="600"/>
        <w:jc w:val="both"/>
        <w:rPr>
          <w:sz w:val="28"/>
          <w:szCs w:val="28"/>
        </w:rPr>
      </w:pPr>
      <w:r w:rsidRPr="008B5F98">
        <w:rPr>
          <w:sz w:val="28"/>
          <w:szCs w:val="28"/>
        </w:rPr>
        <w:t>Оценка эффективности бизнес-плана.</w:t>
      </w:r>
    </w:p>
    <w:p w:rsidR="00A63D47" w:rsidRPr="008B5F98" w:rsidRDefault="00A63D47" w:rsidP="00A63D47">
      <w:pPr>
        <w:tabs>
          <w:tab w:val="left" w:pos="2280"/>
        </w:tabs>
        <w:spacing w:line="360" w:lineRule="auto"/>
        <w:ind w:firstLine="600"/>
        <w:jc w:val="both"/>
        <w:rPr>
          <w:sz w:val="28"/>
          <w:szCs w:val="28"/>
        </w:rPr>
      </w:pPr>
      <w:r w:rsidRPr="008B5F98">
        <w:rPr>
          <w:sz w:val="28"/>
          <w:szCs w:val="28"/>
        </w:rPr>
        <w:t xml:space="preserve">Финансовый анализ предыдущей работы предприятия и его текущего положения обычно сводится к расчету и интерпретации основных финансовых коэффициентов, отражающих ликвидность, кредитоспособность, прибыльность предприятия и эффективность его менеджмента. Если инвестиционный проект готовится для привлечения западного стратегического инвестора, финансовую отчетность следует преобразовать в западные форматы той страны, из которой предполагается привлечь инвестора. </w:t>
      </w:r>
    </w:p>
    <w:p w:rsidR="00A63D47" w:rsidRPr="008B5F98" w:rsidRDefault="00A63D47" w:rsidP="00A63D47">
      <w:pPr>
        <w:tabs>
          <w:tab w:val="left" w:pos="960"/>
          <w:tab w:val="left" w:pos="2280"/>
        </w:tabs>
        <w:spacing w:line="360" w:lineRule="auto"/>
        <w:ind w:firstLine="600"/>
        <w:jc w:val="both"/>
        <w:rPr>
          <w:sz w:val="28"/>
          <w:szCs w:val="28"/>
        </w:rPr>
      </w:pPr>
      <w:r w:rsidRPr="008B5F98">
        <w:rPr>
          <w:sz w:val="28"/>
          <w:szCs w:val="28"/>
        </w:rPr>
        <w:t xml:space="preserve">Анализ безубыточности включает в себя систематическую работу по анализу структуры себестоимости изготовления и продажи основных видов продукции и разделение всех издержек на переменные (которые изменяются с изменением объема производства и продаж) и постоянные (которые остаются неизменными при изменении объема производства). Основная цель анализа безубыточности - определить точку безубыточности, т.е. объема продаж товара, который соответствует нулевому значению прибыли. Важность анализа безубыточности заключается в сопоставлении реальной или планируемой выручки в процессе реализации бизнес-плана с точкой безубыточности и последующей оценки надежности прибыльной деятельности предприятия. </w:t>
      </w:r>
    </w:p>
    <w:p w:rsidR="00A63D47" w:rsidRPr="008B5F98" w:rsidRDefault="00A63D47" w:rsidP="00A63D47">
      <w:pPr>
        <w:tabs>
          <w:tab w:val="left" w:pos="960"/>
          <w:tab w:val="left" w:pos="2280"/>
        </w:tabs>
        <w:spacing w:line="360" w:lineRule="auto"/>
        <w:ind w:firstLine="600"/>
        <w:jc w:val="both"/>
        <w:rPr>
          <w:sz w:val="28"/>
          <w:szCs w:val="28"/>
        </w:rPr>
      </w:pPr>
      <w:r w:rsidRPr="008B5F98">
        <w:rPr>
          <w:sz w:val="28"/>
          <w:szCs w:val="28"/>
        </w:rPr>
        <w:t>Наиболее ответственной частью финансового раздела проекта является собственно его инвестиционная часть, которая включает:</w:t>
      </w:r>
    </w:p>
    <w:p w:rsidR="00A63D47" w:rsidRPr="008B5F98" w:rsidRDefault="00A63D47" w:rsidP="00152089">
      <w:pPr>
        <w:numPr>
          <w:ilvl w:val="0"/>
          <w:numId w:val="78"/>
        </w:numPr>
        <w:tabs>
          <w:tab w:val="left" w:pos="960"/>
          <w:tab w:val="left" w:pos="2280"/>
        </w:tabs>
        <w:spacing w:line="360" w:lineRule="auto"/>
        <w:ind w:left="0" w:firstLine="600"/>
        <w:jc w:val="both"/>
        <w:rPr>
          <w:sz w:val="28"/>
          <w:szCs w:val="28"/>
        </w:rPr>
      </w:pPr>
      <w:r w:rsidRPr="008B5F98">
        <w:rPr>
          <w:sz w:val="28"/>
          <w:szCs w:val="28"/>
        </w:rPr>
        <w:t xml:space="preserve">определение инвестиционных потребностей предприятия по проекту, </w:t>
      </w:r>
    </w:p>
    <w:p w:rsidR="00A63D47" w:rsidRPr="008B5F98" w:rsidRDefault="00A63D47" w:rsidP="00152089">
      <w:pPr>
        <w:numPr>
          <w:ilvl w:val="0"/>
          <w:numId w:val="78"/>
        </w:numPr>
        <w:tabs>
          <w:tab w:val="left" w:pos="960"/>
          <w:tab w:val="left" w:pos="2280"/>
        </w:tabs>
        <w:spacing w:line="360" w:lineRule="auto"/>
        <w:ind w:left="0" w:firstLine="600"/>
        <w:jc w:val="both"/>
        <w:rPr>
          <w:sz w:val="28"/>
          <w:szCs w:val="28"/>
        </w:rPr>
      </w:pPr>
      <w:r w:rsidRPr="008B5F98">
        <w:rPr>
          <w:sz w:val="28"/>
          <w:szCs w:val="28"/>
        </w:rPr>
        <w:t xml:space="preserve">установление (и последующий поиск) источников финансирования инвестиционных потребностей, </w:t>
      </w:r>
    </w:p>
    <w:p w:rsidR="00A63D47" w:rsidRPr="008B5F98" w:rsidRDefault="00A63D47" w:rsidP="00152089">
      <w:pPr>
        <w:numPr>
          <w:ilvl w:val="0"/>
          <w:numId w:val="78"/>
        </w:numPr>
        <w:tabs>
          <w:tab w:val="left" w:pos="960"/>
          <w:tab w:val="left" w:pos="2280"/>
        </w:tabs>
        <w:spacing w:line="360" w:lineRule="auto"/>
        <w:ind w:left="0" w:firstLine="600"/>
        <w:jc w:val="both"/>
        <w:rPr>
          <w:sz w:val="28"/>
          <w:szCs w:val="28"/>
        </w:rPr>
      </w:pPr>
      <w:r w:rsidRPr="008B5F98">
        <w:rPr>
          <w:sz w:val="28"/>
          <w:szCs w:val="28"/>
        </w:rPr>
        <w:t xml:space="preserve">оценка стоимости капитала, привлеченного для реализации бизнес-плана, </w:t>
      </w:r>
    </w:p>
    <w:p w:rsidR="00A63D47" w:rsidRPr="008B5F98" w:rsidRDefault="00A63D47" w:rsidP="00152089">
      <w:pPr>
        <w:numPr>
          <w:ilvl w:val="0"/>
          <w:numId w:val="78"/>
        </w:numPr>
        <w:tabs>
          <w:tab w:val="left" w:pos="960"/>
          <w:tab w:val="left" w:pos="2280"/>
        </w:tabs>
        <w:spacing w:line="360" w:lineRule="auto"/>
        <w:ind w:left="0" w:firstLine="600"/>
        <w:jc w:val="both"/>
        <w:rPr>
          <w:sz w:val="28"/>
          <w:szCs w:val="28"/>
        </w:rPr>
      </w:pPr>
      <w:r w:rsidRPr="008B5F98">
        <w:rPr>
          <w:sz w:val="28"/>
          <w:szCs w:val="28"/>
        </w:rPr>
        <w:t xml:space="preserve">прогноз прибылей и денежных потоков за счет реализации проекта, </w:t>
      </w:r>
    </w:p>
    <w:p w:rsidR="00A63D47" w:rsidRPr="008B5F98" w:rsidRDefault="00A63D47" w:rsidP="00152089">
      <w:pPr>
        <w:numPr>
          <w:ilvl w:val="0"/>
          <w:numId w:val="78"/>
        </w:numPr>
        <w:tabs>
          <w:tab w:val="left" w:pos="960"/>
          <w:tab w:val="left" w:pos="2280"/>
        </w:tabs>
        <w:spacing w:line="360" w:lineRule="auto"/>
        <w:ind w:left="0" w:firstLine="600"/>
        <w:jc w:val="both"/>
        <w:rPr>
          <w:sz w:val="28"/>
          <w:szCs w:val="28"/>
        </w:rPr>
      </w:pPr>
      <w:r w:rsidRPr="008B5F98">
        <w:rPr>
          <w:sz w:val="28"/>
          <w:szCs w:val="28"/>
        </w:rPr>
        <w:t>оценка показателей эффективности проекта.</w:t>
      </w:r>
    </w:p>
    <w:p w:rsidR="00A63D47" w:rsidRPr="00B05292" w:rsidRDefault="00A63D47" w:rsidP="00A63D47">
      <w:pPr>
        <w:tabs>
          <w:tab w:val="left" w:pos="2280"/>
        </w:tabs>
        <w:spacing w:line="360" w:lineRule="auto"/>
        <w:ind w:firstLine="600"/>
        <w:jc w:val="both"/>
        <w:rPr>
          <w:sz w:val="28"/>
          <w:szCs w:val="28"/>
        </w:rPr>
      </w:pPr>
      <w:r w:rsidRPr="008B5F98">
        <w:rPr>
          <w:sz w:val="28"/>
          <w:szCs w:val="28"/>
        </w:rPr>
        <w:t xml:space="preserve">При оценке окупаемости проекта в течение его срока реализации необходимо учитывать, что объем денежных потоков, которые получаются в результате реализации проекта должен покрывать величину суммарной инвестиции с учетом </w:t>
      </w:r>
      <w:r w:rsidRPr="008B5F98">
        <w:rPr>
          <w:i/>
          <w:sz w:val="28"/>
          <w:szCs w:val="28"/>
          <w:u w:val="single"/>
        </w:rPr>
        <w:t>принципа “стоимости денег во времени”</w:t>
      </w:r>
      <w:r w:rsidRPr="008B5F98">
        <w:rPr>
          <w:sz w:val="28"/>
          <w:szCs w:val="28"/>
        </w:rPr>
        <w:t xml:space="preserve">. </w:t>
      </w:r>
      <w:r w:rsidRPr="00B05292">
        <w:rPr>
          <w:sz w:val="28"/>
          <w:szCs w:val="28"/>
        </w:rPr>
        <w:t>Проект считается целесообразным с точки зрения финансовых критериев, если суммарный денежный поток, генерируемый инвестицией, покрывает ее величину с учетом принципа “стоимости денег во времени”.</w:t>
      </w:r>
    </w:p>
    <w:p w:rsidR="00A63D47" w:rsidRPr="007763A4" w:rsidRDefault="00A63D47" w:rsidP="007763A4">
      <w:pPr>
        <w:tabs>
          <w:tab w:val="left" w:pos="2280"/>
        </w:tabs>
        <w:spacing w:line="360" w:lineRule="auto"/>
        <w:rPr>
          <w:b/>
          <w:bCs/>
          <w:iCs/>
          <w:sz w:val="28"/>
          <w:szCs w:val="28"/>
        </w:rPr>
      </w:pPr>
      <w:r w:rsidRPr="007763A4">
        <w:rPr>
          <w:b/>
          <w:sz w:val="28"/>
          <w:szCs w:val="28"/>
        </w:rPr>
        <w:t xml:space="preserve"> </w:t>
      </w:r>
      <w:bookmarkStart w:id="48" w:name="_Toc132350172"/>
      <w:r w:rsidRPr="007763A4">
        <w:rPr>
          <w:b/>
          <w:bCs/>
          <w:iCs/>
          <w:sz w:val="28"/>
          <w:szCs w:val="28"/>
        </w:rPr>
        <w:t>8.6 Экономический анализ</w:t>
      </w:r>
      <w:bookmarkEnd w:id="48"/>
    </w:p>
    <w:p w:rsidR="00A63D47" w:rsidRPr="00B05292" w:rsidRDefault="00A63D47" w:rsidP="00A63D47">
      <w:pPr>
        <w:tabs>
          <w:tab w:val="left" w:pos="2280"/>
        </w:tabs>
        <w:spacing w:line="360" w:lineRule="auto"/>
        <w:ind w:firstLine="600"/>
        <w:jc w:val="both"/>
        <w:rPr>
          <w:sz w:val="28"/>
          <w:szCs w:val="28"/>
        </w:rPr>
      </w:pPr>
      <w:r w:rsidRPr="00B05292">
        <w:rPr>
          <w:bCs/>
          <w:sz w:val="28"/>
          <w:szCs w:val="28"/>
        </w:rPr>
        <w:t xml:space="preserve">Экономический анализ состоит в оценке влияния вклада проекта в увеличении богатства государства (нации). </w:t>
      </w:r>
    </w:p>
    <w:p w:rsidR="00A63D47" w:rsidRPr="008B5F98" w:rsidRDefault="00A63D47" w:rsidP="00A63D47">
      <w:pPr>
        <w:tabs>
          <w:tab w:val="left" w:pos="2280"/>
        </w:tabs>
        <w:spacing w:line="360" w:lineRule="auto"/>
        <w:ind w:firstLine="600"/>
        <w:jc w:val="both"/>
        <w:rPr>
          <w:sz w:val="28"/>
          <w:szCs w:val="28"/>
        </w:rPr>
      </w:pPr>
      <w:r w:rsidRPr="008B5F98">
        <w:rPr>
          <w:sz w:val="28"/>
          <w:szCs w:val="28"/>
        </w:rPr>
        <w:t xml:space="preserve">В процессе экономического анализа необходимо выяснить прибыльность государства, а не владельцев компании от реализации этого проекта. </w:t>
      </w:r>
    </w:p>
    <w:p w:rsidR="00A63D47" w:rsidRPr="008B5F98" w:rsidRDefault="00A63D47" w:rsidP="00A63D47">
      <w:pPr>
        <w:tabs>
          <w:tab w:val="left" w:pos="2280"/>
        </w:tabs>
        <w:spacing w:line="360" w:lineRule="auto"/>
        <w:ind w:firstLine="600"/>
        <w:jc w:val="both"/>
        <w:rPr>
          <w:sz w:val="28"/>
          <w:szCs w:val="28"/>
        </w:rPr>
      </w:pPr>
      <w:r w:rsidRPr="008B5F98">
        <w:rPr>
          <w:sz w:val="28"/>
          <w:szCs w:val="28"/>
        </w:rPr>
        <w:t xml:space="preserve">Процедура оценки экономической эффективности может быть представлена в виде следующей последовательности. </w:t>
      </w:r>
    </w:p>
    <w:p w:rsidR="00A63D47" w:rsidRPr="008B5F98" w:rsidRDefault="00A63D47" w:rsidP="00152089">
      <w:pPr>
        <w:numPr>
          <w:ilvl w:val="0"/>
          <w:numId w:val="79"/>
        </w:numPr>
        <w:tabs>
          <w:tab w:val="left" w:pos="2280"/>
        </w:tabs>
        <w:spacing w:line="360" w:lineRule="auto"/>
        <w:ind w:left="0" w:firstLine="600"/>
        <w:jc w:val="both"/>
        <w:rPr>
          <w:sz w:val="28"/>
          <w:szCs w:val="28"/>
        </w:rPr>
      </w:pPr>
      <w:r w:rsidRPr="008B5F98">
        <w:rPr>
          <w:sz w:val="28"/>
          <w:szCs w:val="28"/>
        </w:rPr>
        <w:t xml:space="preserve">Представить результаты финансового анализа. </w:t>
      </w:r>
    </w:p>
    <w:p w:rsidR="00A63D47" w:rsidRPr="008B5F98" w:rsidRDefault="00A63D47" w:rsidP="00152089">
      <w:pPr>
        <w:numPr>
          <w:ilvl w:val="0"/>
          <w:numId w:val="79"/>
        </w:numPr>
        <w:tabs>
          <w:tab w:val="left" w:pos="2280"/>
        </w:tabs>
        <w:spacing w:line="360" w:lineRule="auto"/>
        <w:ind w:left="0" w:firstLine="600"/>
        <w:jc w:val="both"/>
        <w:rPr>
          <w:sz w:val="28"/>
          <w:szCs w:val="28"/>
        </w:rPr>
      </w:pPr>
      <w:r w:rsidRPr="008B5F98">
        <w:rPr>
          <w:sz w:val="28"/>
          <w:szCs w:val="28"/>
        </w:rPr>
        <w:t xml:space="preserve">Сделать новую классификацию затрат и доходов с точки зрения экономического анализа. </w:t>
      </w:r>
    </w:p>
    <w:p w:rsidR="00A63D47" w:rsidRPr="008B5F98" w:rsidRDefault="00A63D47" w:rsidP="00152089">
      <w:pPr>
        <w:numPr>
          <w:ilvl w:val="0"/>
          <w:numId w:val="79"/>
        </w:numPr>
        <w:tabs>
          <w:tab w:val="left" w:pos="2280"/>
        </w:tabs>
        <w:spacing w:line="360" w:lineRule="auto"/>
        <w:ind w:left="0" w:firstLine="600"/>
        <w:jc w:val="both"/>
        <w:rPr>
          <w:sz w:val="28"/>
          <w:szCs w:val="28"/>
        </w:rPr>
      </w:pPr>
      <w:r w:rsidRPr="008B5F98">
        <w:rPr>
          <w:sz w:val="28"/>
          <w:szCs w:val="28"/>
        </w:rPr>
        <w:t xml:space="preserve">Перевести финансовые значения в экономические (они не совпадают по причине несоответствия цен и затрат для внешнего и внутреннего рынка). </w:t>
      </w:r>
    </w:p>
    <w:p w:rsidR="00A63D47" w:rsidRPr="008B5F98" w:rsidRDefault="00A63D47" w:rsidP="00152089">
      <w:pPr>
        <w:numPr>
          <w:ilvl w:val="0"/>
          <w:numId w:val="79"/>
        </w:numPr>
        <w:tabs>
          <w:tab w:val="left" w:pos="2280"/>
        </w:tabs>
        <w:spacing w:line="360" w:lineRule="auto"/>
        <w:ind w:left="0" w:firstLine="600"/>
        <w:jc w:val="both"/>
        <w:rPr>
          <w:sz w:val="28"/>
          <w:szCs w:val="28"/>
        </w:rPr>
      </w:pPr>
      <w:r w:rsidRPr="008B5F98">
        <w:rPr>
          <w:sz w:val="28"/>
          <w:szCs w:val="28"/>
        </w:rPr>
        <w:t xml:space="preserve">Оценить стоимость других возможностей для использования ресурсов и получения такого же продукта. </w:t>
      </w:r>
    </w:p>
    <w:p w:rsidR="00A63D47" w:rsidRPr="008B5F98" w:rsidRDefault="00A63D47" w:rsidP="00152089">
      <w:pPr>
        <w:numPr>
          <w:ilvl w:val="0"/>
          <w:numId w:val="79"/>
        </w:numPr>
        <w:tabs>
          <w:tab w:val="left" w:pos="2280"/>
        </w:tabs>
        <w:spacing w:line="360" w:lineRule="auto"/>
        <w:ind w:left="0" w:firstLine="600"/>
        <w:jc w:val="both"/>
        <w:rPr>
          <w:sz w:val="28"/>
          <w:szCs w:val="28"/>
        </w:rPr>
      </w:pPr>
      <w:r w:rsidRPr="008B5F98">
        <w:rPr>
          <w:sz w:val="28"/>
          <w:szCs w:val="28"/>
        </w:rPr>
        <w:t xml:space="preserve">Исключить все расчеты по внутренним платежам (так как они не изменяют общего богатства страны). </w:t>
      </w:r>
    </w:p>
    <w:p w:rsidR="00A63D47" w:rsidRPr="008B5F98" w:rsidRDefault="00A63D47" w:rsidP="00152089">
      <w:pPr>
        <w:numPr>
          <w:ilvl w:val="0"/>
          <w:numId w:val="79"/>
        </w:numPr>
        <w:tabs>
          <w:tab w:val="left" w:pos="2280"/>
        </w:tabs>
        <w:spacing w:line="360" w:lineRule="auto"/>
        <w:ind w:left="0" w:firstLine="600"/>
        <w:jc w:val="both"/>
        <w:rPr>
          <w:sz w:val="28"/>
          <w:szCs w:val="28"/>
        </w:rPr>
      </w:pPr>
      <w:r w:rsidRPr="008B5F98">
        <w:rPr>
          <w:sz w:val="28"/>
          <w:szCs w:val="28"/>
        </w:rPr>
        <w:t>Сопоставить ежегодные экономические потоки средств с исходным объемом инвестиции (это будет конечный итог).</w:t>
      </w:r>
    </w:p>
    <w:p w:rsidR="00A63D47" w:rsidRPr="008B5F98" w:rsidRDefault="00A63D47" w:rsidP="00A63D47">
      <w:pPr>
        <w:tabs>
          <w:tab w:val="left" w:pos="2280"/>
        </w:tabs>
        <w:spacing w:line="360" w:lineRule="auto"/>
        <w:ind w:firstLine="600"/>
        <w:jc w:val="both"/>
        <w:rPr>
          <w:b/>
          <w:bCs/>
          <w:i/>
          <w:iCs/>
          <w:sz w:val="28"/>
          <w:szCs w:val="28"/>
        </w:rPr>
      </w:pPr>
      <w:r w:rsidRPr="008B5F98">
        <w:rPr>
          <w:sz w:val="28"/>
          <w:szCs w:val="28"/>
        </w:rPr>
        <w:t xml:space="preserve">Экономический анализ проводится для крупных инвестиционных проектов, которые разрабатываются по заказу правительства и призваны решить какую-либо национально значимую задачу. Если предприятие разрабатывает инвестиционный проект по своей собственной инициативе, самостоятельно привлекая инвестора, оно в конечном итоге фокусирует общий интерес проекта на выгодах его участников, главным образом тех физических и юридических лиц, которые предоставили финансовые ресурсы для проекта. И если в число этих лиц не входит государство, экономический анализ проекта можно не производить. </w:t>
      </w:r>
    </w:p>
    <w:p w:rsidR="00A63D47" w:rsidRPr="008B5F98" w:rsidRDefault="00A63D47" w:rsidP="00A63D47">
      <w:pPr>
        <w:tabs>
          <w:tab w:val="left" w:pos="2280"/>
        </w:tabs>
        <w:spacing w:line="360" w:lineRule="auto"/>
        <w:jc w:val="center"/>
        <w:rPr>
          <w:b/>
          <w:bCs/>
          <w:i/>
          <w:iCs/>
          <w:sz w:val="28"/>
          <w:szCs w:val="28"/>
        </w:rPr>
      </w:pPr>
    </w:p>
    <w:p w:rsidR="00A63D47" w:rsidRPr="008B5F98" w:rsidRDefault="00A63D47" w:rsidP="00A63D47">
      <w:pPr>
        <w:tabs>
          <w:tab w:val="left" w:pos="2280"/>
        </w:tabs>
        <w:spacing w:line="360" w:lineRule="auto"/>
        <w:rPr>
          <w:sz w:val="28"/>
          <w:szCs w:val="28"/>
        </w:rPr>
      </w:pPr>
    </w:p>
    <w:p w:rsidR="00A63D47" w:rsidRDefault="00A63D47" w:rsidP="00A63D47">
      <w:pPr>
        <w:tabs>
          <w:tab w:val="left" w:pos="2280"/>
        </w:tabs>
        <w:spacing w:line="360" w:lineRule="auto"/>
        <w:rPr>
          <w:sz w:val="28"/>
          <w:szCs w:val="28"/>
        </w:rPr>
      </w:pPr>
    </w:p>
    <w:p w:rsidR="00A63D47" w:rsidRDefault="00A63D47" w:rsidP="00A63D47">
      <w:pPr>
        <w:tabs>
          <w:tab w:val="left" w:pos="2280"/>
        </w:tabs>
        <w:spacing w:line="360" w:lineRule="auto"/>
        <w:rPr>
          <w:sz w:val="28"/>
          <w:szCs w:val="28"/>
        </w:rPr>
      </w:pPr>
    </w:p>
    <w:p w:rsidR="00A63D47" w:rsidRDefault="00A63D47" w:rsidP="00A63D47">
      <w:pPr>
        <w:tabs>
          <w:tab w:val="left" w:pos="2280"/>
        </w:tabs>
        <w:spacing w:line="360" w:lineRule="auto"/>
        <w:rPr>
          <w:sz w:val="28"/>
          <w:szCs w:val="28"/>
        </w:rPr>
      </w:pPr>
    </w:p>
    <w:p w:rsidR="00A63D47" w:rsidRDefault="00A63D47" w:rsidP="00A63D47">
      <w:pPr>
        <w:tabs>
          <w:tab w:val="left" w:pos="2280"/>
        </w:tabs>
        <w:spacing w:line="360" w:lineRule="auto"/>
        <w:rPr>
          <w:sz w:val="28"/>
          <w:szCs w:val="28"/>
        </w:rPr>
      </w:pPr>
    </w:p>
    <w:p w:rsidR="00A63D47" w:rsidRDefault="00A63D47" w:rsidP="00A63D47">
      <w:pPr>
        <w:pStyle w:val="2"/>
        <w:spacing w:before="120" w:after="240"/>
        <w:jc w:val="center"/>
        <w:rPr>
          <w:i w:val="0"/>
        </w:rPr>
      </w:pPr>
      <w:bookmarkStart w:id="49" w:name="_Toc213236492"/>
      <w:r>
        <w:rPr>
          <w:i w:val="0"/>
        </w:rPr>
        <w:t>Рекомендуемая литература</w:t>
      </w:r>
      <w:bookmarkEnd w:id="49"/>
    </w:p>
    <w:p w:rsidR="00A63D47" w:rsidRDefault="00A63D47" w:rsidP="00A63D47"/>
    <w:p w:rsidR="00A63D47" w:rsidRDefault="00A63D47" w:rsidP="00152089">
      <w:pPr>
        <w:numPr>
          <w:ilvl w:val="0"/>
          <w:numId w:val="47"/>
        </w:numPr>
        <w:jc w:val="both"/>
        <w:rPr>
          <w:sz w:val="28"/>
        </w:rPr>
      </w:pPr>
      <w:r>
        <w:rPr>
          <w:sz w:val="28"/>
        </w:rPr>
        <w:t>Балабанов, И.Т. Финансовый менеджмент: Учеб. Пособие / И.Т. Балабанов. - М.: Финансы и статистика, 2000.</w:t>
      </w:r>
    </w:p>
    <w:p w:rsidR="00A63D47" w:rsidRDefault="00A63D47" w:rsidP="00152089">
      <w:pPr>
        <w:numPr>
          <w:ilvl w:val="0"/>
          <w:numId w:val="47"/>
        </w:numPr>
        <w:jc w:val="both"/>
        <w:rPr>
          <w:sz w:val="28"/>
          <w:szCs w:val="16"/>
          <w:lang w:val="en-US"/>
        </w:rPr>
      </w:pPr>
      <w:r>
        <w:rPr>
          <w:sz w:val="28"/>
          <w:szCs w:val="19"/>
        </w:rPr>
        <w:t>Бирман Г., Шмидт</w:t>
      </w:r>
      <w:r>
        <w:rPr>
          <w:sz w:val="28"/>
          <w:szCs w:val="18"/>
        </w:rPr>
        <w:t xml:space="preserve"> </w:t>
      </w:r>
      <w:r>
        <w:rPr>
          <w:sz w:val="28"/>
          <w:szCs w:val="19"/>
        </w:rPr>
        <w:t xml:space="preserve">С. </w:t>
      </w:r>
      <w:r>
        <w:rPr>
          <w:sz w:val="28"/>
          <w:szCs w:val="32"/>
        </w:rPr>
        <w:t>Капиталовложения. Экономический</w:t>
      </w:r>
      <w:r>
        <w:rPr>
          <w:sz w:val="28"/>
          <w:szCs w:val="32"/>
          <w:lang w:val="en-US"/>
        </w:rPr>
        <w:t xml:space="preserve"> </w:t>
      </w:r>
      <w:r>
        <w:rPr>
          <w:sz w:val="28"/>
          <w:szCs w:val="32"/>
        </w:rPr>
        <w:t>анализ</w:t>
      </w:r>
      <w:r>
        <w:rPr>
          <w:sz w:val="28"/>
          <w:szCs w:val="32"/>
          <w:lang w:val="en-US"/>
        </w:rPr>
        <w:t xml:space="preserve"> </w:t>
      </w:r>
      <w:r>
        <w:rPr>
          <w:sz w:val="28"/>
          <w:szCs w:val="32"/>
        </w:rPr>
        <w:t>инвестиционных</w:t>
      </w:r>
      <w:r>
        <w:rPr>
          <w:sz w:val="28"/>
          <w:szCs w:val="32"/>
          <w:lang w:val="en-US"/>
        </w:rPr>
        <w:t xml:space="preserve"> </w:t>
      </w:r>
      <w:r>
        <w:rPr>
          <w:sz w:val="28"/>
          <w:szCs w:val="32"/>
        </w:rPr>
        <w:t>проектов</w:t>
      </w:r>
      <w:r>
        <w:rPr>
          <w:sz w:val="28"/>
          <w:szCs w:val="32"/>
          <w:lang w:val="en-US"/>
        </w:rPr>
        <w:t xml:space="preserve">: </w:t>
      </w:r>
      <w:r>
        <w:rPr>
          <w:sz w:val="28"/>
          <w:szCs w:val="18"/>
          <w:lang w:val="en-US"/>
        </w:rPr>
        <w:t xml:space="preserve">The Capital Budgeting Decision: Economic Analysis of Investment Projects. – </w:t>
      </w:r>
      <w:r>
        <w:rPr>
          <w:sz w:val="28"/>
          <w:szCs w:val="18"/>
        </w:rPr>
        <w:t>М</w:t>
      </w:r>
      <w:r>
        <w:rPr>
          <w:sz w:val="28"/>
          <w:szCs w:val="18"/>
          <w:lang w:val="en-US"/>
        </w:rPr>
        <w:t xml:space="preserve">.: </w:t>
      </w:r>
      <w:r>
        <w:rPr>
          <w:sz w:val="28"/>
          <w:szCs w:val="16"/>
        </w:rPr>
        <w:t>Издательство</w:t>
      </w:r>
      <w:r>
        <w:rPr>
          <w:sz w:val="28"/>
          <w:szCs w:val="16"/>
          <w:lang w:val="en-US"/>
        </w:rPr>
        <w:t xml:space="preserve">: </w:t>
      </w:r>
      <w:hyperlink r:id="rId37" w:tooltip="Издательство" w:history="1">
        <w:r>
          <w:rPr>
            <w:rStyle w:val="a3"/>
            <w:rFonts w:eastAsiaTheme="majorEastAsia"/>
            <w:sz w:val="28"/>
            <w:szCs w:val="16"/>
          </w:rPr>
          <w:t>Юнити</w:t>
        </w:r>
        <w:r>
          <w:rPr>
            <w:rStyle w:val="a3"/>
            <w:rFonts w:eastAsiaTheme="majorEastAsia"/>
            <w:sz w:val="28"/>
            <w:szCs w:val="16"/>
            <w:lang w:val="en-US"/>
          </w:rPr>
          <w:t>-</w:t>
        </w:r>
        <w:r>
          <w:rPr>
            <w:rStyle w:val="a3"/>
            <w:rFonts w:eastAsiaTheme="majorEastAsia"/>
            <w:sz w:val="28"/>
            <w:szCs w:val="16"/>
          </w:rPr>
          <w:t>Дана</w:t>
        </w:r>
      </w:hyperlink>
      <w:r>
        <w:rPr>
          <w:sz w:val="28"/>
          <w:szCs w:val="16"/>
          <w:lang w:val="en-US"/>
        </w:rPr>
        <w:t>, 2003.</w:t>
      </w:r>
    </w:p>
    <w:p w:rsidR="00A63D47" w:rsidRDefault="00A63D47" w:rsidP="00152089">
      <w:pPr>
        <w:pStyle w:val="a4"/>
        <w:numPr>
          <w:ilvl w:val="0"/>
          <w:numId w:val="47"/>
        </w:numPr>
        <w:spacing w:before="0" w:beforeAutospacing="0" w:after="0" w:afterAutospacing="0"/>
        <w:jc w:val="both"/>
        <w:rPr>
          <w:sz w:val="28"/>
          <w:szCs w:val="28"/>
        </w:rPr>
      </w:pPr>
      <w:r>
        <w:rPr>
          <w:sz w:val="28"/>
          <w:szCs w:val="28"/>
        </w:rPr>
        <w:t xml:space="preserve">Буров, В.П. Бизнес-план фирмы. Теория и практика: Учеб. пособие / В.П. Буров, А.Л. Ломакин, В.А. Морошкин. – М.: ИНФРА-М, 2005. </w:t>
      </w:r>
    </w:p>
    <w:p w:rsidR="00A63D47" w:rsidRDefault="00A63D47" w:rsidP="00152089">
      <w:pPr>
        <w:numPr>
          <w:ilvl w:val="0"/>
          <w:numId w:val="47"/>
        </w:numPr>
        <w:jc w:val="both"/>
        <w:rPr>
          <w:sz w:val="28"/>
          <w:szCs w:val="16"/>
        </w:rPr>
      </w:pPr>
      <w:r>
        <w:rPr>
          <w:sz w:val="28"/>
          <w:szCs w:val="19"/>
        </w:rPr>
        <w:t xml:space="preserve">Волков И.М., Грачева М.В. </w:t>
      </w:r>
      <w:r>
        <w:rPr>
          <w:sz w:val="28"/>
          <w:szCs w:val="32"/>
        </w:rPr>
        <w:t xml:space="preserve">Проектный анализ: Продвинутый курс: Учебное пособие - М., </w:t>
      </w:r>
      <w:r>
        <w:rPr>
          <w:sz w:val="28"/>
          <w:szCs w:val="16"/>
        </w:rPr>
        <w:t>2004.</w:t>
      </w:r>
    </w:p>
    <w:p w:rsidR="00A63D47" w:rsidRDefault="00A63D47" w:rsidP="00152089">
      <w:pPr>
        <w:numPr>
          <w:ilvl w:val="0"/>
          <w:numId w:val="47"/>
        </w:numPr>
        <w:jc w:val="both"/>
        <w:rPr>
          <w:sz w:val="28"/>
        </w:rPr>
      </w:pPr>
      <w:r>
        <w:rPr>
          <w:sz w:val="28"/>
          <w:szCs w:val="19"/>
        </w:rPr>
        <w:t xml:space="preserve">Волков И.М., Грачева М.В. </w:t>
      </w:r>
      <w:r>
        <w:rPr>
          <w:sz w:val="28"/>
          <w:szCs w:val="32"/>
        </w:rPr>
        <w:t xml:space="preserve">Проектный анализ: Финансовый аспект. Изд. 2-е, перераб., доп. – М., </w:t>
      </w:r>
      <w:r>
        <w:rPr>
          <w:sz w:val="28"/>
          <w:szCs w:val="16"/>
        </w:rPr>
        <w:t>2001.</w:t>
      </w:r>
    </w:p>
    <w:p w:rsidR="00A63D47" w:rsidRDefault="00A63D47" w:rsidP="00152089">
      <w:pPr>
        <w:numPr>
          <w:ilvl w:val="0"/>
          <w:numId w:val="47"/>
        </w:numPr>
        <w:jc w:val="both"/>
        <w:rPr>
          <w:sz w:val="28"/>
        </w:rPr>
      </w:pPr>
      <w:r>
        <w:rPr>
          <w:sz w:val="28"/>
          <w:szCs w:val="16"/>
        </w:rPr>
        <w:t>Гаврилов Н.А. Инвестирование на предприятиях. Эффективность и управление. Учебное пособие. – Владивосток: Издательство ДВГУ, 2001.</w:t>
      </w:r>
    </w:p>
    <w:p w:rsidR="00A63D47" w:rsidRDefault="00A63D47" w:rsidP="00152089">
      <w:pPr>
        <w:pStyle w:val="a4"/>
        <w:numPr>
          <w:ilvl w:val="0"/>
          <w:numId w:val="47"/>
        </w:numPr>
        <w:spacing w:before="0" w:beforeAutospacing="0" w:after="0" w:afterAutospacing="0"/>
        <w:jc w:val="both"/>
        <w:rPr>
          <w:i/>
          <w:sz w:val="28"/>
          <w:szCs w:val="28"/>
        </w:rPr>
      </w:pPr>
      <w:r>
        <w:rPr>
          <w:sz w:val="28"/>
          <w:szCs w:val="28"/>
        </w:rPr>
        <w:t xml:space="preserve">Горемыкин, В.А. Бизнес-план: Методика разработки. 25 реальных образцов бизнес-планов / В.А. Горемыкин. – М.: Ось-89, 2005. </w:t>
      </w:r>
    </w:p>
    <w:p w:rsidR="00A63D47" w:rsidRDefault="00A63D47" w:rsidP="00152089">
      <w:pPr>
        <w:numPr>
          <w:ilvl w:val="0"/>
          <w:numId w:val="47"/>
        </w:numPr>
        <w:jc w:val="both"/>
        <w:rPr>
          <w:sz w:val="28"/>
          <w:szCs w:val="16"/>
        </w:rPr>
      </w:pPr>
      <w:r>
        <w:rPr>
          <w:sz w:val="28"/>
          <w:szCs w:val="19"/>
        </w:rPr>
        <w:t>Гультяев</w:t>
      </w:r>
      <w:r>
        <w:rPr>
          <w:sz w:val="28"/>
          <w:szCs w:val="19"/>
          <w:lang w:val="en-US"/>
        </w:rPr>
        <w:t xml:space="preserve"> </w:t>
      </w:r>
      <w:r>
        <w:rPr>
          <w:sz w:val="28"/>
          <w:szCs w:val="19"/>
        </w:rPr>
        <w:t>А</w:t>
      </w:r>
      <w:r>
        <w:rPr>
          <w:sz w:val="28"/>
          <w:szCs w:val="19"/>
          <w:lang w:val="en-US"/>
        </w:rPr>
        <w:t>.</w:t>
      </w:r>
      <w:r>
        <w:rPr>
          <w:sz w:val="28"/>
          <w:szCs w:val="19"/>
        </w:rPr>
        <w:t>К</w:t>
      </w:r>
      <w:r>
        <w:rPr>
          <w:sz w:val="28"/>
          <w:szCs w:val="19"/>
          <w:lang w:val="en-US"/>
        </w:rPr>
        <w:t xml:space="preserve">. </w:t>
      </w:r>
      <w:r>
        <w:rPr>
          <w:sz w:val="28"/>
          <w:szCs w:val="32"/>
          <w:lang w:val="en-US"/>
        </w:rPr>
        <w:t xml:space="preserve">Project Professional 2003. </w:t>
      </w:r>
      <w:r>
        <w:rPr>
          <w:sz w:val="28"/>
          <w:szCs w:val="32"/>
        </w:rPr>
        <w:t>Управление проектами. Практическое пособие. - М.:</w:t>
      </w:r>
      <w:r>
        <w:rPr>
          <w:sz w:val="28"/>
          <w:szCs w:val="16"/>
        </w:rPr>
        <w:t xml:space="preserve">Издательство: </w:t>
      </w:r>
      <w:hyperlink r:id="rId38" w:tooltip="Издательство" w:history="1">
        <w:r>
          <w:rPr>
            <w:rStyle w:val="a3"/>
            <w:rFonts w:eastAsiaTheme="majorEastAsia"/>
            <w:sz w:val="28"/>
            <w:szCs w:val="16"/>
          </w:rPr>
          <w:t>Корона-принт</w:t>
        </w:r>
      </w:hyperlink>
      <w:r>
        <w:rPr>
          <w:sz w:val="28"/>
          <w:szCs w:val="16"/>
        </w:rPr>
        <w:t xml:space="preserve">, 2004. </w:t>
      </w:r>
    </w:p>
    <w:p w:rsidR="00A63D47" w:rsidRDefault="00A63D47" w:rsidP="00152089">
      <w:pPr>
        <w:pStyle w:val="a4"/>
        <w:numPr>
          <w:ilvl w:val="0"/>
          <w:numId w:val="47"/>
        </w:numPr>
        <w:spacing w:before="0" w:beforeAutospacing="0" w:after="0" w:afterAutospacing="0"/>
        <w:jc w:val="both"/>
        <w:rPr>
          <w:i/>
          <w:sz w:val="28"/>
          <w:szCs w:val="28"/>
        </w:rPr>
      </w:pPr>
      <w:r>
        <w:rPr>
          <w:sz w:val="28"/>
          <w:szCs w:val="28"/>
        </w:rPr>
        <w:t xml:space="preserve">Инвестиционное проектирование и формы финансирования бизнес: Учебно-консультационный семинар / Санкт-Петербургский Фонд развития бизнеса. – Владивосток, 3-4 марта 2004. </w:t>
      </w:r>
    </w:p>
    <w:p w:rsidR="00A63D47" w:rsidRDefault="00A63D47" w:rsidP="00152089">
      <w:pPr>
        <w:numPr>
          <w:ilvl w:val="0"/>
          <w:numId w:val="47"/>
        </w:numPr>
        <w:jc w:val="both"/>
        <w:rPr>
          <w:sz w:val="28"/>
        </w:rPr>
      </w:pPr>
      <w:r>
        <w:rPr>
          <w:sz w:val="28"/>
        </w:rPr>
        <w:t>Ковалев В.В. Методы оценки инвестиционных проектов. - М.: Финансы и статистика, 2001.</w:t>
      </w:r>
    </w:p>
    <w:p w:rsidR="00A63D47" w:rsidRDefault="00A63D47" w:rsidP="00152089">
      <w:pPr>
        <w:numPr>
          <w:ilvl w:val="0"/>
          <w:numId w:val="47"/>
        </w:numPr>
        <w:jc w:val="both"/>
        <w:rPr>
          <w:sz w:val="28"/>
          <w:szCs w:val="28"/>
        </w:rPr>
      </w:pPr>
      <w:r>
        <w:rPr>
          <w:sz w:val="28"/>
          <w:szCs w:val="28"/>
        </w:rPr>
        <w:t xml:space="preserve">Котляр,Б.А. Бизнес-планирование / Б.А. Котляр, Б.М. Рапопорт, Э.А. Уткин.– М.: Издательство «ЭКМОС», 2002. </w:t>
      </w:r>
    </w:p>
    <w:p w:rsidR="00A63D47" w:rsidRDefault="00A63D47" w:rsidP="00152089">
      <w:pPr>
        <w:numPr>
          <w:ilvl w:val="0"/>
          <w:numId w:val="47"/>
        </w:numPr>
        <w:jc w:val="both"/>
        <w:rPr>
          <w:sz w:val="28"/>
        </w:rPr>
      </w:pPr>
      <w:r>
        <w:rPr>
          <w:sz w:val="28"/>
        </w:rPr>
        <w:t xml:space="preserve">Кузнецова Н.В. Экономический анализ. Учебное пособие. Ч.1-2. - </w:t>
      </w:r>
      <w:r>
        <w:rPr>
          <w:sz w:val="28"/>
          <w:szCs w:val="16"/>
        </w:rPr>
        <w:t>Владивосток: Издательство ДВГУ, 2004.</w:t>
      </w:r>
    </w:p>
    <w:p w:rsidR="00A63D47" w:rsidRDefault="00A63D47" w:rsidP="00152089">
      <w:pPr>
        <w:numPr>
          <w:ilvl w:val="0"/>
          <w:numId w:val="47"/>
        </w:numPr>
        <w:jc w:val="both"/>
        <w:rPr>
          <w:sz w:val="28"/>
          <w:szCs w:val="28"/>
        </w:rPr>
      </w:pPr>
      <w:r>
        <w:rPr>
          <w:sz w:val="28"/>
          <w:szCs w:val="28"/>
        </w:rPr>
        <w:t>Лапушинский, Г.К. Планирование в условиях рынка: Учеб. пособие / Г.К.Лапушинский, А.Н. Петров. – М.: Издательско-торговая корпорация «Дашков и К</w:t>
      </w:r>
      <w:r>
        <w:rPr>
          <w:sz w:val="28"/>
          <w:szCs w:val="28"/>
          <w:vertAlign w:val="superscript"/>
        </w:rPr>
        <w:t>о</w:t>
      </w:r>
      <w:r>
        <w:rPr>
          <w:sz w:val="28"/>
          <w:szCs w:val="28"/>
        </w:rPr>
        <w:t xml:space="preserve">», 2003. </w:t>
      </w:r>
    </w:p>
    <w:p w:rsidR="00A63D47" w:rsidRDefault="00A63D47" w:rsidP="00152089">
      <w:pPr>
        <w:numPr>
          <w:ilvl w:val="0"/>
          <w:numId w:val="47"/>
        </w:numPr>
        <w:jc w:val="both"/>
        <w:rPr>
          <w:sz w:val="28"/>
          <w:szCs w:val="28"/>
        </w:rPr>
      </w:pPr>
      <w:r>
        <w:rPr>
          <w:sz w:val="28"/>
          <w:szCs w:val="28"/>
        </w:rPr>
        <w:t>Латкин, А.П. Организация инвестиционной деятельности: Учеб. пособие / А.П. Латкин. – Владивосток: ДВГУ, 2003.</w:t>
      </w:r>
    </w:p>
    <w:p w:rsidR="00A63D47" w:rsidRDefault="00A63D47" w:rsidP="00152089">
      <w:pPr>
        <w:numPr>
          <w:ilvl w:val="0"/>
          <w:numId w:val="47"/>
        </w:numPr>
        <w:jc w:val="both"/>
        <w:rPr>
          <w:sz w:val="28"/>
          <w:szCs w:val="28"/>
        </w:rPr>
      </w:pPr>
      <w:r>
        <w:rPr>
          <w:sz w:val="28"/>
          <w:szCs w:val="28"/>
        </w:rPr>
        <w:t xml:space="preserve">Любанова, Т.П. Бизнес-план. Опыт и проблемы: Учебно-практ. пособие / Т.П. Любанова, Л.В. Мясоедова, Ю.А. Олейникова. – М.: Издательство «ПРИОР», 2002. </w:t>
      </w:r>
    </w:p>
    <w:p w:rsidR="00A63D47" w:rsidRDefault="00A63D47" w:rsidP="00152089">
      <w:pPr>
        <w:numPr>
          <w:ilvl w:val="0"/>
          <w:numId w:val="47"/>
        </w:numPr>
        <w:jc w:val="both"/>
        <w:rPr>
          <w:sz w:val="28"/>
          <w:szCs w:val="28"/>
        </w:rPr>
      </w:pPr>
      <w:r>
        <w:rPr>
          <w:sz w:val="28"/>
          <w:szCs w:val="28"/>
        </w:rPr>
        <w:t xml:space="preserve">Любанова, Т.П. Бизнес-план. Опыт и проблемы: Учебно-практ. пособие / Т.П. Любанова, Л.В. Мясоедова, Ю.А. Олейникова. – М.: Издательство «ПРИОР», 2002. </w:t>
      </w:r>
    </w:p>
    <w:p w:rsidR="00A63D47" w:rsidRDefault="00A63D47" w:rsidP="00152089">
      <w:pPr>
        <w:numPr>
          <w:ilvl w:val="0"/>
          <w:numId w:val="47"/>
        </w:numPr>
        <w:jc w:val="both"/>
        <w:rPr>
          <w:sz w:val="28"/>
          <w:szCs w:val="16"/>
        </w:rPr>
      </w:pPr>
      <w:r>
        <w:rPr>
          <w:sz w:val="28"/>
          <w:szCs w:val="19"/>
        </w:rPr>
        <w:t>Мазур И.И., Шапиро В.Д., Ольдерогге</w:t>
      </w:r>
      <w:r>
        <w:rPr>
          <w:sz w:val="28"/>
          <w:szCs w:val="18"/>
        </w:rPr>
        <w:t xml:space="preserve"> </w:t>
      </w:r>
      <w:r>
        <w:rPr>
          <w:sz w:val="28"/>
          <w:szCs w:val="19"/>
        </w:rPr>
        <w:t xml:space="preserve">Н.Г. </w:t>
      </w:r>
      <w:r>
        <w:rPr>
          <w:sz w:val="28"/>
          <w:szCs w:val="32"/>
        </w:rPr>
        <w:t xml:space="preserve">Управление проектами. Учебное пособие. М.: </w:t>
      </w:r>
      <w:r>
        <w:rPr>
          <w:sz w:val="28"/>
          <w:szCs w:val="16"/>
        </w:rPr>
        <w:t xml:space="preserve">Издательство: </w:t>
      </w:r>
      <w:hyperlink r:id="rId39" w:tooltip="Издательство" w:history="1">
        <w:r>
          <w:rPr>
            <w:rStyle w:val="a3"/>
            <w:rFonts w:eastAsiaTheme="majorEastAsia"/>
            <w:sz w:val="28"/>
            <w:szCs w:val="16"/>
          </w:rPr>
          <w:t>Омега-Л</w:t>
        </w:r>
      </w:hyperlink>
      <w:r>
        <w:rPr>
          <w:sz w:val="28"/>
          <w:szCs w:val="16"/>
        </w:rPr>
        <w:t>, 2006.</w:t>
      </w:r>
    </w:p>
    <w:p w:rsidR="00A63D47" w:rsidRDefault="00A63D47" w:rsidP="00152089">
      <w:pPr>
        <w:numPr>
          <w:ilvl w:val="0"/>
          <w:numId w:val="47"/>
        </w:numPr>
        <w:jc w:val="both"/>
        <w:rPr>
          <w:sz w:val="28"/>
        </w:rPr>
      </w:pPr>
      <w:r>
        <w:rPr>
          <w:sz w:val="28"/>
          <w:szCs w:val="19"/>
        </w:rPr>
        <w:t>Мартин П., Тейт</w:t>
      </w:r>
      <w:r>
        <w:rPr>
          <w:sz w:val="28"/>
          <w:szCs w:val="18"/>
        </w:rPr>
        <w:t xml:space="preserve"> </w:t>
      </w:r>
      <w:r>
        <w:rPr>
          <w:sz w:val="28"/>
          <w:szCs w:val="19"/>
        </w:rPr>
        <w:t xml:space="preserve">К. </w:t>
      </w:r>
      <w:r>
        <w:rPr>
          <w:sz w:val="28"/>
          <w:szCs w:val="32"/>
        </w:rPr>
        <w:t xml:space="preserve">Управление проектами: </w:t>
      </w:r>
      <w:r>
        <w:rPr>
          <w:sz w:val="28"/>
          <w:szCs w:val="18"/>
          <w:lang w:val="en-US"/>
        </w:rPr>
        <w:t>Getting</w:t>
      </w:r>
      <w:r w:rsidRPr="00E46553">
        <w:rPr>
          <w:sz w:val="28"/>
          <w:szCs w:val="18"/>
        </w:rPr>
        <w:t xml:space="preserve"> </w:t>
      </w:r>
      <w:r>
        <w:rPr>
          <w:sz w:val="28"/>
          <w:szCs w:val="18"/>
          <w:lang w:val="en-US"/>
        </w:rPr>
        <w:t>Started</w:t>
      </w:r>
      <w:r w:rsidRPr="00E46553">
        <w:rPr>
          <w:sz w:val="28"/>
          <w:szCs w:val="18"/>
        </w:rPr>
        <w:t xml:space="preserve"> </w:t>
      </w:r>
      <w:r>
        <w:rPr>
          <w:sz w:val="28"/>
          <w:szCs w:val="18"/>
          <w:lang w:val="en-US"/>
        </w:rPr>
        <w:t>in</w:t>
      </w:r>
      <w:r w:rsidRPr="00E46553">
        <w:rPr>
          <w:sz w:val="28"/>
          <w:szCs w:val="18"/>
        </w:rPr>
        <w:t xml:space="preserve"> </w:t>
      </w:r>
      <w:r>
        <w:rPr>
          <w:sz w:val="28"/>
          <w:szCs w:val="18"/>
          <w:lang w:val="en-US"/>
        </w:rPr>
        <w:t>Project</w:t>
      </w:r>
      <w:r w:rsidRPr="00E46553">
        <w:rPr>
          <w:sz w:val="28"/>
          <w:szCs w:val="18"/>
        </w:rPr>
        <w:t xml:space="preserve"> </w:t>
      </w:r>
      <w:r>
        <w:rPr>
          <w:sz w:val="28"/>
          <w:szCs w:val="18"/>
          <w:lang w:val="en-US"/>
        </w:rPr>
        <w:t>Management</w:t>
      </w:r>
      <w:r>
        <w:rPr>
          <w:sz w:val="28"/>
          <w:szCs w:val="18"/>
        </w:rPr>
        <w:t xml:space="preserve">. – Спб.: </w:t>
      </w:r>
      <w:r>
        <w:rPr>
          <w:sz w:val="28"/>
          <w:szCs w:val="16"/>
        </w:rPr>
        <w:t xml:space="preserve">Издательство: </w:t>
      </w:r>
      <w:hyperlink r:id="rId40" w:tooltip="Издательство" w:history="1">
        <w:r>
          <w:rPr>
            <w:rStyle w:val="a3"/>
            <w:rFonts w:eastAsiaTheme="majorEastAsia"/>
            <w:sz w:val="28"/>
            <w:szCs w:val="16"/>
          </w:rPr>
          <w:t>Питер</w:t>
        </w:r>
      </w:hyperlink>
      <w:r>
        <w:rPr>
          <w:sz w:val="28"/>
          <w:szCs w:val="16"/>
        </w:rPr>
        <w:t>, 2006.</w:t>
      </w:r>
    </w:p>
    <w:p w:rsidR="00A63D47" w:rsidRDefault="00A63D47" w:rsidP="00152089">
      <w:pPr>
        <w:numPr>
          <w:ilvl w:val="0"/>
          <w:numId w:val="47"/>
        </w:numPr>
        <w:jc w:val="both"/>
        <w:rPr>
          <w:sz w:val="28"/>
        </w:rPr>
      </w:pPr>
      <w:r>
        <w:rPr>
          <w:sz w:val="28"/>
        </w:rPr>
        <w:t xml:space="preserve">Методические рекомендации по оценке эффективности инвестиционных проектов / В.В. Коссов, В.Н. Лившиц, А.Г. Шахназаров. М.: Экономика, 2000. </w:t>
      </w:r>
    </w:p>
    <w:p w:rsidR="00A63D47" w:rsidRDefault="00A63D47" w:rsidP="00152089">
      <w:pPr>
        <w:numPr>
          <w:ilvl w:val="0"/>
          <w:numId w:val="47"/>
        </w:numPr>
        <w:jc w:val="both"/>
        <w:rPr>
          <w:sz w:val="28"/>
          <w:szCs w:val="28"/>
        </w:rPr>
      </w:pPr>
      <w:r>
        <w:rPr>
          <w:sz w:val="28"/>
          <w:szCs w:val="28"/>
        </w:rPr>
        <w:t xml:space="preserve">Орлова, Е.Р. Бизнес-план: методика составления и анализ типовых ошибок: Учебно-практ. пособие / Е.Р. Орлова. – М.: Омега-Л, 2006. </w:t>
      </w:r>
    </w:p>
    <w:p w:rsidR="00A63D47" w:rsidRDefault="00A63D47" w:rsidP="00152089">
      <w:pPr>
        <w:numPr>
          <w:ilvl w:val="0"/>
          <w:numId w:val="47"/>
        </w:numPr>
        <w:jc w:val="both"/>
        <w:rPr>
          <w:sz w:val="28"/>
          <w:szCs w:val="28"/>
        </w:rPr>
      </w:pPr>
      <w:r>
        <w:rPr>
          <w:sz w:val="28"/>
          <w:szCs w:val="28"/>
        </w:rPr>
        <w:t xml:space="preserve">Пелих, А.С. Бизнес-план или как организовать собственный бизнес / А.С. Пелих. – М.: Ось-89, 2001. </w:t>
      </w:r>
    </w:p>
    <w:p w:rsidR="00A63D47" w:rsidRDefault="00A63D47" w:rsidP="00152089">
      <w:pPr>
        <w:numPr>
          <w:ilvl w:val="0"/>
          <w:numId w:val="47"/>
        </w:numPr>
        <w:jc w:val="both"/>
        <w:rPr>
          <w:sz w:val="28"/>
        </w:rPr>
      </w:pPr>
      <w:r>
        <w:rPr>
          <w:sz w:val="28"/>
        </w:rPr>
        <w:t xml:space="preserve">Попков В.П., Семенов В.П. Организация и финансирование инвестиций. - СПб: Питер, 2001. </w:t>
      </w:r>
    </w:p>
    <w:p w:rsidR="00A63D47" w:rsidRDefault="00A63D47" w:rsidP="00152089">
      <w:pPr>
        <w:numPr>
          <w:ilvl w:val="0"/>
          <w:numId w:val="47"/>
        </w:numPr>
        <w:jc w:val="both"/>
        <w:rPr>
          <w:sz w:val="28"/>
          <w:szCs w:val="28"/>
        </w:rPr>
      </w:pPr>
      <w:r>
        <w:rPr>
          <w:sz w:val="28"/>
          <w:szCs w:val="28"/>
        </w:rPr>
        <w:t xml:space="preserve">Попов, В.М. Бизнес-план инвестиционного проекта: Отечественный и зарубежный опыт. Современная практика и документация: Учеб. пособие / В.М. Попов, С.И. Ляптунов, Г.В. Медведев, С.Ю. Муртазалиева. – М.: Финансы и статистика, 2001. </w:t>
      </w:r>
    </w:p>
    <w:p w:rsidR="00A63D47" w:rsidRDefault="00A63D47" w:rsidP="00152089">
      <w:pPr>
        <w:numPr>
          <w:ilvl w:val="0"/>
          <w:numId w:val="47"/>
        </w:numPr>
        <w:jc w:val="both"/>
        <w:rPr>
          <w:sz w:val="28"/>
          <w:szCs w:val="28"/>
        </w:rPr>
      </w:pPr>
      <w:r>
        <w:rPr>
          <w:sz w:val="28"/>
          <w:szCs w:val="28"/>
        </w:rPr>
        <w:t>Попов, В.М. Сборник бизнес-планов с комментариями и рекомендациями / В.М. Попов и др. – М.: КноРус, Издательство ГНОМиД, 2000.</w:t>
      </w:r>
    </w:p>
    <w:p w:rsidR="00A63D47" w:rsidRDefault="00A63D47" w:rsidP="00152089">
      <w:pPr>
        <w:numPr>
          <w:ilvl w:val="0"/>
          <w:numId w:val="47"/>
        </w:numPr>
        <w:autoSpaceDE w:val="0"/>
        <w:autoSpaceDN w:val="0"/>
        <w:adjustRightInd w:val="0"/>
        <w:jc w:val="both"/>
        <w:rPr>
          <w:sz w:val="28"/>
        </w:rPr>
      </w:pPr>
      <w:r>
        <w:rPr>
          <w:sz w:val="28"/>
        </w:rPr>
        <w:t>Риск-менеджмент: Учеб./ Вяткин В.Н., Вяткин И.В., Гамза В.А.,и др.; Ред. Юргенс И. - М.: Дашков и К, 2003.</w:t>
      </w:r>
    </w:p>
    <w:p w:rsidR="00A63D47" w:rsidRDefault="00A63D47" w:rsidP="00152089">
      <w:pPr>
        <w:numPr>
          <w:ilvl w:val="0"/>
          <w:numId w:val="47"/>
        </w:numPr>
        <w:jc w:val="both"/>
        <w:rPr>
          <w:sz w:val="28"/>
        </w:rPr>
      </w:pPr>
      <w:r>
        <w:rPr>
          <w:sz w:val="28"/>
        </w:rPr>
        <w:t>Рогов М.А. Риск-менеджмент /Рогов М.А.-М.: Финансы и статистика, 2001.</w:t>
      </w:r>
    </w:p>
    <w:p w:rsidR="00A63D47" w:rsidRDefault="00A63D47" w:rsidP="00152089">
      <w:pPr>
        <w:numPr>
          <w:ilvl w:val="0"/>
          <w:numId w:val="47"/>
        </w:numPr>
        <w:jc w:val="both"/>
        <w:rPr>
          <w:sz w:val="28"/>
        </w:rPr>
      </w:pPr>
      <w:r>
        <w:rPr>
          <w:sz w:val="28"/>
        </w:rPr>
        <w:t xml:space="preserve">Товб, А.С. Управление проектами: стандарты, методы, опыт / А.С. Товб, Г.Л. Ципес. – М.: ЗАО «Олимп – Бизнес», 2003. </w:t>
      </w:r>
    </w:p>
    <w:p w:rsidR="00A63D47" w:rsidRDefault="00A63D47" w:rsidP="00152089">
      <w:pPr>
        <w:numPr>
          <w:ilvl w:val="0"/>
          <w:numId w:val="47"/>
        </w:numPr>
        <w:jc w:val="both"/>
        <w:rPr>
          <w:sz w:val="28"/>
          <w:szCs w:val="18"/>
        </w:rPr>
      </w:pPr>
      <w:r>
        <w:rPr>
          <w:sz w:val="28"/>
          <w:szCs w:val="16"/>
        </w:rPr>
        <w:t xml:space="preserve">Управление проектами. Толковый англо-русский словарь-справочник./ Под ред. В.Д. Шапиро. – М.: Высшая школа, 2000. </w:t>
      </w:r>
    </w:p>
    <w:p w:rsidR="00A63D47" w:rsidRDefault="00A63D47" w:rsidP="00152089">
      <w:pPr>
        <w:numPr>
          <w:ilvl w:val="0"/>
          <w:numId w:val="47"/>
        </w:numPr>
        <w:jc w:val="both"/>
        <w:rPr>
          <w:sz w:val="28"/>
        </w:rPr>
      </w:pPr>
      <w:r>
        <w:rPr>
          <w:sz w:val="28"/>
        </w:rPr>
        <w:t xml:space="preserve">Управление проектами/ Перев. с англ. под ред. В.Н. Фунтова – СПб.: Питер, 2004. </w:t>
      </w:r>
    </w:p>
    <w:p w:rsidR="00A63D47" w:rsidRDefault="00A63D47" w:rsidP="00152089">
      <w:pPr>
        <w:numPr>
          <w:ilvl w:val="0"/>
          <w:numId w:val="47"/>
        </w:numPr>
        <w:jc w:val="both"/>
        <w:rPr>
          <w:sz w:val="28"/>
          <w:szCs w:val="18"/>
        </w:rPr>
      </w:pPr>
      <w:r>
        <w:rPr>
          <w:sz w:val="28"/>
          <w:szCs w:val="32"/>
        </w:rPr>
        <w:t>Управление проектом. Основы проектного управления. Учебник</w:t>
      </w:r>
      <w:r>
        <w:rPr>
          <w:sz w:val="28"/>
          <w:szCs w:val="16"/>
        </w:rPr>
        <w:t xml:space="preserve">  М.: Издательство </w:t>
      </w:r>
      <w:hyperlink r:id="rId41" w:tooltip="Издательство" w:history="1">
        <w:r>
          <w:rPr>
            <w:rStyle w:val="a3"/>
            <w:rFonts w:eastAsiaTheme="majorEastAsia"/>
            <w:sz w:val="28"/>
            <w:szCs w:val="16"/>
          </w:rPr>
          <w:t>КноРус</w:t>
        </w:r>
      </w:hyperlink>
      <w:r>
        <w:rPr>
          <w:sz w:val="28"/>
          <w:szCs w:val="16"/>
        </w:rPr>
        <w:t>, 2006.</w:t>
      </w:r>
    </w:p>
    <w:p w:rsidR="00A63D47" w:rsidRDefault="00A63D47" w:rsidP="00152089">
      <w:pPr>
        <w:numPr>
          <w:ilvl w:val="0"/>
          <w:numId w:val="47"/>
        </w:numPr>
        <w:jc w:val="both"/>
        <w:rPr>
          <w:sz w:val="28"/>
        </w:rPr>
      </w:pPr>
      <w:r>
        <w:rPr>
          <w:sz w:val="28"/>
          <w:szCs w:val="19"/>
        </w:rPr>
        <w:t xml:space="preserve">Черняк В.З. </w:t>
      </w:r>
      <w:r>
        <w:rPr>
          <w:sz w:val="28"/>
          <w:szCs w:val="32"/>
        </w:rPr>
        <w:t xml:space="preserve">Управление инвестиционными проектами. </w:t>
      </w:r>
      <w:r>
        <w:rPr>
          <w:sz w:val="28"/>
          <w:szCs w:val="18"/>
        </w:rPr>
        <w:t xml:space="preserve">Серия: Профессиональный учебник: Менеджмент. – М.: </w:t>
      </w:r>
      <w:r>
        <w:rPr>
          <w:sz w:val="28"/>
          <w:szCs w:val="16"/>
        </w:rPr>
        <w:t xml:space="preserve">Издательство: </w:t>
      </w:r>
      <w:hyperlink r:id="rId42" w:tooltip="Издательство" w:history="1">
        <w:r>
          <w:rPr>
            <w:rStyle w:val="a3"/>
            <w:rFonts w:eastAsiaTheme="majorEastAsia"/>
            <w:sz w:val="28"/>
            <w:szCs w:val="16"/>
          </w:rPr>
          <w:t>Юнити-Дана</w:t>
        </w:r>
      </w:hyperlink>
      <w:r>
        <w:rPr>
          <w:sz w:val="28"/>
          <w:szCs w:val="16"/>
        </w:rPr>
        <w:t>, 2004.</w:t>
      </w:r>
    </w:p>
    <w:p w:rsidR="00A63D47" w:rsidRDefault="00A63D47" w:rsidP="00152089">
      <w:pPr>
        <w:numPr>
          <w:ilvl w:val="0"/>
          <w:numId w:val="47"/>
        </w:numPr>
        <w:jc w:val="both"/>
        <w:rPr>
          <w:sz w:val="28"/>
          <w:szCs w:val="28"/>
        </w:rPr>
      </w:pPr>
      <w:r>
        <w:rPr>
          <w:sz w:val="28"/>
          <w:szCs w:val="28"/>
        </w:rPr>
        <w:t xml:space="preserve">Чечевицина, Л.Н. Экономический анализ: Учеб. пособие / Л.Н. Чечевицина. – Ростов-на-Дону: Издательство «Феникс», 2004. </w:t>
      </w:r>
    </w:p>
    <w:p w:rsidR="00A63D47" w:rsidRDefault="00A63D47" w:rsidP="00152089">
      <w:pPr>
        <w:numPr>
          <w:ilvl w:val="0"/>
          <w:numId w:val="47"/>
        </w:numPr>
        <w:jc w:val="both"/>
        <w:rPr>
          <w:sz w:val="28"/>
        </w:rPr>
      </w:pPr>
      <w:r>
        <w:rPr>
          <w:sz w:val="28"/>
        </w:rPr>
        <w:t>Шеремет В.В., Павлюченко В. М., Шапиро В. Д. Управление инвестициями. Т.1. - М.: Высшая школа, 1998.</w:t>
      </w:r>
    </w:p>
    <w:p w:rsidR="00A63D47" w:rsidRDefault="00A63D47" w:rsidP="00A63D47">
      <w:pPr>
        <w:jc w:val="center"/>
        <w:rPr>
          <w:b/>
          <w:sz w:val="28"/>
        </w:rPr>
      </w:pPr>
    </w:p>
    <w:p w:rsidR="00A63D47" w:rsidRDefault="00A63D47" w:rsidP="00A63D47">
      <w:pPr>
        <w:pStyle w:val="34"/>
        <w:ind w:left="0"/>
        <w:jc w:val="both"/>
      </w:pPr>
    </w:p>
    <w:p w:rsidR="00A63D47" w:rsidRDefault="00A63D47" w:rsidP="00A63D47">
      <w:pPr>
        <w:pStyle w:val="34"/>
        <w:ind w:left="0"/>
        <w:jc w:val="center"/>
        <w:rPr>
          <w:b/>
          <w:sz w:val="28"/>
          <w:szCs w:val="28"/>
        </w:rPr>
      </w:pPr>
      <w:r>
        <w:rPr>
          <w:b/>
        </w:rPr>
        <w:br w:type="page"/>
      </w:r>
      <w:r>
        <w:rPr>
          <w:b/>
          <w:sz w:val="28"/>
          <w:szCs w:val="28"/>
        </w:rPr>
        <w:t xml:space="preserve">Список </w:t>
      </w:r>
      <w:r>
        <w:rPr>
          <w:b/>
          <w:sz w:val="28"/>
          <w:szCs w:val="28"/>
          <w:lang w:val="en-US"/>
        </w:rPr>
        <w:t>Internet</w:t>
      </w:r>
      <w:r>
        <w:rPr>
          <w:b/>
          <w:sz w:val="28"/>
          <w:szCs w:val="28"/>
        </w:rPr>
        <w:t>-источников</w:t>
      </w:r>
    </w:p>
    <w:p w:rsidR="00A63D47" w:rsidRDefault="00A63D47" w:rsidP="00A63D47">
      <w:pPr>
        <w:pStyle w:val="a4"/>
        <w:spacing w:before="0" w:beforeAutospacing="0" w:after="0" w:afterAutospacing="0"/>
        <w:jc w:val="both"/>
        <w:rPr>
          <w:b/>
          <w:bCs/>
          <w:sz w:val="28"/>
          <w:szCs w:val="20"/>
        </w:rPr>
      </w:pPr>
    </w:p>
    <w:p w:rsidR="00A63D47" w:rsidRDefault="00A63D47" w:rsidP="00A63D47">
      <w:pPr>
        <w:pStyle w:val="a4"/>
        <w:spacing w:before="0" w:beforeAutospacing="0" w:after="0" w:afterAutospacing="0"/>
        <w:jc w:val="both"/>
        <w:rPr>
          <w:b/>
          <w:bCs/>
          <w:sz w:val="28"/>
          <w:szCs w:val="20"/>
        </w:rPr>
      </w:pPr>
      <w:r>
        <w:rPr>
          <w:b/>
          <w:bCs/>
          <w:sz w:val="28"/>
          <w:szCs w:val="20"/>
        </w:rPr>
        <w:t>Русскоязычные ресурсы:</w:t>
      </w:r>
    </w:p>
    <w:p w:rsidR="00A63D47" w:rsidRDefault="008E246B" w:rsidP="00152089">
      <w:pPr>
        <w:numPr>
          <w:ilvl w:val="0"/>
          <w:numId w:val="48"/>
        </w:numPr>
        <w:tabs>
          <w:tab w:val="num" w:pos="0"/>
        </w:tabs>
        <w:ind w:left="0" w:firstLine="0"/>
        <w:jc w:val="both"/>
        <w:rPr>
          <w:sz w:val="28"/>
        </w:rPr>
      </w:pPr>
      <w:hyperlink r:id="rId43" w:history="1">
        <w:r w:rsidR="00A63D47">
          <w:rPr>
            <w:rStyle w:val="a3"/>
            <w:rFonts w:eastAsiaTheme="majorEastAsia"/>
            <w:sz w:val="28"/>
          </w:rPr>
          <w:t>http://www.sovnet.ru/</w:t>
        </w:r>
      </w:hyperlink>
      <w:r w:rsidR="00A63D47">
        <w:rPr>
          <w:sz w:val="28"/>
        </w:rPr>
        <w:t xml:space="preserve"> -  Официальный сайт Российской Ассоциации Управления Проектами "СОВНЕТ"</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44" w:tgtFrame="Display" w:history="1">
        <w:r w:rsidR="00A63D47">
          <w:rPr>
            <w:rStyle w:val="a3"/>
            <w:rFonts w:eastAsiaTheme="majorEastAsia"/>
            <w:sz w:val="28"/>
            <w:szCs w:val="20"/>
          </w:rPr>
          <w:t>www.projectmanagement.ru</w:t>
        </w:r>
      </w:hyperlink>
      <w:r w:rsidR="00A63D47">
        <w:rPr>
          <w:sz w:val="28"/>
          <w:szCs w:val="20"/>
        </w:rPr>
        <w:t xml:space="preserve"> - Сайт "Управление проектами в России" Департамента систем управления Проектами ЛАНИТ (A-Project). Посвящен Управлению проектами и Системам управления проектами. ЛАНИТ - авторизованный партнер Welcom Software в России и СНГ, Сертифицированный партнер Microsoft. </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45" w:tgtFrame="_blank" w:tooltip="http://www.projectplanners.ru/" w:history="1">
        <w:r w:rsidR="00A63D47">
          <w:rPr>
            <w:rStyle w:val="a3"/>
            <w:rFonts w:eastAsiaTheme="majorEastAsia"/>
            <w:sz w:val="28"/>
            <w:szCs w:val="20"/>
          </w:rPr>
          <w:t>http://www.projectplanners.ru</w:t>
        </w:r>
      </w:hyperlink>
      <w:r w:rsidR="00A63D47">
        <w:rPr>
          <w:sz w:val="28"/>
          <w:szCs w:val="20"/>
        </w:rPr>
        <w:t xml:space="preserve"> - Сайт Валерия Вязового, посвященный Управлению проектами в строительстве.</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46" w:tgtFrame="Display" w:history="1">
        <w:r w:rsidR="00A63D47">
          <w:rPr>
            <w:rStyle w:val="a3"/>
            <w:rFonts w:eastAsiaTheme="majorEastAsia"/>
            <w:sz w:val="28"/>
            <w:szCs w:val="20"/>
          </w:rPr>
          <w:t>www.pmsoft.ru</w:t>
        </w:r>
      </w:hyperlink>
      <w:r w:rsidR="00A63D47">
        <w:rPr>
          <w:sz w:val="28"/>
          <w:szCs w:val="20"/>
        </w:rPr>
        <w:t xml:space="preserve"> - Сайт компании "ПМСОФТ" - авторизованного представителя компании Primavera в России, СНГ, странах Балтии, Польши. Посвящен корпоративным системам управления проектами, опыту их разработки и внедрения. </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47" w:tgtFrame="Display" w:history="1">
        <w:r w:rsidR="00A63D47">
          <w:rPr>
            <w:rStyle w:val="a3"/>
            <w:rFonts w:eastAsiaTheme="majorEastAsia"/>
            <w:sz w:val="28"/>
            <w:szCs w:val="20"/>
          </w:rPr>
          <w:t>www.spiderproject.ru</w:t>
        </w:r>
      </w:hyperlink>
      <w:r w:rsidR="00A63D47">
        <w:rPr>
          <w:sz w:val="28"/>
          <w:szCs w:val="20"/>
        </w:rPr>
        <w:t xml:space="preserve"> - Сайт компании "Спайдер Проджект Технологии" (Россия). Консалтингая фирма по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48" w:tgtFrame="Display" w:history="1">
        <w:r w:rsidR="00A63D47">
          <w:rPr>
            <w:rStyle w:val="a3"/>
            <w:rFonts w:eastAsiaTheme="majorEastAsia"/>
            <w:sz w:val="28"/>
            <w:szCs w:val="20"/>
          </w:rPr>
          <w:t>www.pmi.ru</w:t>
        </w:r>
      </w:hyperlink>
      <w:r w:rsidR="00A63D47">
        <w:rPr>
          <w:sz w:val="28"/>
          <w:szCs w:val="20"/>
        </w:rPr>
        <w:t xml:space="preserve"> - Cайт Московского отделения Американского Института Управления Проектами </w:t>
      </w:r>
      <w:smartTag w:uri="urn:schemas-microsoft-com:office:smarttags" w:element="stockticker">
        <w:r w:rsidR="00A63D47">
          <w:rPr>
            <w:sz w:val="28"/>
            <w:szCs w:val="20"/>
          </w:rPr>
          <w:t>PMI</w:t>
        </w:r>
      </w:smartTag>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49" w:tgtFrame="Display" w:history="1">
        <w:r w:rsidR="00A63D47">
          <w:rPr>
            <w:rStyle w:val="a3"/>
            <w:rFonts w:eastAsiaTheme="majorEastAsia"/>
            <w:sz w:val="28"/>
            <w:szCs w:val="20"/>
          </w:rPr>
          <w:t>www.microsoft.com/rus/office/project</w:t>
        </w:r>
      </w:hyperlink>
      <w:r w:rsidR="00A63D47">
        <w:rPr>
          <w:sz w:val="28"/>
          <w:szCs w:val="20"/>
        </w:rPr>
        <w:t xml:space="preserve"> - Раздел на русском сервере Microsoft, посвященный Microsoft Project.</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0" w:tgtFrame="Display" w:history="1">
        <w:r w:rsidR="00A63D47">
          <w:rPr>
            <w:rStyle w:val="a3"/>
            <w:rFonts w:eastAsiaTheme="majorEastAsia"/>
            <w:sz w:val="28"/>
            <w:szCs w:val="20"/>
          </w:rPr>
          <w:t>www.pro-invest.ru/it/</w:t>
        </w:r>
      </w:hyperlink>
      <w:r w:rsidR="00A63D47">
        <w:rPr>
          <w:sz w:val="28"/>
          <w:szCs w:val="20"/>
        </w:rPr>
        <w:t xml:space="preserve"> - Сайт компании "Про-Инвест-ИТ" (Россия). Производитель ПО для Управления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1" w:tgtFrame="Display" w:history="1">
        <w:r w:rsidR="00A63D47">
          <w:rPr>
            <w:rStyle w:val="a3"/>
            <w:rFonts w:eastAsiaTheme="majorEastAsia"/>
            <w:sz w:val="28"/>
            <w:szCs w:val="20"/>
          </w:rPr>
          <w:t>http://stroy.nm.ru/project/</w:t>
        </w:r>
      </w:hyperlink>
      <w:r w:rsidR="00A63D47">
        <w:rPr>
          <w:sz w:val="28"/>
          <w:szCs w:val="20"/>
        </w:rPr>
        <w:t xml:space="preserve">  - Рубрика "Управление проектами" на сайте Института бизнеса в строительстве и управления проектом ГУУ</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2" w:tgtFrame="Display" w:history="1">
        <w:r w:rsidR="00A63D47">
          <w:rPr>
            <w:rStyle w:val="a3"/>
            <w:rFonts w:eastAsiaTheme="majorEastAsia"/>
            <w:sz w:val="28"/>
            <w:szCs w:val="20"/>
          </w:rPr>
          <w:t>www.pmprofy.ru</w:t>
        </w:r>
      </w:hyperlink>
      <w:r w:rsidR="00A63D47">
        <w:rPr>
          <w:sz w:val="28"/>
          <w:szCs w:val="20"/>
        </w:rPr>
        <w:t xml:space="preserve"> - Cайт "Профеcсионал управления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3" w:tgtFrame="Display" w:history="1">
        <w:r w:rsidR="00A63D47">
          <w:rPr>
            <w:rStyle w:val="a3"/>
            <w:rFonts w:eastAsiaTheme="majorEastAsia"/>
            <w:sz w:val="28"/>
            <w:szCs w:val="20"/>
          </w:rPr>
          <w:t>www.rillsoft.ru</w:t>
        </w:r>
      </w:hyperlink>
      <w:r w:rsidR="00A63D47">
        <w:rPr>
          <w:sz w:val="28"/>
          <w:szCs w:val="20"/>
        </w:rPr>
        <w:t xml:space="preserve"> Сайт компании "RillSoft" (Германия). Производитель ПО для Управления проектами.</w:t>
      </w:r>
    </w:p>
    <w:p w:rsidR="00A63D47" w:rsidRDefault="00A63D47" w:rsidP="00A63D47">
      <w:pPr>
        <w:pStyle w:val="a4"/>
        <w:tabs>
          <w:tab w:val="num" w:pos="0"/>
        </w:tabs>
        <w:spacing w:before="0" w:beforeAutospacing="0" w:after="0" w:afterAutospacing="0"/>
        <w:jc w:val="both"/>
        <w:rPr>
          <w:b/>
          <w:bCs/>
          <w:sz w:val="28"/>
          <w:szCs w:val="20"/>
        </w:rPr>
      </w:pPr>
    </w:p>
    <w:p w:rsidR="00A63D47" w:rsidRDefault="00A63D47" w:rsidP="00A63D47">
      <w:pPr>
        <w:pStyle w:val="a4"/>
        <w:spacing w:before="0" w:beforeAutospacing="0" w:after="0" w:afterAutospacing="0"/>
        <w:jc w:val="both"/>
        <w:rPr>
          <w:sz w:val="28"/>
          <w:szCs w:val="20"/>
        </w:rPr>
      </w:pPr>
      <w:r>
        <w:rPr>
          <w:b/>
          <w:bCs/>
          <w:sz w:val="28"/>
          <w:szCs w:val="20"/>
        </w:rPr>
        <w:t>Англоязычные ресурсы:</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4" w:tgtFrame="Display" w:history="1">
        <w:r w:rsidR="00A63D47">
          <w:rPr>
            <w:rStyle w:val="a3"/>
            <w:rFonts w:eastAsiaTheme="majorEastAsia"/>
            <w:sz w:val="28"/>
            <w:szCs w:val="20"/>
          </w:rPr>
          <w:t>www.ipma.ch</w:t>
        </w:r>
      </w:hyperlink>
      <w:r w:rsidR="00A63D47">
        <w:rPr>
          <w:sz w:val="28"/>
          <w:szCs w:val="20"/>
        </w:rPr>
        <w:t xml:space="preserve">  - Официальный сайт Международной Ассоциации Управления Проектами IPMA (Швейцария)</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5" w:tgtFrame="Display" w:history="1">
        <w:r w:rsidR="00A63D47">
          <w:rPr>
            <w:rStyle w:val="a3"/>
            <w:rFonts w:eastAsiaTheme="majorEastAsia"/>
            <w:sz w:val="28"/>
            <w:szCs w:val="20"/>
          </w:rPr>
          <w:t>www.pmi.org</w:t>
        </w:r>
      </w:hyperlink>
      <w:r w:rsidR="00A63D47">
        <w:rPr>
          <w:sz w:val="28"/>
          <w:szCs w:val="20"/>
        </w:rPr>
        <w:t xml:space="preserve">  - Официальный сайт Северо-Американского Института Управления Проектами </w:t>
      </w:r>
      <w:smartTag w:uri="urn:schemas-microsoft-com:office:smarttags" w:element="stockticker">
        <w:r w:rsidR="00A63D47">
          <w:rPr>
            <w:sz w:val="28"/>
            <w:szCs w:val="20"/>
          </w:rPr>
          <w:t>PMI</w:t>
        </w:r>
      </w:smartTag>
      <w:r w:rsidR="00A63D47">
        <w:rPr>
          <w:sz w:val="28"/>
          <w:szCs w:val="20"/>
        </w:rPr>
        <w:t xml:space="preserve"> (США)</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6" w:tgtFrame="Display" w:history="1">
        <w:r w:rsidR="00A63D47">
          <w:rPr>
            <w:rStyle w:val="a3"/>
            <w:rFonts w:eastAsiaTheme="majorEastAsia"/>
            <w:sz w:val="28"/>
            <w:szCs w:val="20"/>
          </w:rPr>
          <w:t>www.pmforum.org</w:t>
        </w:r>
      </w:hyperlink>
      <w:r w:rsidR="00A63D47">
        <w:rPr>
          <w:sz w:val="28"/>
          <w:szCs w:val="20"/>
        </w:rPr>
        <w:t xml:space="preserve"> - Глобал Форум по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7" w:tgtFrame="Display" w:history="1">
        <w:r w:rsidR="00A63D47">
          <w:rPr>
            <w:rStyle w:val="a3"/>
            <w:rFonts w:eastAsiaTheme="majorEastAsia"/>
            <w:sz w:val="28"/>
            <w:szCs w:val="20"/>
          </w:rPr>
          <w:t>www.enaa.or.jp/jpmf</w:t>
        </w:r>
      </w:hyperlink>
      <w:r w:rsidR="00A63D47">
        <w:rPr>
          <w:sz w:val="28"/>
          <w:szCs w:val="20"/>
        </w:rPr>
        <w:t xml:space="preserve">  - Японский Форум по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58" w:tgtFrame="Display" w:history="1">
        <w:r w:rsidR="00A63D47">
          <w:rPr>
            <w:rStyle w:val="a3"/>
            <w:rFonts w:eastAsiaTheme="majorEastAsia"/>
            <w:sz w:val="28"/>
            <w:szCs w:val="20"/>
          </w:rPr>
          <w:t>www.aipm.com.au</w:t>
        </w:r>
      </w:hyperlink>
      <w:r w:rsidR="00A63D47">
        <w:rPr>
          <w:sz w:val="28"/>
          <w:szCs w:val="20"/>
        </w:rPr>
        <w:t xml:space="preserve">  - Официальный сайт Австралийского Института Управления Проектами (AIPM)</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59" w:tgtFrame="Display" w:history="1">
        <w:r w:rsidR="00A63D47">
          <w:rPr>
            <w:rStyle w:val="a3"/>
            <w:rFonts w:eastAsiaTheme="majorEastAsia"/>
            <w:sz w:val="28"/>
            <w:szCs w:val="20"/>
          </w:rPr>
          <w:t>www.welcom.com</w:t>
        </w:r>
      </w:hyperlink>
      <w:r w:rsidR="00A63D47">
        <w:rPr>
          <w:sz w:val="28"/>
          <w:szCs w:val="20"/>
        </w:rPr>
        <w:t xml:space="preserve">  - Сайт компании "Welcom Software" (США). 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lang w:val="en-US"/>
        </w:rPr>
      </w:pPr>
      <w:hyperlink r:id="rId60" w:tgtFrame="Display" w:history="1">
        <w:r w:rsidR="00A63D47">
          <w:rPr>
            <w:rStyle w:val="a3"/>
            <w:rFonts w:eastAsiaTheme="majorEastAsia"/>
            <w:sz w:val="28"/>
            <w:szCs w:val="20"/>
            <w:lang w:val="en-US"/>
          </w:rPr>
          <w:t>www.icoste.org</w:t>
        </w:r>
      </w:hyperlink>
      <w:r w:rsidR="00A63D47">
        <w:rPr>
          <w:sz w:val="28"/>
          <w:szCs w:val="20"/>
          <w:lang w:val="en-US"/>
        </w:rPr>
        <w:t xml:space="preserve">  - </w:t>
      </w:r>
      <w:r w:rsidR="00A63D47">
        <w:rPr>
          <w:sz w:val="28"/>
          <w:szCs w:val="20"/>
        </w:rPr>
        <w:t>Официальный</w:t>
      </w:r>
      <w:r w:rsidR="00A63D47">
        <w:rPr>
          <w:sz w:val="28"/>
          <w:szCs w:val="20"/>
          <w:lang w:val="en-US"/>
        </w:rPr>
        <w:t xml:space="preserve"> </w:t>
      </w:r>
      <w:r w:rsidR="00A63D47">
        <w:rPr>
          <w:sz w:val="28"/>
          <w:szCs w:val="20"/>
        </w:rPr>
        <w:t>сайт</w:t>
      </w:r>
      <w:r w:rsidR="00A63D47">
        <w:rPr>
          <w:sz w:val="28"/>
          <w:szCs w:val="20"/>
          <w:lang w:val="en-US"/>
        </w:rPr>
        <w:t xml:space="preserve"> "International Cost Engineering Council"</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1" w:tgtFrame="Display" w:history="1">
        <w:r w:rsidR="00A63D47">
          <w:rPr>
            <w:rStyle w:val="a3"/>
            <w:rFonts w:eastAsiaTheme="majorEastAsia"/>
            <w:sz w:val="28"/>
            <w:szCs w:val="20"/>
          </w:rPr>
          <w:t>www.primavera.com</w:t>
        </w:r>
      </w:hyperlink>
      <w:r w:rsidR="00A63D47">
        <w:rPr>
          <w:sz w:val="28"/>
          <w:szCs w:val="20"/>
        </w:rPr>
        <w:t xml:space="preserve">  - Сайт компании “Primavera Systems” (США). 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2" w:tgtFrame="Display" w:history="1">
        <w:r w:rsidR="00A63D47">
          <w:rPr>
            <w:rStyle w:val="a3"/>
            <w:rFonts w:eastAsiaTheme="majorEastAsia"/>
            <w:sz w:val="28"/>
            <w:szCs w:val="20"/>
            <w:lang w:val="en-US"/>
          </w:rPr>
          <w:t>www.scitor.com</w:t>
        </w:r>
      </w:hyperlink>
      <w:r w:rsidR="00A63D47">
        <w:rPr>
          <w:sz w:val="28"/>
          <w:szCs w:val="20"/>
          <w:lang w:val="en-US"/>
        </w:rPr>
        <w:t xml:space="preserve">  - </w:t>
      </w:r>
      <w:r w:rsidR="00A63D47">
        <w:rPr>
          <w:sz w:val="28"/>
          <w:szCs w:val="20"/>
        </w:rPr>
        <w:t>Сайт</w:t>
      </w:r>
      <w:r w:rsidR="00A63D47">
        <w:rPr>
          <w:sz w:val="28"/>
          <w:szCs w:val="20"/>
          <w:lang w:val="en-US"/>
        </w:rPr>
        <w:t xml:space="preserve"> </w:t>
      </w:r>
      <w:r w:rsidR="00A63D47">
        <w:rPr>
          <w:sz w:val="28"/>
          <w:szCs w:val="20"/>
        </w:rPr>
        <w:t>компании</w:t>
      </w:r>
      <w:r w:rsidR="00A63D47">
        <w:rPr>
          <w:sz w:val="28"/>
          <w:szCs w:val="20"/>
          <w:lang w:val="en-US"/>
        </w:rPr>
        <w:t xml:space="preserve"> “Scitor Corporation” (</w:t>
      </w:r>
      <w:r w:rsidR="00A63D47">
        <w:rPr>
          <w:sz w:val="28"/>
          <w:szCs w:val="20"/>
        </w:rPr>
        <w:t>США</w:t>
      </w:r>
      <w:r w:rsidR="00A63D47">
        <w:rPr>
          <w:sz w:val="28"/>
          <w:szCs w:val="20"/>
          <w:lang w:val="en-US"/>
        </w:rPr>
        <w:t xml:space="preserve">). </w:t>
      </w:r>
      <w:r w:rsidR="00A63D47">
        <w:rPr>
          <w:sz w:val="28"/>
          <w:szCs w:val="20"/>
        </w:rPr>
        <w:t>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3" w:tgtFrame="Display" w:history="1">
        <w:r w:rsidR="00A63D47">
          <w:rPr>
            <w:rStyle w:val="a3"/>
            <w:rFonts w:eastAsiaTheme="majorEastAsia"/>
            <w:sz w:val="28"/>
            <w:szCs w:val="20"/>
            <w:lang w:val="en-US"/>
          </w:rPr>
          <w:t>www.artemis.com</w:t>
        </w:r>
      </w:hyperlink>
      <w:r w:rsidR="00A63D47">
        <w:rPr>
          <w:sz w:val="28"/>
          <w:szCs w:val="20"/>
          <w:lang w:val="en-US"/>
        </w:rPr>
        <w:t xml:space="preserve">  - </w:t>
      </w:r>
      <w:r w:rsidR="00A63D47">
        <w:rPr>
          <w:sz w:val="28"/>
          <w:szCs w:val="20"/>
        </w:rPr>
        <w:t>Сайт</w:t>
      </w:r>
      <w:r w:rsidR="00A63D47">
        <w:rPr>
          <w:sz w:val="28"/>
          <w:szCs w:val="20"/>
          <w:lang w:val="en-US"/>
        </w:rPr>
        <w:t xml:space="preserve"> </w:t>
      </w:r>
      <w:r w:rsidR="00A63D47">
        <w:rPr>
          <w:sz w:val="28"/>
          <w:szCs w:val="20"/>
        </w:rPr>
        <w:t>компании</w:t>
      </w:r>
      <w:r w:rsidR="00A63D47">
        <w:rPr>
          <w:sz w:val="28"/>
          <w:szCs w:val="20"/>
          <w:lang w:val="en-US"/>
        </w:rPr>
        <w:t xml:space="preserve"> “Artemis Management Systems” (</w:t>
      </w:r>
      <w:r w:rsidR="00A63D47">
        <w:rPr>
          <w:sz w:val="28"/>
          <w:szCs w:val="20"/>
        </w:rPr>
        <w:t>США</w:t>
      </w:r>
      <w:r w:rsidR="00A63D47">
        <w:rPr>
          <w:sz w:val="28"/>
          <w:szCs w:val="20"/>
          <w:lang w:val="en-US"/>
        </w:rPr>
        <w:t xml:space="preserve">). </w:t>
      </w:r>
      <w:r w:rsidR="00A63D47">
        <w:rPr>
          <w:sz w:val="28"/>
          <w:szCs w:val="20"/>
        </w:rPr>
        <w:t>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4" w:tgtFrame="Display" w:history="1">
        <w:r w:rsidR="00A63D47">
          <w:rPr>
            <w:rStyle w:val="a3"/>
            <w:rFonts w:eastAsiaTheme="majorEastAsia"/>
            <w:sz w:val="28"/>
            <w:szCs w:val="20"/>
            <w:lang w:val="en-US"/>
          </w:rPr>
          <w:t>www.amsusa.com</w:t>
        </w:r>
      </w:hyperlink>
      <w:r w:rsidR="00A63D47">
        <w:rPr>
          <w:sz w:val="28"/>
          <w:szCs w:val="20"/>
          <w:lang w:val="en-US"/>
        </w:rPr>
        <w:t xml:space="preserve">  - </w:t>
      </w:r>
      <w:r w:rsidR="00A63D47">
        <w:rPr>
          <w:sz w:val="28"/>
          <w:szCs w:val="20"/>
        </w:rPr>
        <w:t>Сайт</w:t>
      </w:r>
      <w:r w:rsidR="00A63D47">
        <w:rPr>
          <w:sz w:val="28"/>
          <w:szCs w:val="20"/>
          <w:lang w:val="en-US"/>
        </w:rPr>
        <w:t xml:space="preserve"> </w:t>
      </w:r>
      <w:r w:rsidR="00A63D47">
        <w:rPr>
          <w:sz w:val="28"/>
          <w:szCs w:val="20"/>
        </w:rPr>
        <w:t>компании</w:t>
      </w:r>
      <w:r w:rsidR="00A63D47">
        <w:rPr>
          <w:sz w:val="28"/>
          <w:szCs w:val="20"/>
          <w:lang w:val="en-US"/>
        </w:rPr>
        <w:t xml:space="preserve"> “Advanced Management Solution” (</w:t>
      </w:r>
      <w:r w:rsidR="00A63D47">
        <w:rPr>
          <w:sz w:val="28"/>
          <w:szCs w:val="20"/>
        </w:rPr>
        <w:t>США</w:t>
      </w:r>
      <w:r w:rsidR="00A63D47">
        <w:rPr>
          <w:sz w:val="28"/>
          <w:szCs w:val="20"/>
          <w:lang w:val="en-US"/>
        </w:rPr>
        <w:t xml:space="preserve">). </w:t>
      </w:r>
      <w:r w:rsidR="00A63D47">
        <w:rPr>
          <w:sz w:val="28"/>
          <w:szCs w:val="20"/>
        </w:rPr>
        <w:t>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5" w:tgtFrame="Display" w:history="1">
        <w:r w:rsidR="00A63D47">
          <w:rPr>
            <w:rStyle w:val="a3"/>
            <w:rFonts w:eastAsiaTheme="majorEastAsia"/>
            <w:sz w:val="28"/>
            <w:szCs w:val="20"/>
          </w:rPr>
          <w:t>www.planview.com</w:t>
        </w:r>
      </w:hyperlink>
      <w:r w:rsidR="00A63D47">
        <w:rPr>
          <w:sz w:val="28"/>
          <w:szCs w:val="20"/>
        </w:rPr>
        <w:t xml:space="preserve">  - Сайт компании “Planview, Inc.” (США). 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6" w:tgtFrame="Display" w:history="1">
        <w:r w:rsidR="00A63D47">
          <w:rPr>
            <w:rStyle w:val="a3"/>
            <w:rFonts w:eastAsiaTheme="majorEastAsia"/>
            <w:sz w:val="28"/>
            <w:szCs w:val="20"/>
          </w:rPr>
          <w:t>www.account4.com</w:t>
        </w:r>
      </w:hyperlink>
      <w:r w:rsidR="00A63D47">
        <w:rPr>
          <w:sz w:val="28"/>
          <w:szCs w:val="20"/>
        </w:rPr>
        <w:t xml:space="preserve"> - Сайт компании “Account4.com” (США). 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7" w:tgtFrame="Display" w:history="1">
        <w:r w:rsidR="00A63D47">
          <w:rPr>
            <w:rStyle w:val="a3"/>
            <w:rFonts w:eastAsiaTheme="majorEastAsia"/>
            <w:sz w:val="28"/>
            <w:szCs w:val="20"/>
          </w:rPr>
          <w:t>www.deltek.com</w:t>
        </w:r>
      </w:hyperlink>
      <w:r w:rsidR="00A63D47">
        <w:rPr>
          <w:sz w:val="28"/>
          <w:szCs w:val="20"/>
        </w:rPr>
        <w:t xml:space="preserve">  - Сайт компании “Deltek” (США). 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8" w:tgtFrame="Display" w:history="1">
        <w:r w:rsidR="00A63D47">
          <w:rPr>
            <w:rStyle w:val="a3"/>
            <w:rFonts w:eastAsiaTheme="majorEastAsia"/>
            <w:sz w:val="28"/>
            <w:szCs w:val="20"/>
          </w:rPr>
          <w:t>www.systencorp.com</w:t>
        </w:r>
      </w:hyperlink>
      <w:r w:rsidR="00A63D47">
        <w:rPr>
          <w:sz w:val="28"/>
          <w:szCs w:val="20"/>
        </w:rPr>
        <w:t xml:space="preserve">  - Сайт компании “Systencorp” (США). 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69" w:tgtFrame="Display" w:history="1">
        <w:r w:rsidR="00A63D47">
          <w:rPr>
            <w:rStyle w:val="a3"/>
            <w:rFonts w:eastAsiaTheme="majorEastAsia"/>
            <w:sz w:val="28"/>
            <w:szCs w:val="20"/>
          </w:rPr>
          <w:t>www.abtcorp.com</w:t>
        </w:r>
      </w:hyperlink>
      <w:r w:rsidR="00A63D47">
        <w:rPr>
          <w:sz w:val="28"/>
          <w:szCs w:val="20"/>
        </w:rPr>
        <w:t xml:space="preserve">  - Сайт компании “ABTCorporation” (США). 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rPr>
      </w:pPr>
      <w:hyperlink r:id="rId70" w:tgtFrame="Display" w:history="1">
        <w:r w:rsidR="00A63D47">
          <w:rPr>
            <w:rStyle w:val="a3"/>
            <w:rFonts w:eastAsiaTheme="majorEastAsia"/>
            <w:sz w:val="28"/>
            <w:szCs w:val="20"/>
            <w:lang w:val="en-US"/>
          </w:rPr>
          <w:t>www.superproject.com</w:t>
        </w:r>
      </w:hyperlink>
      <w:r w:rsidR="00A63D47">
        <w:rPr>
          <w:sz w:val="28"/>
          <w:szCs w:val="20"/>
          <w:lang w:val="en-US"/>
        </w:rPr>
        <w:t xml:space="preserve"> - </w:t>
      </w:r>
      <w:r w:rsidR="00A63D47">
        <w:rPr>
          <w:sz w:val="28"/>
          <w:szCs w:val="20"/>
        </w:rPr>
        <w:t>Сайт</w:t>
      </w:r>
      <w:r w:rsidR="00A63D47">
        <w:rPr>
          <w:sz w:val="28"/>
          <w:szCs w:val="20"/>
          <w:lang w:val="en-US"/>
        </w:rPr>
        <w:t xml:space="preserve"> </w:t>
      </w:r>
      <w:r w:rsidR="00A63D47">
        <w:rPr>
          <w:sz w:val="28"/>
          <w:szCs w:val="20"/>
        </w:rPr>
        <w:t>компании</w:t>
      </w:r>
      <w:r w:rsidR="00A63D47">
        <w:rPr>
          <w:sz w:val="28"/>
          <w:szCs w:val="20"/>
          <w:lang w:val="en-US"/>
        </w:rPr>
        <w:t xml:space="preserve"> “Computer Associates International Inc.” </w:t>
      </w:r>
      <w:r w:rsidR="00A63D47">
        <w:rPr>
          <w:sz w:val="28"/>
          <w:szCs w:val="20"/>
        </w:rPr>
        <w:t>(США). Производитель ПО для Управлению проектами.</w:t>
      </w:r>
    </w:p>
    <w:p w:rsidR="00A63D47" w:rsidRDefault="008E246B" w:rsidP="00152089">
      <w:pPr>
        <w:pStyle w:val="a4"/>
        <w:numPr>
          <w:ilvl w:val="0"/>
          <w:numId w:val="48"/>
        </w:numPr>
        <w:tabs>
          <w:tab w:val="num" w:pos="0"/>
        </w:tabs>
        <w:spacing w:before="0" w:beforeAutospacing="0" w:after="0" w:afterAutospacing="0"/>
        <w:ind w:left="0" w:firstLine="0"/>
        <w:jc w:val="both"/>
        <w:rPr>
          <w:sz w:val="28"/>
          <w:szCs w:val="20"/>
        </w:rPr>
      </w:pPr>
      <w:hyperlink r:id="rId71" w:tgtFrame="Display" w:history="1">
        <w:r w:rsidR="00A63D47">
          <w:rPr>
            <w:rStyle w:val="a3"/>
            <w:rFonts w:eastAsiaTheme="majorEastAsia"/>
            <w:sz w:val="28"/>
            <w:szCs w:val="20"/>
          </w:rPr>
          <w:t>www.turboproject.com</w:t>
        </w:r>
      </w:hyperlink>
      <w:r w:rsidR="00A63D47">
        <w:rPr>
          <w:sz w:val="28"/>
          <w:szCs w:val="20"/>
        </w:rPr>
        <w:t xml:space="preserve">  - Сайт компании “IMSI” (США). Производитель ПО для Управлению проектами.</w:t>
      </w:r>
    </w:p>
    <w:p w:rsidR="00A63D47" w:rsidRDefault="00A63D47" w:rsidP="00A63D47">
      <w:pPr>
        <w:spacing w:line="360" w:lineRule="auto"/>
        <w:jc w:val="both"/>
        <w:rPr>
          <w:sz w:val="28"/>
          <w:szCs w:val="28"/>
        </w:rPr>
      </w:pPr>
    </w:p>
    <w:p w:rsidR="00A63D47" w:rsidRDefault="00A63D47" w:rsidP="00A63D47">
      <w:pPr>
        <w:spacing w:line="360" w:lineRule="auto"/>
        <w:jc w:val="both"/>
        <w:rPr>
          <w:sz w:val="28"/>
          <w:szCs w:val="28"/>
        </w:rPr>
      </w:pPr>
    </w:p>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 w:rsidR="00A63D47" w:rsidRDefault="00A63D47" w:rsidP="00A63D47">
      <w:pPr>
        <w:jc w:val="center"/>
        <w:rPr>
          <w:b/>
        </w:rPr>
      </w:pPr>
    </w:p>
    <w:p w:rsidR="00A63D47" w:rsidRDefault="00A63D47" w:rsidP="00A63D47">
      <w:pPr>
        <w:jc w:val="center"/>
        <w:rPr>
          <w:b/>
        </w:rPr>
      </w:pPr>
    </w:p>
    <w:p w:rsidR="00A63D47" w:rsidRPr="008312DF" w:rsidRDefault="00A63D47" w:rsidP="00A63D47">
      <w:pPr>
        <w:pStyle w:val="1"/>
        <w:jc w:val="center"/>
        <w:rPr>
          <w:rFonts w:ascii="Times New Roman" w:hAnsi="Times New Roman" w:cs="Times New Roman"/>
          <w:sz w:val="44"/>
          <w:szCs w:val="44"/>
        </w:rPr>
      </w:pPr>
      <w:r w:rsidRPr="008312DF">
        <w:rPr>
          <w:rFonts w:ascii="Times New Roman" w:hAnsi="Times New Roman" w:cs="Times New Roman"/>
          <w:sz w:val="44"/>
          <w:szCs w:val="44"/>
        </w:rPr>
        <w:t>ПРОЕКТ</w:t>
      </w:r>
    </w:p>
    <w:p w:rsidR="00A63D47" w:rsidRDefault="00A63D47" w:rsidP="00A63D47">
      <w:pPr>
        <w:jc w:val="center"/>
        <w:rPr>
          <w:sz w:val="44"/>
        </w:rPr>
      </w:pPr>
      <w:r>
        <w:rPr>
          <w:sz w:val="44"/>
        </w:rPr>
        <w:t>БИЗНЕС-ПЛАНА</w:t>
      </w: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jc w:val="center"/>
        <w:rPr>
          <w:sz w:val="44"/>
        </w:rPr>
      </w:pPr>
      <w:r>
        <w:rPr>
          <w:sz w:val="44"/>
        </w:rPr>
        <w:t>СОСТАВЛЕН:</w:t>
      </w: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jc w:val="center"/>
        <w:rPr>
          <w:sz w:val="44"/>
        </w:rPr>
      </w:pPr>
      <w:r>
        <w:rPr>
          <w:sz w:val="44"/>
        </w:rPr>
        <w:t>НАЗВАНИЕ КОМПАНИИ:</w:t>
      </w: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44"/>
        </w:rPr>
      </w:pPr>
    </w:p>
    <w:p w:rsidR="00A63D47" w:rsidRDefault="00A63D47" w:rsidP="00A63D47">
      <w:pPr>
        <w:rPr>
          <w:sz w:val="28"/>
        </w:rPr>
      </w:pPr>
      <w:r>
        <w:rPr>
          <w:sz w:val="28"/>
        </w:rPr>
        <w:t xml:space="preserve">Место: </w:t>
      </w:r>
    </w:p>
    <w:p w:rsidR="00A63D47" w:rsidRDefault="00A63D47" w:rsidP="00A63D47">
      <w:pPr>
        <w:rPr>
          <w:sz w:val="28"/>
        </w:rPr>
      </w:pPr>
    </w:p>
    <w:p w:rsidR="00A63D47" w:rsidRDefault="00A63D47" w:rsidP="00A63D47">
      <w:pPr>
        <w:rPr>
          <w:sz w:val="28"/>
        </w:rPr>
      </w:pPr>
    </w:p>
    <w:p w:rsidR="00A63D47" w:rsidRDefault="00A63D47" w:rsidP="00A63D47">
      <w:pPr>
        <w:rPr>
          <w:sz w:val="28"/>
        </w:rPr>
      </w:pPr>
      <w:r>
        <w:rPr>
          <w:sz w:val="28"/>
        </w:rPr>
        <w:t>Дата:</w:t>
      </w:r>
    </w:p>
    <w:p w:rsidR="00A63D47" w:rsidRDefault="00A63D47" w:rsidP="00A63D47">
      <w:pPr>
        <w:pStyle w:val="2"/>
        <w:rPr>
          <w:sz w:val="40"/>
        </w:rPr>
      </w:pPr>
      <w:r>
        <w:rPr>
          <w:sz w:val="40"/>
        </w:rPr>
        <w:t>РЕЗЮМЕ</w:t>
      </w:r>
    </w:p>
    <w:p w:rsidR="00A63D47" w:rsidRDefault="00A63D47" w:rsidP="00A63D47">
      <w:pPr>
        <w:jc w:val="center"/>
        <w:rPr>
          <w:sz w:val="44"/>
        </w:rPr>
      </w:pPr>
    </w:p>
    <w:p w:rsidR="00A63D47" w:rsidRDefault="00A63D47" w:rsidP="00152089">
      <w:pPr>
        <w:numPr>
          <w:ilvl w:val="0"/>
          <w:numId w:val="80"/>
        </w:numPr>
        <w:rPr>
          <w:sz w:val="28"/>
        </w:rPr>
      </w:pPr>
      <w:r>
        <w:rPr>
          <w:sz w:val="28"/>
        </w:rPr>
        <w:t>Краткое описание проекта.</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0"/>
        </w:numPr>
        <w:rPr>
          <w:sz w:val="28"/>
        </w:rPr>
      </w:pPr>
      <w:r>
        <w:rPr>
          <w:sz w:val="28"/>
        </w:rPr>
        <w:t>Цель и задачи проекта.</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0"/>
        </w:numPr>
        <w:rPr>
          <w:sz w:val="28"/>
        </w:rPr>
      </w:pPr>
      <w:r>
        <w:rPr>
          <w:sz w:val="28"/>
        </w:rPr>
        <w:t>Краткая характеристика предпринимателя.</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0"/>
        </w:numPr>
        <w:rPr>
          <w:sz w:val="28"/>
        </w:rPr>
      </w:pPr>
      <w:r>
        <w:rPr>
          <w:sz w:val="28"/>
        </w:rPr>
        <w:t>Юридический статус предприятия (краткие данные о предприятии, организационно-правовая форма, адрес)</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0"/>
        </w:numPr>
        <w:rPr>
          <w:sz w:val="28"/>
        </w:rPr>
      </w:pPr>
      <w:r>
        <w:rPr>
          <w:sz w:val="28"/>
        </w:rPr>
        <w:t>Финансовый анализ проекта.</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0"/>
        </w:numPr>
        <w:rPr>
          <w:sz w:val="28"/>
        </w:rPr>
      </w:pPr>
      <w:r>
        <w:rPr>
          <w:sz w:val="28"/>
        </w:rPr>
        <w:t>Вклад проекта в экономику.</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0"/>
        </w:numPr>
        <w:rPr>
          <w:sz w:val="28"/>
        </w:rPr>
      </w:pPr>
      <w:r>
        <w:rPr>
          <w:sz w:val="28"/>
        </w:rPr>
        <w:t>Термины и определения, используемые в тексте.</w:t>
      </w:r>
    </w:p>
    <w:p w:rsidR="00A63D47" w:rsidRDefault="00A63D47" w:rsidP="00A63D47">
      <w:pPr>
        <w:rPr>
          <w:sz w:val="28"/>
        </w:rPr>
      </w:pPr>
    </w:p>
    <w:p w:rsidR="00A63D47" w:rsidRDefault="00A63D47" w:rsidP="00A63D47">
      <w:pPr>
        <w:rPr>
          <w:sz w:val="28"/>
        </w:rPr>
      </w:pPr>
    </w:p>
    <w:p w:rsidR="00A63D47" w:rsidRDefault="00A63D47" w:rsidP="00A63D47">
      <w:pPr>
        <w:pStyle w:val="1"/>
        <w:jc w:val="center"/>
        <w:rPr>
          <w:sz w:val="40"/>
        </w:rPr>
      </w:pPr>
      <w:r>
        <w:rPr>
          <w:sz w:val="40"/>
        </w:rPr>
        <w:t>1. ПЛАН МАРКЕТИНГА</w:t>
      </w:r>
    </w:p>
    <w:p w:rsidR="00A63D47" w:rsidRDefault="00A63D47" w:rsidP="00A63D47">
      <w:pPr>
        <w:rPr>
          <w:sz w:val="28"/>
        </w:rPr>
      </w:pPr>
    </w:p>
    <w:p w:rsidR="00A63D47" w:rsidRDefault="00A63D47" w:rsidP="00A63D47">
      <w:pPr>
        <w:rPr>
          <w:sz w:val="28"/>
        </w:rPr>
      </w:pPr>
    </w:p>
    <w:p w:rsidR="00A63D47" w:rsidRDefault="00A63D47" w:rsidP="00152089">
      <w:pPr>
        <w:numPr>
          <w:ilvl w:val="0"/>
          <w:numId w:val="81"/>
        </w:numPr>
        <w:rPr>
          <w:sz w:val="28"/>
        </w:rPr>
      </w:pPr>
      <w:r>
        <w:rPr>
          <w:sz w:val="28"/>
        </w:rPr>
        <w:t>Описание услуги.</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1"/>
        </w:numPr>
        <w:rPr>
          <w:sz w:val="28"/>
        </w:rPr>
      </w:pPr>
      <w:r>
        <w:rPr>
          <w:sz w:val="28"/>
        </w:rPr>
        <w:t>Сравнение предоставляемой услуги с услугами конкурентов.</w:t>
      </w:r>
    </w:p>
    <w:p w:rsidR="00A63D47" w:rsidRDefault="00A63D47" w:rsidP="00A63D47">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843"/>
        <w:gridCol w:w="1842"/>
        <w:gridCol w:w="1843"/>
      </w:tblGrid>
      <w:tr w:rsidR="00A63D47" w:rsidTr="00712748">
        <w:tc>
          <w:tcPr>
            <w:tcW w:w="3794" w:type="dxa"/>
          </w:tcPr>
          <w:p w:rsidR="00A63D47" w:rsidRDefault="00A63D47" w:rsidP="00712748">
            <w:pPr>
              <w:rPr>
                <w:sz w:val="28"/>
              </w:rPr>
            </w:pPr>
            <w:r>
              <w:rPr>
                <w:sz w:val="28"/>
              </w:rPr>
              <w:t>Критерий</w:t>
            </w:r>
          </w:p>
        </w:tc>
        <w:tc>
          <w:tcPr>
            <w:tcW w:w="1843" w:type="dxa"/>
          </w:tcPr>
          <w:p w:rsidR="00A63D47" w:rsidRDefault="00A63D47" w:rsidP="00712748">
            <w:pPr>
              <w:rPr>
                <w:sz w:val="28"/>
              </w:rPr>
            </w:pPr>
            <w:r>
              <w:rPr>
                <w:sz w:val="28"/>
              </w:rPr>
              <w:t>Собств. гостиница</w:t>
            </w:r>
          </w:p>
        </w:tc>
        <w:tc>
          <w:tcPr>
            <w:tcW w:w="1842" w:type="dxa"/>
          </w:tcPr>
          <w:p w:rsidR="00A63D47" w:rsidRDefault="00A63D47" w:rsidP="00712748">
            <w:pPr>
              <w:rPr>
                <w:sz w:val="28"/>
              </w:rPr>
            </w:pPr>
            <w:r>
              <w:rPr>
                <w:sz w:val="28"/>
              </w:rPr>
              <w:t>Конкурент 1</w:t>
            </w:r>
          </w:p>
        </w:tc>
        <w:tc>
          <w:tcPr>
            <w:tcW w:w="1843" w:type="dxa"/>
          </w:tcPr>
          <w:p w:rsidR="00A63D47" w:rsidRDefault="00A63D47" w:rsidP="00712748">
            <w:pPr>
              <w:rPr>
                <w:sz w:val="28"/>
              </w:rPr>
            </w:pPr>
            <w:r>
              <w:rPr>
                <w:sz w:val="28"/>
              </w:rPr>
              <w:t>Конкурент 2</w:t>
            </w:r>
          </w:p>
        </w:tc>
      </w:tr>
      <w:tr w:rsidR="00A63D47" w:rsidTr="00712748">
        <w:tc>
          <w:tcPr>
            <w:tcW w:w="3794" w:type="dxa"/>
          </w:tcPr>
          <w:p w:rsidR="00A63D47" w:rsidRDefault="00A63D47" w:rsidP="00712748">
            <w:pPr>
              <w:rPr>
                <w:sz w:val="28"/>
              </w:rPr>
            </w:pPr>
            <w:r>
              <w:rPr>
                <w:sz w:val="28"/>
              </w:rPr>
              <w:t>Цена</w:t>
            </w:r>
          </w:p>
        </w:tc>
        <w:tc>
          <w:tcPr>
            <w:tcW w:w="1843" w:type="dxa"/>
          </w:tcPr>
          <w:p w:rsidR="00A63D47" w:rsidRDefault="00A63D47" w:rsidP="00712748">
            <w:pPr>
              <w:rPr>
                <w:sz w:val="28"/>
              </w:rPr>
            </w:pPr>
          </w:p>
        </w:tc>
        <w:tc>
          <w:tcPr>
            <w:tcW w:w="1842" w:type="dxa"/>
          </w:tcPr>
          <w:p w:rsidR="00A63D47" w:rsidRDefault="00A63D47" w:rsidP="00712748">
            <w:pPr>
              <w:rPr>
                <w:sz w:val="28"/>
              </w:rPr>
            </w:pPr>
          </w:p>
        </w:tc>
        <w:tc>
          <w:tcPr>
            <w:tcW w:w="1843" w:type="dxa"/>
          </w:tcPr>
          <w:p w:rsidR="00A63D47" w:rsidRDefault="00A63D47" w:rsidP="00712748">
            <w:pPr>
              <w:rPr>
                <w:sz w:val="28"/>
              </w:rPr>
            </w:pPr>
          </w:p>
        </w:tc>
      </w:tr>
      <w:tr w:rsidR="00A63D47" w:rsidTr="00712748">
        <w:tc>
          <w:tcPr>
            <w:tcW w:w="3794" w:type="dxa"/>
          </w:tcPr>
          <w:p w:rsidR="00A63D47" w:rsidRDefault="00A63D47" w:rsidP="00712748">
            <w:pPr>
              <w:rPr>
                <w:sz w:val="28"/>
              </w:rPr>
            </w:pPr>
            <w:r>
              <w:rPr>
                <w:sz w:val="28"/>
              </w:rPr>
              <w:t xml:space="preserve">Качество </w:t>
            </w:r>
          </w:p>
        </w:tc>
        <w:tc>
          <w:tcPr>
            <w:tcW w:w="1843" w:type="dxa"/>
          </w:tcPr>
          <w:p w:rsidR="00A63D47" w:rsidRDefault="00A63D47" w:rsidP="00712748">
            <w:pPr>
              <w:rPr>
                <w:sz w:val="28"/>
              </w:rPr>
            </w:pPr>
          </w:p>
        </w:tc>
        <w:tc>
          <w:tcPr>
            <w:tcW w:w="1842" w:type="dxa"/>
          </w:tcPr>
          <w:p w:rsidR="00A63D47" w:rsidRDefault="00A63D47" w:rsidP="00712748">
            <w:pPr>
              <w:rPr>
                <w:sz w:val="28"/>
              </w:rPr>
            </w:pPr>
          </w:p>
        </w:tc>
        <w:tc>
          <w:tcPr>
            <w:tcW w:w="1843" w:type="dxa"/>
          </w:tcPr>
          <w:p w:rsidR="00A63D47" w:rsidRDefault="00A63D47" w:rsidP="00712748">
            <w:pPr>
              <w:rPr>
                <w:sz w:val="28"/>
              </w:rPr>
            </w:pPr>
          </w:p>
        </w:tc>
      </w:tr>
      <w:tr w:rsidR="00A63D47" w:rsidTr="00712748">
        <w:tc>
          <w:tcPr>
            <w:tcW w:w="3794" w:type="dxa"/>
          </w:tcPr>
          <w:p w:rsidR="00A63D47" w:rsidRDefault="00A63D47" w:rsidP="00712748">
            <w:pPr>
              <w:rPr>
                <w:sz w:val="28"/>
              </w:rPr>
            </w:pPr>
            <w:r>
              <w:rPr>
                <w:sz w:val="28"/>
              </w:rPr>
              <w:t>Сервис</w:t>
            </w:r>
          </w:p>
        </w:tc>
        <w:tc>
          <w:tcPr>
            <w:tcW w:w="1843" w:type="dxa"/>
          </w:tcPr>
          <w:p w:rsidR="00A63D47" w:rsidRDefault="00A63D47" w:rsidP="00712748">
            <w:pPr>
              <w:rPr>
                <w:sz w:val="28"/>
              </w:rPr>
            </w:pPr>
          </w:p>
        </w:tc>
        <w:tc>
          <w:tcPr>
            <w:tcW w:w="1842" w:type="dxa"/>
          </w:tcPr>
          <w:p w:rsidR="00A63D47" w:rsidRDefault="00A63D47" w:rsidP="00712748">
            <w:pPr>
              <w:rPr>
                <w:sz w:val="28"/>
              </w:rPr>
            </w:pPr>
          </w:p>
        </w:tc>
        <w:tc>
          <w:tcPr>
            <w:tcW w:w="1843" w:type="dxa"/>
          </w:tcPr>
          <w:p w:rsidR="00A63D47" w:rsidRDefault="00A63D47" w:rsidP="00712748">
            <w:pPr>
              <w:rPr>
                <w:sz w:val="28"/>
              </w:rPr>
            </w:pPr>
          </w:p>
        </w:tc>
      </w:tr>
      <w:tr w:rsidR="00A63D47" w:rsidTr="00712748">
        <w:tc>
          <w:tcPr>
            <w:tcW w:w="3794" w:type="dxa"/>
          </w:tcPr>
          <w:p w:rsidR="00A63D47" w:rsidRDefault="00A63D47" w:rsidP="00712748">
            <w:pPr>
              <w:rPr>
                <w:sz w:val="28"/>
              </w:rPr>
            </w:pPr>
            <w:r>
              <w:rPr>
                <w:sz w:val="28"/>
              </w:rPr>
              <w:t xml:space="preserve">Месторасположение </w:t>
            </w:r>
          </w:p>
        </w:tc>
        <w:tc>
          <w:tcPr>
            <w:tcW w:w="1843" w:type="dxa"/>
          </w:tcPr>
          <w:p w:rsidR="00A63D47" w:rsidRDefault="00A63D47" w:rsidP="00712748">
            <w:pPr>
              <w:rPr>
                <w:sz w:val="28"/>
              </w:rPr>
            </w:pPr>
          </w:p>
        </w:tc>
        <w:tc>
          <w:tcPr>
            <w:tcW w:w="1842" w:type="dxa"/>
          </w:tcPr>
          <w:p w:rsidR="00A63D47" w:rsidRDefault="00A63D47" w:rsidP="00712748">
            <w:pPr>
              <w:rPr>
                <w:sz w:val="28"/>
              </w:rPr>
            </w:pPr>
          </w:p>
        </w:tc>
        <w:tc>
          <w:tcPr>
            <w:tcW w:w="1843" w:type="dxa"/>
          </w:tcPr>
          <w:p w:rsidR="00A63D47" w:rsidRDefault="00A63D47" w:rsidP="00712748">
            <w:pPr>
              <w:rPr>
                <w:sz w:val="28"/>
              </w:rPr>
            </w:pPr>
          </w:p>
        </w:tc>
      </w:tr>
      <w:tr w:rsidR="00A63D47" w:rsidTr="00712748">
        <w:tc>
          <w:tcPr>
            <w:tcW w:w="3794" w:type="dxa"/>
          </w:tcPr>
          <w:p w:rsidR="00A63D47" w:rsidRDefault="00A63D47" w:rsidP="00712748">
            <w:pPr>
              <w:rPr>
                <w:sz w:val="28"/>
              </w:rPr>
            </w:pPr>
            <w:r>
              <w:rPr>
                <w:sz w:val="28"/>
              </w:rPr>
              <w:t xml:space="preserve">Оборудование </w:t>
            </w:r>
          </w:p>
        </w:tc>
        <w:tc>
          <w:tcPr>
            <w:tcW w:w="1843" w:type="dxa"/>
          </w:tcPr>
          <w:p w:rsidR="00A63D47" w:rsidRDefault="00A63D47" w:rsidP="00712748">
            <w:pPr>
              <w:rPr>
                <w:sz w:val="28"/>
              </w:rPr>
            </w:pPr>
          </w:p>
        </w:tc>
        <w:tc>
          <w:tcPr>
            <w:tcW w:w="1842" w:type="dxa"/>
          </w:tcPr>
          <w:p w:rsidR="00A63D47" w:rsidRDefault="00A63D47" w:rsidP="00712748">
            <w:pPr>
              <w:rPr>
                <w:sz w:val="28"/>
              </w:rPr>
            </w:pPr>
          </w:p>
        </w:tc>
        <w:tc>
          <w:tcPr>
            <w:tcW w:w="1843" w:type="dxa"/>
          </w:tcPr>
          <w:p w:rsidR="00A63D47" w:rsidRDefault="00A63D47" w:rsidP="00712748">
            <w:pPr>
              <w:rPr>
                <w:sz w:val="28"/>
              </w:rPr>
            </w:pPr>
          </w:p>
        </w:tc>
      </w:tr>
      <w:tr w:rsidR="00A63D47" w:rsidTr="00712748">
        <w:tc>
          <w:tcPr>
            <w:tcW w:w="3794" w:type="dxa"/>
          </w:tcPr>
          <w:p w:rsidR="00A63D47" w:rsidRDefault="00A63D47" w:rsidP="00712748">
            <w:pPr>
              <w:rPr>
                <w:sz w:val="28"/>
              </w:rPr>
            </w:pPr>
            <w:r>
              <w:rPr>
                <w:sz w:val="28"/>
              </w:rPr>
              <w:t xml:space="preserve">Безопасность </w:t>
            </w:r>
          </w:p>
        </w:tc>
        <w:tc>
          <w:tcPr>
            <w:tcW w:w="1843" w:type="dxa"/>
          </w:tcPr>
          <w:p w:rsidR="00A63D47" w:rsidRDefault="00A63D47" w:rsidP="00712748">
            <w:pPr>
              <w:rPr>
                <w:sz w:val="28"/>
              </w:rPr>
            </w:pPr>
          </w:p>
        </w:tc>
        <w:tc>
          <w:tcPr>
            <w:tcW w:w="1842" w:type="dxa"/>
          </w:tcPr>
          <w:p w:rsidR="00A63D47" w:rsidRDefault="00A63D47" w:rsidP="00712748">
            <w:pPr>
              <w:rPr>
                <w:sz w:val="28"/>
              </w:rPr>
            </w:pPr>
          </w:p>
        </w:tc>
        <w:tc>
          <w:tcPr>
            <w:tcW w:w="1843" w:type="dxa"/>
          </w:tcPr>
          <w:p w:rsidR="00A63D47" w:rsidRDefault="00A63D47" w:rsidP="00712748">
            <w:pPr>
              <w:rPr>
                <w:sz w:val="28"/>
              </w:rPr>
            </w:pPr>
          </w:p>
        </w:tc>
      </w:tr>
    </w:tbl>
    <w:p w:rsidR="00A63D47" w:rsidRDefault="00A63D47" w:rsidP="00A63D47">
      <w:pPr>
        <w:rPr>
          <w:sz w:val="28"/>
        </w:rPr>
      </w:pPr>
    </w:p>
    <w:p w:rsidR="00A63D47" w:rsidRDefault="00A63D47" w:rsidP="00152089">
      <w:pPr>
        <w:numPr>
          <w:ilvl w:val="0"/>
          <w:numId w:val="81"/>
        </w:numPr>
        <w:rPr>
          <w:sz w:val="28"/>
        </w:rPr>
      </w:pPr>
      <w:r>
        <w:rPr>
          <w:sz w:val="28"/>
        </w:rPr>
        <w:t>Сегмент рынка (клиенты)</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1"/>
        </w:numPr>
        <w:rPr>
          <w:sz w:val="28"/>
        </w:rPr>
      </w:pPr>
      <w:r>
        <w:rPr>
          <w:sz w:val="28"/>
        </w:rPr>
        <w:t xml:space="preserve">Общая величина спроса. </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1"/>
        </w:numPr>
        <w:rPr>
          <w:sz w:val="28"/>
        </w:rPr>
      </w:pPr>
      <w:r>
        <w:rPr>
          <w:sz w:val="28"/>
        </w:rPr>
        <w:t>Цена услуги.</w:t>
      </w:r>
    </w:p>
    <w:p w:rsidR="00A63D47" w:rsidRDefault="00A63D47" w:rsidP="00A63D47">
      <w:pPr>
        <w:rPr>
          <w:sz w:val="28"/>
        </w:rPr>
      </w:pPr>
      <w:r>
        <w:rPr>
          <w:sz w:val="28"/>
        </w:rPr>
        <w:t xml:space="preserve"> </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1"/>
        </w:numPr>
        <w:rPr>
          <w:sz w:val="28"/>
        </w:rPr>
      </w:pPr>
      <w:r>
        <w:rPr>
          <w:sz w:val="28"/>
        </w:rPr>
        <w:t>Прогноз объема продаж.</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1"/>
        </w:numPr>
        <w:rPr>
          <w:sz w:val="28"/>
        </w:rPr>
      </w:pPr>
      <w:r>
        <w:rPr>
          <w:sz w:val="28"/>
        </w:rPr>
        <w:t>Средства маркетинга (реклама, сбыт).</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1"/>
        </w:numPr>
        <w:rPr>
          <w:sz w:val="28"/>
        </w:rPr>
      </w:pPr>
      <w:r>
        <w:rPr>
          <w:sz w:val="28"/>
        </w:rPr>
        <w:t>Стратегии маркетинга.</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1"/>
        </w:numPr>
        <w:rPr>
          <w:sz w:val="28"/>
        </w:rPr>
      </w:pPr>
      <w:r>
        <w:rPr>
          <w:sz w:val="28"/>
        </w:rPr>
        <w:t>Бюджет маркетинга.</w:t>
      </w:r>
    </w:p>
    <w:p w:rsidR="00A63D47" w:rsidRDefault="00A63D47" w:rsidP="00A63D47">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410"/>
      </w:tblGrid>
      <w:tr w:rsidR="00A63D47" w:rsidTr="00712748">
        <w:tc>
          <w:tcPr>
            <w:tcW w:w="5920" w:type="dxa"/>
          </w:tcPr>
          <w:p w:rsidR="00A63D47" w:rsidRDefault="00A63D47" w:rsidP="00712748">
            <w:pPr>
              <w:rPr>
                <w:sz w:val="28"/>
              </w:rPr>
            </w:pPr>
            <w:r>
              <w:rPr>
                <w:sz w:val="28"/>
              </w:rPr>
              <w:t>Статья затрат</w:t>
            </w:r>
          </w:p>
        </w:tc>
        <w:tc>
          <w:tcPr>
            <w:tcW w:w="2410" w:type="dxa"/>
          </w:tcPr>
          <w:p w:rsidR="00A63D47" w:rsidRDefault="00A63D47" w:rsidP="00712748">
            <w:pPr>
              <w:rPr>
                <w:sz w:val="28"/>
              </w:rPr>
            </w:pPr>
            <w:r>
              <w:rPr>
                <w:sz w:val="28"/>
              </w:rPr>
              <w:t>Сумма расходов</w:t>
            </w:r>
          </w:p>
        </w:tc>
      </w:tr>
      <w:tr w:rsidR="00A63D47" w:rsidTr="00712748">
        <w:tc>
          <w:tcPr>
            <w:tcW w:w="5920" w:type="dxa"/>
          </w:tcPr>
          <w:p w:rsidR="00A63D47" w:rsidRDefault="00A63D47" w:rsidP="00712748">
            <w:pPr>
              <w:rPr>
                <w:sz w:val="28"/>
              </w:rPr>
            </w:pPr>
          </w:p>
        </w:tc>
        <w:tc>
          <w:tcPr>
            <w:tcW w:w="2410" w:type="dxa"/>
          </w:tcPr>
          <w:p w:rsidR="00A63D47" w:rsidRDefault="00A63D47" w:rsidP="00712748">
            <w:pPr>
              <w:rPr>
                <w:sz w:val="28"/>
              </w:rPr>
            </w:pPr>
          </w:p>
        </w:tc>
      </w:tr>
      <w:tr w:rsidR="00A63D47" w:rsidTr="00712748">
        <w:tc>
          <w:tcPr>
            <w:tcW w:w="5920" w:type="dxa"/>
          </w:tcPr>
          <w:p w:rsidR="00A63D47" w:rsidRDefault="00A63D47" w:rsidP="00712748">
            <w:pPr>
              <w:rPr>
                <w:sz w:val="28"/>
              </w:rPr>
            </w:pPr>
          </w:p>
        </w:tc>
        <w:tc>
          <w:tcPr>
            <w:tcW w:w="2410" w:type="dxa"/>
          </w:tcPr>
          <w:p w:rsidR="00A63D47" w:rsidRDefault="00A63D47" w:rsidP="00712748">
            <w:pPr>
              <w:rPr>
                <w:sz w:val="28"/>
              </w:rPr>
            </w:pPr>
          </w:p>
        </w:tc>
      </w:tr>
      <w:tr w:rsidR="00A63D47" w:rsidTr="00712748">
        <w:tc>
          <w:tcPr>
            <w:tcW w:w="5920" w:type="dxa"/>
          </w:tcPr>
          <w:p w:rsidR="00A63D47" w:rsidRDefault="00A63D47" w:rsidP="00712748">
            <w:pPr>
              <w:rPr>
                <w:sz w:val="28"/>
              </w:rPr>
            </w:pPr>
          </w:p>
        </w:tc>
        <w:tc>
          <w:tcPr>
            <w:tcW w:w="2410" w:type="dxa"/>
          </w:tcPr>
          <w:p w:rsidR="00A63D47" w:rsidRDefault="00A63D47" w:rsidP="00712748">
            <w:pPr>
              <w:rPr>
                <w:sz w:val="28"/>
              </w:rPr>
            </w:pPr>
          </w:p>
        </w:tc>
      </w:tr>
      <w:tr w:rsidR="00A63D47" w:rsidTr="00712748">
        <w:tc>
          <w:tcPr>
            <w:tcW w:w="5920" w:type="dxa"/>
          </w:tcPr>
          <w:p w:rsidR="00A63D47" w:rsidRDefault="00A63D47" w:rsidP="00712748">
            <w:pPr>
              <w:rPr>
                <w:sz w:val="28"/>
              </w:rPr>
            </w:pPr>
          </w:p>
        </w:tc>
        <w:tc>
          <w:tcPr>
            <w:tcW w:w="2410" w:type="dxa"/>
          </w:tcPr>
          <w:p w:rsidR="00A63D47" w:rsidRDefault="00A63D47" w:rsidP="00712748">
            <w:pPr>
              <w:rPr>
                <w:sz w:val="28"/>
              </w:rPr>
            </w:pPr>
          </w:p>
        </w:tc>
      </w:tr>
      <w:tr w:rsidR="00A63D47" w:rsidTr="00712748">
        <w:tc>
          <w:tcPr>
            <w:tcW w:w="5920" w:type="dxa"/>
          </w:tcPr>
          <w:p w:rsidR="00A63D47" w:rsidRDefault="00A63D47" w:rsidP="00712748">
            <w:pPr>
              <w:pStyle w:val="3"/>
            </w:pPr>
          </w:p>
        </w:tc>
        <w:tc>
          <w:tcPr>
            <w:tcW w:w="2410" w:type="dxa"/>
          </w:tcPr>
          <w:p w:rsidR="00A63D47" w:rsidRDefault="00A63D47" w:rsidP="00712748">
            <w:pPr>
              <w:rPr>
                <w:sz w:val="28"/>
              </w:rPr>
            </w:pPr>
          </w:p>
        </w:tc>
      </w:tr>
    </w:tbl>
    <w:p w:rsidR="00A63D47" w:rsidRDefault="00A63D47" w:rsidP="00A63D47">
      <w:pPr>
        <w:rPr>
          <w:sz w:val="28"/>
        </w:rPr>
      </w:pPr>
      <w:r>
        <w:rPr>
          <w:sz w:val="28"/>
        </w:rPr>
        <w:t xml:space="preserve">                                                                  Итого:</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rPr>
          <w:sz w:val="32"/>
        </w:rPr>
      </w:pPr>
    </w:p>
    <w:p w:rsidR="00A63D47" w:rsidRDefault="00A63D47" w:rsidP="00A63D47">
      <w:pPr>
        <w:jc w:val="center"/>
        <w:rPr>
          <w:sz w:val="40"/>
        </w:rPr>
      </w:pPr>
      <w:r>
        <w:rPr>
          <w:sz w:val="40"/>
        </w:rPr>
        <w:t>2. ПЛАН ПРОИЗВОДСТВА</w:t>
      </w:r>
    </w:p>
    <w:p w:rsidR="00A63D47" w:rsidRDefault="00A63D47" w:rsidP="00A63D47">
      <w:pPr>
        <w:jc w:val="center"/>
        <w:rPr>
          <w:sz w:val="44"/>
        </w:rPr>
      </w:pPr>
    </w:p>
    <w:p w:rsidR="00A63D47" w:rsidRDefault="00A63D47" w:rsidP="00152089">
      <w:pPr>
        <w:numPr>
          <w:ilvl w:val="0"/>
          <w:numId w:val="82"/>
        </w:numPr>
        <w:rPr>
          <w:sz w:val="28"/>
        </w:rPr>
      </w:pPr>
      <w:r>
        <w:rPr>
          <w:sz w:val="28"/>
        </w:rPr>
        <w:t>Производственный процесс.</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2"/>
        </w:numPr>
        <w:rPr>
          <w:sz w:val="28"/>
        </w:rPr>
      </w:pPr>
      <w:r>
        <w:rPr>
          <w:sz w:val="28"/>
        </w:rPr>
        <w:t>Техническое оснащение предприятия.</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2"/>
        </w:numPr>
        <w:rPr>
          <w:sz w:val="28"/>
        </w:rPr>
      </w:pPr>
      <w:r>
        <w:rPr>
          <w:sz w:val="28"/>
        </w:rPr>
        <w:t>Основные средства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1701"/>
        <w:gridCol w:w="1560"/>
        <w:gridCol w:w="1701"/>
      </w:tblGrid>
      <w:tr w:rsidR="00A63D47" w:rsidTr="00712748">
        <w:tc>
          <w:tcPr>
            <w:tcW w:w="3261" w:type="dxa"/>
          </w:tcPr>
          <w:p w:rsidR="00A63D47" w:rsidRDefault="00A63D47" w:rsidP="00712748">
            <w:pPr>
              <w:rPr>
                <w:sz w:val="28"/>
              </w:rPr>
            </w:pPr>
            <w:r>
              <w:rPr>
                <w:sz w:val="28"/>
              </w:rPr>
              <w:t>Наименование основных средств и оборудования</w:t>
            </w:r>
          </w:p>
        </w:tc>
        <w:tc>
          <w:tcPr>
            <w:tcW w:w="1559" w:type="dxa"/>
          </w:tcPr>
          <w:p w:rsidR="00A63D47" w:rsidRDefault="00A63D47" w:rsidP="00712748">
            <w:pPr>
              <w:rPr>
                <w:sz w:val="28"/>
              </w:rPr>
            </w:pPr>
            <w:r>
              <w:rPr>
                <w:sz w:val="28"/>
              </w:rPr>
              <w:t>Цена за единицу</w:t>
            </w:r>
          </w:p>
        </w:tc>
        <w:tc>
          <w:tcPr>
            <w:tcW w:w="1701" w:type="dxa"/>
          </w:tcPr>
          <w:p w:rsidR="00A63D47" w:rsidRDefault="00A63D47" w:rsidP="00712748">
            <w:pPr>
              <w:rPr>
                <w:sz w:val="28"/>
              </w:rPr>
            </w:pPr>
            <w:r>
              <w:rPr>
                <w:sz w:val="28"/>
              </w:rPr>
              <w:t>Количество единиц</w:t>
            </w:r>
          </w:p>
        </w:tc>
        <w:tc>
          <w:tcPr>
            <w:tcW w:w="1560" w:type="dxa"/>
          </w:tcPr>
          <w:p w:rsidR="00A63D47" w:rsidRDefault="00A63D47" w:rsidP="00712748">
            <w:pPr>
              <w:rPr>
                <w:sz w:val="28"/>
              </w:rPr>
            </w:pPr>
            <w:r>
              <w:rPr>
                <w:sz w:val="28"/>
              </w:rPr>
              <w:t xml:space="preserve">Всего </w:t>
            </w:r>
          </w:p>
        </w:tc>
        <w:tc>
          <w:tcPr>
            <w:tcW w:w="1701" w:type="dxa"/>
          </w:tcPr>
          <w:p w:rsidR="00A63D47" w:rsidRDefault="00A63D47" w:rsidP="00712748">
            <w:pPr>
              <w:rPr>
                <w:sz w:val="28"/>
              </w:rPr>
            </w:pPr>
            <w:r>
              <w:rPr>
                <w:sz w:val="28"/>
              </w:rPr>
              <w:t>Условия покупки</w:t>
            </w:r>
          </w:p>
        </w:tc>
      </w:tr>
      <w:tr w:rsidR="00A63D47" w:rsidTr="00712748">
        <w:tc>
          <w:tcPr>
            <w:tcW w:w="3261" w:type="dxa"/>
          </w:tcPr>
          <w:p w:rsidR="00A63D47" w:rsidRDefault="00A63D47" w:rsidP="00712748">
            <w:pPr>
              <w:rPr>
                <w:sz w:val="28"/>
              </w:rPr>
            </w:pPr>
          </w:p>
        </w:tc>
        <w:tc>
          <w:tcPr>
            <w:tcW w:w="1559" w:type="dxa"/>
          </w:tcPr>
          <w:p w:rsidR="00A63D47" w:rsidRDefault="00A63D47" w:rsidP="00712748">
            <w:pPr>
              <w:rPr>
                <w:sz w:val="28"/>
              </w:rPr>
            </w:pPr>
          </w:p>
        </w:tc>
        <w:tc>
          <w:tcPr>
            <w:tcW w:w="1701" w:type="dxa"/>
          </w:tcPr>
          <w:p w:rsidR="00A63D47" w:rsidRDefault="00A63D47" w:rsidP="00712748">
            <w:pPr>
              <w:rPr>
                <w:sz w:val="28"/>
              </w:rPr>
            </w:pPr>
          </w:p>
        </w:tc>
        <w:tc>
          <w:tcPr>
            <w:tcW w:w="1560" w:type="dxa"/>
          </w:tcPr>
          <w:p w:rsidR="00A63D47" w:rsidRDefault="00A63D47" w:rsidP="00712748">
            <w:pPr>
              <w:rPr>
                <w:sz w:val="28"/>
              </w:rPr>
            </w:pPr>
          </w:p>
        </w:tc>
        <w:tc>
          <w:tcPr>
            <w:tcW w:w="1701" w:type="dxa"/>
          </w:tcPr>
          <w:p w:rsidR="00A63D47" w:rsidRDefault="00A63D47" w:rsidP="00712748">
            <w:pPr>
              <w:rPr>
                <w:sz w:val="28"/>
              </w:rPr>
            </w:pPr>
          </w:p>
        </w:tc>
      </w:tr>
      <w:tr w:rsidR="00A63D47" w:rsidTr="00712748">
        <w:tc>
          <w:tcPr>
            <w:tcW w:w="3261" w:type="dxa"/>
          </w:tcPr>
          <w:p w:rsidR="00A63D47" w:rsidRDefault="00A63D47" w:rsidP="00712748">
            <w:pPr>
              <w:rPr>
                <w:sz w:val="28"/>
              </w:rPr>
            </w:pPr>
          </w:p>
        </w:tc>
        <w:tc>
          <w:tcPr>
            <w:tcW w:w="1559" w:type="dxa"/>
          </w:tcPr>
          <w:p w:rsidR="00A63D47" w:rsidRDefault="00A63D47" w:rsidP="00712748">
            <w:pPr>
              <w:rPr>
                <w:sz w:val="28"/>
              </w:rPr>
            </w:pPr>
          </w:p>
        </w:tc>
        <w:tc>
          <w:tcPr>
            <w:tcW w:w="1701" w:type="dxa"/>
          </w:tcPr>
          <w:p w:rsidR="00A63D47" w:rsidRDefault="00A63D47" w:rsidP="00712748">
            <w:pPr>
              <w:rPr>
                <w:sz w:val="28"/>
              </w:rPr>
            </w:pPr>
          </w:p>
        </w:tc>
        <w:tc>
          <w:tcPr>
            <w:tcW w:w="1560" w:type="dxa"/>
          </w:tcPr>
          <w:p w:rsidR="00A63D47" w:rsidRDefault="00A63D47" w:rsidP="00712748">
            <w:pPr>
              <w:rPr>
                <w:sz w:val="28"/>
              </w:rPr>
            </w:pPr>
          </w:p>
        </w:tc>
        <w:tc>
          <w:tcPr>
            <w:tcW w:w="1701" w:type="dxa"/>
          </w:tcPr>
          <w:p w:rsidR="00A63D47" w:rsidRDefault="00A63D47" w:rsidP="00712748">
            <w:pPr>
              <w:rPr>
                <w:sz w:val="28"/>
              </w:rPr>
            </w:pPr>
          </w:p>
        </w:tc>
      </w:tr>
      <w:tr w:rsidR="00A63D47" w:rsidTr="00712748">
        <w:tc>
          <w:tcPr>
            <w:tcW w:w="3261" w:type="dxa"/>
          </w:tcPr>
          <w:p w:rsidR="00A63D47" w:rsidRDefault="00A63D47" w:rsidP="00712748">
            <w:pPr>
              <w:rPr>
                <w:sz w:val="28"/>
              </w:rPr>
            </w:pPr>
          </w:p>
        </w:tc>
        <w:tc>
          <w:tcPr>
            <w:tcW w:w="1559" w:type="dxa"/>
          </w:tcPr>
          <w:p w:rsidR="00A63D47" w:rsidRDefault="00A63D47" w:rsidP="00712748">
            <w:pPr>
              <w:rPr>
                <w:sz w:val="28"/>
              </w:rPr>
            </w:pPr>
          </w:p>
        </w:tc>
        <w:tc>
          <w:tcPr>
            <w:tcW w:w="1701" w:type="dxa"/>
          </w:tcPr>
          <w:p w:rsidR="00A63D47" w:rsidRDefault="00A63D47" w:rsidP="00712748">
            <w:pPr>
              <w:rPr>
                <w:sz w:val="28"/>
              </w:rPr>
            </w:pPr>
          </w:p>
        </w:tc>
        <w:tc>
          <w:tcPr>
            <w:tcW w:w="1560" w:type="dxa"/>
          </w:tcPr>
          <w:p w:rsidR="00A63D47" w:rsidRDefault="00A63D47" w:rsidP="00712748">
            <w:pPr>
              <w:rPr>
                <w:sz w:val="28"/>
              </w:rPr>
            </w:pPr>
          </w:p>
        </w:tc>
        <w:tc>
          <w:tcPr>
            <w:tcW w:w="1701" w:type="dxa"/>
          </w:tcPr>
          <w:p w:rsidR="00A63D47" w:rsidRDefault="00A63D47" w:rsidP="00712748">
            <w:pPr>
              <w:rPr>
                <w:sz w:val="28"/>
              </w:rPr>
            </w:pPr>
          </w:p>
        </w:tc>
      </w:tr>
    </w:tbl>
    <w:p w:rsidR="00A63D47" w:rsidRDefault="00A63D47" w:rsidP="00A63D47">
      <w:pPr>
        <w:rPr>
          <w:sz w:val="28"/>
        </w:rPr>
      </w:pPr>
      <w:r>
        <w:rPr>
          <w:sz w:val="28"/>
        </w:rPr>
        <w:t xml:space="preserve">                                                                Итого:</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2"/>
        </w:numPr>
        <w:rPr>
          <w:sz w:val="28"/>
        </w:rPr>
      </w:pPr>
      <w:r>
        <w:rPr>
          <w:sz w:val="28"/>
        </w:rPr>
        <w:t>Срок службы основных средств.</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1560"/>
        <w:gridCol w:w="1701"/>
        <w:gridCol w:w="1701"/>
      </w:tblGrid>
      <w:tr w:rsidR="00A63D47" w:rsidTr="00712748">
        <w:tc>
          <w:tcPr>
            <w:tcW w:w="3261" w:type="dxa"/>
          </w:tcPr>
          <w:p w:rsidR="00A63D47" w:rsidRDefault="00A63D47" w:rsidP="00712748">
            <w:pPr>
              <w:rPr>
                <w:sz w:val="28"/>
              </w:rPr>
            </w:pPr>
            <w:r>
              <w:rPr>
                <w:sz w:val="28"/>
              </w:rPr>
              <w:t>Наименование основных средств и оборудования</w:t>
            </w:r>
          </w:p>
        </w:tc>
        <w:tc>
          <w:tcPr>
            <w:tcW w:w="1559" w:type="dxa"/>
          </w:tcPr>
          <w:p w:rsidR="00A63D47" w:rsidRDefault="00A63D47" w:rsidP="00712748">
            <w:pPr>
              <w:rPr>
                <w:sz w:val="28"/>
              </w:rPr>
            </w:pPr>
            <w:r>
              <w:rPr>
                <w:sz w:val="28"/>
              </w:rPr>
              <w:t xml:space="preserve">Стоимость </w:t>
            </w:r>
          </w:p>
        </w:tc>
        <w:tc>
          <w:tcPr>
            <w:tcW w:w="1560" w:type="dxa"/>
          </w:tcPr>
          <w:p w:rsidR="00A63D47" w:rsidRDefault="00A63D47" w:rsidP="00712748">
            <w:pPr>
              <w:rPr>
                <w:sz w:val="28"/>
              </w:rPr>
            </w:pPr>
            <w:r>
              <w:rPr>
                <w:sz w:val="28"/>
              </w:rPr>
              <w:t>Срок службы</w:t>
            </w:r>
          </w:p>
        </w:tc>
        <w:tc>
          <w:tcPr>
            <w:tcW w:w="1701" w:type="dxa"/>
          </w:tcPr>
          <w:p w:rsidR="00A63D47" w:rsidRDefault="00A63D47" w:rsidP="00712748">
            <w:pPr>
              <w:rPr>
                <w:sz w:val="28"/>
              </w:rPr>
            </w:pPr>
            <w:r>
              <w:rPr>
                <w:sz w:val="28"/>
              </w:rPr>
              <w:t>Сумма амортизационных отчислений в месяц</w:t>
            </w:r>
          </w:p>
        </w:tc>
        <w:tc>
          <w:tcPr>
            <w:tcW w:w="1701" w:type="dxa"/>
          </w:tcPr>
          <w:p w:rsidR="00A63D47" w:rsidRDefault="00A63D47" w:rsidP="00712748">
            <w:pPr>
              <w:rPr>
                <w:sz w:val="28"/>
              </w:rPr>
            </w:pPr>
            <w:r>
              <w:rPr>
                <w:sz w:val="28"/>
              </w:rPr>
              <w:t>Сумма амортизационных отчислений в год</w:t>
            </w:r>
          </w:p>
        </w:tc>
      </w:tr>
      <w:tr w:rsidR="00A63D47" w:rsidTr="00712748">
        <w:tc>
          <w:tcPr>
            <w:tcW w:w="3261" w:type="dxa"/>
          </w:tcPr>
          <w:p w:rsidR="00A63D47" w:rsidRDefault="00A63D47" w:rsidP="00712748">
            <w:pPr>
              <w:rPr>
                <w:sz w:val="28"/>
              </w:rPr>
            </w:pPr>
          </w:p>
        </w:tc>
        <w:tc>
          <w:tcPr>
            <w:tcW w:w="1559" w:type="dxa"/>
          </w:tcPr>
          <w:p w:rsidR="00A63D47" w:rsidRDefault="00A63D47" w:rsidP="00712748">
            <w:pPr>
              <w:rPr>
                <w:sz w:val="28"/>
              </w:rPr>
            </w:pPr>
          </w:p>
        </w:tc>
        <w:tc>
          <w:tcPr>
            <w:tcW w:w="1560" w:type="dxa"/>
          </w:tcPr>
          <w:p w:rsidR="00A63D47" w:rsidRDefault="00A63D47" w:rsidP="00712748">
            <w:pPr>
              <w:rPr>
                <w:sz w:val="28"/>
              </w:rPr>
            </w:pPr>
          </w:p>
        </w:tc>
        <w:tc>
          <w:tcPr>
            <w:tcW w:w="1701" w:type="dxa"/>
          </w:tcPr>
          <w:p w:rsidR="00A63D47" w:rsidRDefault="00A63D47" w:rsidP="00712748">
            <w:pPr>
              <w:rPr>
                <w:sz w:val="28"/>
              </w:rPr>
            </w:pPr>
          </w:p>
        </w:tc>
        <w:tc>
          <w:tcPr>
            <w:tcW w:w="1701" w:type="dxa"/>
          </w:tcPr>
          <w:p w:rsidR="00A63D47" w:rsidRDefault="00A63D47" w:rsidP="00712748">
            <w:pPr>
              <w:rPr>
                <w:sz w:val="28"/>
              </w:rPr>
            </w:pPr>
          </w:p>
        </w:tc>
      </w:tr>
      <w:tr w:rsidR="00A63D47" w:rsidTr="00712748">
        <w:tc>
          <w:tcPr>
            <w:tcW w:w="3261" w:type="dxa"/>
          </w:tcPr>
          <w:p w:rsidR="00A63D47" w:rsidRDefault="00A63D47" w:rsidP="00712748">
            <w:pPr>
              <w:rPr>
                <w:sz w:val="28"/>
              </w:rPr>
            </w:pPr>
          </w:p>
        </w:tc>
        <w:tc>
          <w:tcPr>
            <w:tcW w:w="1559" w:type="dxa"/>
          </w:tcPr>
          <w:p w:rsidR="00A63D47" w:rsidRDefault="00A63D47" w:rsidP="00712748">
            <w:pPr>
              <w:rPr>
                <w:sz w:val="28"/>
              </w:rPr>
            </w:pPr>
          </w:p>
        </w:tc>
        <w:tc>
          <w:tcPr>
            <w:tcW w:w="1560" w:type="dxa"/>
          </w:tcPr>
          <w:p w:rsidR="00A63D47" w:rsidRDefault="00A63D47" w:rsidP="00712748">
            <w:pPr>
              <w:rPr>
                <w:sz w:val="28"/>
              </w:rPr>
            </w:pPr>
          </w:p>
        </w:tc>
        <w:tc>
          <w:tcPr>
            <w:tcW w:w="1701" w:type="dxa"/>
          </w:tcPr>
          <w:p w:rsidR="00A63D47" w:rsidRDefault="00A63D47" w:rsidP="00712748">
            <w:pPr>
              <w:rPr>
                <w:sz w:val="28"/>
              </w:rPr>
            </w:pPr>
          </w:p>
        </w:tc>
        <w:tc>
          <w:tcPr>
            <w:tcW w:w="1701" w:type="dxa"/>
          </w:tcPr>
          <w:p w:rsidR="00A63D47" w:rsidRDefault="00A63D47" w:rsidP="00712748">
            <w:pPr>
              <w:rPr>
                <w:sz w:val="28"/>
              </w:rPr>
            </w:pPr>
          </w:p>
        </w:tc>
      </w:tr>
      <w:tr w:rsidR="00A63D47" w:rsidTr="00712748">
        <w:tc>
          <w:tcPr>
            <w:tcW w:w="3261" w:type="dxa"/>
          </w:tcPr>
          <w:p w:rsidR="00A63D47" w:rsidRDefault="00A63D47" w:rsidP="00712748">
            <w:pPr>
              <w:rPr>
                <w:sz w:val="28"/>
              </w:rPr>
            </w:pPr>
          </w:p>
        </w:tc>
        <w:tc>
          <w:tcPr>
            <w:tcW w:w="1559" w:type="dxa"/>
          </w:tcPr>
          <w:p w:rsidR="00A63D47" w:rsidRDefault="00A63D47" w:rsidP="00712748">
            <w:pPr>
              <w:rPr>
                <w:sz w:val="28"/>
              </w:rPr>
            </w:pPr>
          </w:p>
        </w:tc>
        <w:tc>
          <w:tcPr>
            <w:tcW w:w="1560" w:type="dxa"/>
          </w:tcPr>
          <w:p w:rsidR="00A63D47" w:rsidRDefault="00A63D47" w:rsidP="00712748">
            <w:pPr>
              <w:rPr>
                <w:sz w:val="28"/>
              </w:rPr>
            </w:pPr>
          </w:p>
        </w:tc>
        <w:tc>
          <w:tcPr>
            <w:tcW w:w="1701" w:type="dxa"/>
          </w:tcPr>
          <w:p w:rsidR="00A63D47" w:rsidRDefault="00A63D47" w:rsidP="00712748">
            <w:pPr>
              <w:rPr>
                <w:sz w:val="28"/>
              </w:rPr>
            </w:pPr>
          </w:p>
        </w:tc>
        <w:tc>
          <w:tcPr>
            <w:tcW w:w="1701" w:type="dxa"/>
          </w:tcPr>
          <w:p w:rsidR="00A63D47" w:rsidRDefault="00A63D47" w:rsidP="00712748">
            <w:pPr>
              <w:rPr>
                <w:sz w:val="28"/>
              </w:rPr>
            </w:pPr>
          </w:p>
        </w:tc>
      </w:tr>
    </w:tbl>
    <w:p w:rsidR="00A63D47" w:rsidRDefault="00A63D47" w:rsidP="00A63D47">
      <w:pPr>
        <w:rPr>
          <w:sz w:val="28"/>
        </w:rPr>
      </w:pPr>
      <w:r>
        <w:rPr>
          <w:sz w:val="28"/>
        </w:rPr>
        <w:t xml:space="preserve">                                                                Итого: </w:t>
      </w:r>
    </w:p>
    <w:p w:rsidR="00A63D47" w:rsidRDefault="00A63D47" w:rsidP="00A63D47">
      <w:pPr>
        <w:rPr>
          <w:sz w:val="28"/>
        </w:rPr>
      </w:pPr>
    </w:p>
    <w:p w:rsidR="00A63D47" w:rsidRDefault="00A63D47" w:rsidP="00152089">
      <w:pPr>
        <w:numPr>
          <w:ilvl w:val="0"/>
          <w:numId w:val="82"/>
        </w:numPr>
        <w:rPr>
          <w:sz w:val="28"/>
        </w:rPr>
      </w:pPr>
      <w:r>
        <w:rPr>
          <w:sz w:val="28"/>
        </w:rPr>
        <w:t>Техническое обслуживание и ремонт.</w:t>
      </w: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A63D47">
      <w:pPr>
        <w:rPr>
          <w:sz w:val="28"/>
        </w:rPr>
      </w:pPr>
    </w:p>
    <w:p w:rsidR="00A63D47" w:rsidRDefault="00A63D47" w:rsidP="00152089">
      <w:pPr>
        <w:numPr>
          <w:ilvl w:val="0"/>
          <w:numId w:val="82"/>
        </w:numPr>
        <w:rPr>
          <w:sz w:val="28"/>
        </w:rPr>
      </w:pPr>
      <w:r>
        <w:rPr>
          <w:sz w:val="28"/>
        </w:rPr>
        <w:t>Используемая мощность (коэффициент загрузки).</w:t>
      </w:r>
    </w:p>
    <w:p w:rsidR="00A63D47" w:rsidRDefault="00A63D47" w:rsidP="00A63D47">
      <w:pPr>
        <w:rPr>
          <w:sz w:val="28"/>
        </w:rPr>
      </w:pPr>
    </w:p>
    <w:p w:rsidR="00A63D47" w:rsidRDefault="00A63D47" w:rsidP="00A63D47">
      <w:pPr>
        <w:rPr>
          <w:sz w:val="28"/>
        </w:rPr>
      </w:pPr>
    </w:p>
    <w:p w:rsidR="00A63D47" w:rsidRDefault="00A63D47" w:rsidP="00152089">
      <w:pPr>
        <w:numPr>
          <w:ilvl w:val="0"/>
          <w:numId w:val="82"/>
        </w:numPr>
        <w:rPr>
          <w:sz w:val="28"/>
        </w:rPr>
      </w:pPr>
      <w:r>
        <w:rPr>
          <w:sz w:val="28"/>
        </w:rPr>
        <w:t>Оплата труда.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34"/>
        <w:gridCol w:w="1276"/>
        <w:gridCol w:w="1276"/>
        <w:gridCol w:w="1275"/>
        <w:gridCol w:w="1276"/>
        <w:gridCol w:w="1559"/>
      </w:tblGrid>
      <w:tr w:rsidR="00A63D47" w:rsidTr="00712748">
        <w:tc>
          <w:tcPr>
            <w:tcW w:w="2127" w:type="dxa"/>
          </w:tcPr>
          <w:p w:rsidR="00A63D47" w:rsidRDefault="00A63D47" w:rsidP="00712748">
            <w:pPr>
              <w:rPr>
                <w:sz w:val="28"/>
              </w:rPr>
            </w:pPr>
            <w:r>
              <w:rPr>
                <w:sz w:val="28"/>
              </w:rPr>
              <w:t xml:space="preserve">Персонал </w:t>
            </w:r>
          </w:p>
        </w:tc>
        <w:tc>
          <w:tcPr>
            <w:tcW w:w="1134" w:type="dxa"/>
          </w:tcPr>
          <w:p w:rsidR="00A63D47" w:rsidRDefault="00A63D47" w:rsidP="00712748">
            <w:pPr>
              <w:rPr>
                <w:sz w:val="28"/>
              </w:rPr>
            </w:pPr>
            <w:r>
              <w:rPr>
                <w:sz w:val="28"/>
              </w:rPr>
              <w:t xml:space="preserve">Количество </w:t>
            </w:r>
          </w:p>
        </w:tc>
        <w:tc>
          <w:tcPr>
            <w:tcW w:w="1276" w:type="dxa"/>
          </w:tcPr>
          <w:p w:rsidR="00A63D47" w:rsidRDefault="00A63D47" w:rsidP="00712748">
            <w:pPr>
              <w:rPr>
                <w:sz w:val="28"/>
              </w:rPr>
            </w:pPr>
            <w:r>
              <w:rPr>
                <w:sz w:val="28"/>
              </w:rPr>
              <w:t>Заработная плата на 1-го  в месяц</w:t>
            </w:r>
          </w:p>
        </w:tc>
        <w:tc>
          <w:tcPr>
            <w:tcW w:w="1276" w:type="dxa"/>
          </w:tcPr>
          <w:p w:rsidR="00A63D47" w:rsidRDefault="00A63D47" w:rsidP="00712748">
            <w:pPr>
              <w:rPr>
                <w:sz w:val="28"/>
              </w:rPr>
            </w:pPr>
            <w:r>
              <w:rPr>
                <w:sz w:val="28"/>
              </w:rPr>
              <w:t xml:space="preserve">Доплата к зарплате </w:t>
            </w:r>
          </w:p>
        </w:tc>
        <w:tc>
          <w:tcPr>
            <w:tcW w:w="1275" w:type="dxa"/>
          </w:tcPr>
          <w:p w:rsidR="00A63D47" w:rsidRDefault="00A63D47" w:rsidP="00712748">
            <w:pPr>
              <w:rPr>
                <w:sz w:val="28"/>
              </w:rPr>
            </w:pPr>
            <w:r>
              <w:rPr>
                <w:sz w:val="28"/>
              </w:rPr>
              <w:t>Итого заработная плата на 1-го  в месяц</w:t>
            </w:r>
          </w:p>
        </w:tc>
        <w:tc>
          <w:tcPr>
            <w:tcW w:w="1276" w:type="dxa"/>
          </w:tcPr>
          <w:p w:rsidR="00A63D47" w:rsidRDefault="00A63D47" w:rsidP="00712748">
            <w:pPr>
              <w:rPr>
                <w:sz w:val="28"/>
              </w:rPr>
            </w:pPr>
            <w:r>
              <w:rPr>
                <w:sz w:val="28"/>
              </w:rPr>
              <w:t>Итого заработная плата на 1-го  в год</w:t>
            </w:r>
          </w:p>
        </w:tc>
        <w:tc>
          <w:tcPr>
            <w:tcW w:w="1559" w:type="dxa"/>
          </w:tcPr>
          <w:p w:rsidR="00A63D47" w:rsidRDefault="00A63D47" w:rsidP="00712748">
            <w:pPr>
              <w:rPr>
                <w:sz w:val="28"/>
              </w:rPr>
            </w:pPr>
            <w:r>
              <w:rPr>
                <w:sz w:val="28"/>
              </w:rPr>
              <w:t>ФСЗН + 1% (26 %)</w:t>
            </w:r>
          </w:p>
        </w:tc>
      </w:tr>
      <w:tr w:rsidR="00A63D47" w:rsidTr="00712748">
        <w:trPr>
          <w:cantSplit/>
        </w:trPr>
        <w:tc>
          <w:tcPr>
            <w:tcW w:w="9923" w:type="dxa"/>
            <w:gridSpan w:val="7"/>
          </w:tcPr>
          <w:p w:rsidR="00A63D47" w:rsidRDefault="00A63D47" w:rsidP="00712748">
            <w:pPr>
              <w:rPr>
                <w:sz w:val="28"/>
              </w:rPr>
            </w:pPr>
            <w:r>
              <w:rPr>
                <w:sz w:val="28"/>
              </w:rPr>
              <w:t xml:space="preserve">Администрация </w:t>
            </w:r>
          </w:p>
        </w:tc>
      </w:tr>
      <w:tr w:rsidR="00A63D47" w:rsidTr="00712748">
        <w:tc>
          <w:tcPr>
            <w:tcW w:w="2127" w:type="dxa"/>
          </w:tcPr>
          <w:p w:rsidR="00A63D47" w:rsidRDefault="00A63D47" w:rsidP="00712748">
            <w:pPr>
              <w:rPr>
                <w:sz w:val="28"/>
              </w:rPr>
            </w:pPr>
          </w:p>
        </w:tc>
        <w:tc>
          <w:tcPr>
            <w:tcW w:w="1134" w:type="dxa"/>
          </w:tcPr>
          <w:p w:rsidR="00A63D47" w:rsidRDefault="00A63D47" w:rsidP="00712748">
            <w:pPr>
              <w:rPr>
                <w:sz w:val="28"/>
              </w:rPr>
            </w:pPr>
          </w:p>
        </w:tc>
        <w:tc>
          <w:tcPr>
            <w:tcW w:w="1276" w:type="dxa"/>
          </w:tcPr>
          <w:p w:rsidR="00A63D47" w:rsidRDefault="00A63D47" w:rsidP="00712748">
            <w:pPr>
              <w:rPr>
                <w:sz w:val="28"/>
              </w:rPr>
            </w:pPr>
          </w:p>
        </w:tc>
        <w:tc>
          <w:tcPr>
            <w:tcW w:w="1276" w:type="dxa"/>
          </w:tcPr>
          <w:p w:rsidR="00A63D47" w:rsidRDefault="00A63D47" w:rsidP="00712748">
            <w:pPr>
              <w:rPr>
                <w:sz w:val="28"/>
              </w:rPr>
            </w:pPr>
          </w:p>
        </w:tc>
        <w:tc>
          <w:tcPr>
            <w:tcW w:w="1275" w:type="dxa"/>
          </w:tcPr>
          <w:p w:rsidR="00A63D47" w:rsidRDefault="00A63D47" w:rsidP="00712748">
            <w:pPr>
              <w:rPr>
                <w:sz w:val="28"/>
              </w:rPr>
            </w:pPr>
          </w:p>
        </w:tc>
        <w:tc>
          <w:tcPr>
            <w:tcW w:w="1276" w:type="dxa"/>
          </w:tcPr>
          <w:p w:rsidR="00A63D47" w:rsidRDefault="00A63D47" w:rsidP="00712748">
            <w:pPr>
              <w:rPr>
                <w:sz w:val="28"/>
              </w:rPr>
            </w:pPr>
          </w:p>
        </w:tc>
        <w:tc>
          <w:tcPr>
            <w:tcW w:w="1559" w:type="dxa"/>
          </w:tcPr>
          <w:p w:rsidR="00A63D47" w:rsidRDefault="00A63D47" w:rsidP="00712748">
            <w:pPr>
              <w:rPr>
                <w:sz w:val="28"/>
              </w:rPr>
            </w:pPr>
          </w:p>
        </w:tc>
      </w:tr>
      <w:tr w:rsidR="00A63D47" w:rsidTr="00712748">
        <w:tc>
          <w:tcPr>
            <w:tcW w:w="2127" w:type="dxa"/>
          </w:tcPr>
          <w:p w:rsidR="00A63D47" w:rsidRDefault="00A63D47" w:rsidP="00712748">
            <w:pPr>
              <w:rPr>
                <w:sz w:val="28"/>
              </w:rPr>
            </w:pPr>
          </w:p>
        </w:tc>
        <w:tc>
          <w:tcPr>
            <w:tcW w:w="1134" w:type="dxa"/>
          </w:tcPr>
          <w:p w:rsidR="00A63D47" w:rsidRDefault="00A63D47" w:rsidP="00712748">
            <w:pPr>
              <w:rPr>
                <w:sz w:val="28"/>
              </w:rPr>
            </w:pPr>
          </w:p>
        </w:tc>
        <w:tc>
          <w:tcPr>
            <w:tcW w:w="1276" w:type="dxa"/>
          </w:tcPr>
          <w:p w:rsidR="00A63D47" w:rsidRDefault="00A63D47" w:rsidP="00712748">
            <w:pPr>
              <w:rPr>
                <w:sz w:val="28"/>
              </w:rPr>
            </w:pPr>
          </w:p>
        </w:tc>
        <w:tc>
          <w:tcPr>
            <w:tcW w:w="1276" w:type="dxa"/>
          </w:tcPr>
          <w:p w:rsidR="00A63D47" w:rsidRDefault="00A63D47" w:rsidP="00712748">
            <w:pPr>
              <w:rPr>
                <w:sz w:val="28"/>
              </w:rPr>
            </w:pPr>
          </w:p>
        </w:tc>
        <w:tc>
          <w:tcPr>
            <w:tcW w:w="1275" w:type="dxa"/>
          </w:tcPr>
          <w:p w:rsidR="00A63D47" w:rsidRDefault="00A63D47" w:rsidP="00712748">
            <w:pPr>
              <w:rPr>
                <w:sz w:val="28"/>
              </w:rPr>
            </w:pPr>
          </w:p>
        </w:tc>
        <w:tc>
          <w:tcPr>
            <w:tcW w:w="1276" w:type="dxa"/>
          </w:tcPr>
          <w:p w:rsidR="00A63D47" w:rsidRDefault="00A63D47" w:rsidP="00712748">
            <w:pPr>
              <w:rPr>
                <w:sz w:val="28"/>
              </w:rPr>
            </w:pPr>
          </w:p>
        </w:tc>
        <w:tc>
          <w:tcPr>
            <w:tcW w:w="1559" w:type="dxa"/>
          </w:tcPr>
          <w:p w:rsidR="00A63D47" w:rsidRDefault="00A63D47" w:rsidP="00712748">
            <w:pPr>
              <w:rPr>
                <w:sz w:val="28"/>
              </w:rPr>
            </w:pPr>
          </w:p>
        </w:tc>
      </w:tr>
      <w:tr w:rsidR="00A63D47" w:rsidTr="00712748">
        <w:trPr>
          <w:cantSplit/>
        </w:trPr>
        <w:tc>
          <w:tcPr>
            <w:tcW w:w="9923" w:type="dxa"/>
            <w:gridSpan w:val="7"/>
          </w:tcPr>
          <w:p w:rsidR="00A63D47" w:rsidRDefault="00A63D47" w:rsidP="00712748">
            <w:pPr>
              <w:rPr>
                <w:sz w:val="28"/>
              </w:rPr>
            </w:pPr>
            <w:r>
              <w:rPr>
                <w:sz w:val="28"/>
              </w:rPr>
              <w:t>Обслуживающий персонал</w:t>
            </w:r>
          </w:p>
        </w:tc>
      </w:tr>
      <w:tr w:rsidR="00A63D47" w:rsidTr="00712748">
        <w:tc>
          <w:tcPr>
            <w:tcW w:w="2127" w:type="dxa"/>
          </w:tcPr>
          <w:p w:rsidR="00A63D47" w:rsidRDefault="00A63D47" w:rsidP="00712748">
            <w:pPr>
              <w:rPr>
                <w:sz w:val="28"/>
              </w:rPr>
            </w:pPr>
          </w:p>
        </w:tc>
        <w:tc>
          <w:tcPr>
            <w:tcW w:w="1134" w:type="dxa"/>
          </w:tcPr>
          <w:p w:rsidR="00A63D47" w:rsidRDefault="00A63D47" w:rsidP="00712748">
            <w:pPr>
              <w:rPr>
                <w:sz w:val="28"/>
              </w:rPr>
            </w:pPr>
          </w:p>
        </w:tc>
        <w:tc>
          <w:tcPr>
            <w:tcW w:w="1276" w:type="dxa"/>
          </w:tcPr>
          <w:p w:rsidR="00A63D47" w:rsidRDefault="00A63D47" w:rsidP="00712748">
            <w:pPr>
              <w:rPr>
                <w:sz w:val="28"/>
              </w:rPr>
            </w:pPr>
          </w:p>
        </w:tc>
        <w:tc>
          <w:tcPr>
            <w:tcW w:w="1276" w:type="dxa"/>
          </w:tcPr>
          <w:p w:rsidR="00A63D47" w:rsidRDefault="00A63D47" w:rsidP="00712748">
            <w:pPr>
              <w:rPr>
                <w:sz w:val="28"/>
              </w:rPr>
            </w:pPr>
          </w:p>
        </w:tc>
        <w:tc>
          <w:tcPr>
            <w:tcW w:w="1275" w:type="dxa"/>
          </w:tcPr>
          <w:p w:rsidR="00A63D47" w:rsidRDefault="00A63D47" w:rsidP="00712748">
            <w:pPr>
              <w:rPr>
                <w:sz w:val="28"/>
              </w:rPr>
            </w:pPr>
          </w:p>
        </w:tc>
        <w:tc>
          <w:tcPr>
            <w:tcW w:w="1276" w:type="dxa"/>
          </w:tcPr>
          <w:p w:rsidR="00A63D47" w:rsidRDefault="00A63D47" w:rsidP="00712748">
            <w:pPr>
              <w:rPr>
                <w:sz w:val="28"/>
              </w:rPr>
            </w:pPr>
          </w:p>
        </w:tc>
        <w:tc>
          <w:tcPr>
            <w:tcW w:w="1559" w:type="dxa"/>
          </w:tcPr>
          <w:p w:rsidR="00A63D47" w:rsidRDefault="00A63D47" w:rsidP="00712748">
            <w:pPr>
              <w:rPr>
                <w:sz w:val="28"/>
              </w:rPr>
            </w:pPr>
          </w:p>
        </w:tc>
      </w:tr>
      <w:tr w:rsidR="00A63D47" w:rsidTr="00712748">
        <w:tc>
          <w:tcPr>
            <w:tcW w:w="2127" w:type="dxa"/>
          </w:tcPr>
          <w:p w:rsidR="00A63D47" w:rsidRDefault="00A63D47" w:rsidP="00712748">
            <w:pPr>
              <w:rPr>
                <w:sz w:val="28"/>
              </w:rPr>
            </w:pPr>
          </w:p>
        </w:tc>
        <w:tc>
          <w:tcPr>
            <w:tcW w:w="1134" w:type="dxa"/>
          </w:tcPr>
          <w:p w:rsidR="00A63D47" w:rsidRDefault="00A63D47" w:rsidP="00712748">
            <w:pPr>
              <w:rPr>
                <w:sz w:val="28"/>
              </w:rPr>
            </w:pPr>
          </w:p>
        </w:tc>
        <w:tc>
          <w:tcPr>
            <w:tcW w:w="1276" w:type="dxa"/>
          </w:tcPr>
          <w:p w:rsidR="00A63D47" w:rsidRDefault="00A63D47" w:rsidP="00712748">
            <w:pPr>
              <w:rPr>
                <w:sz w:val="28"/>
              </w:rPr>
            </w:pPr>
          </w:p>
        </w:tc>
        <w:tc>
          <w:tcPr>
            <w:tcW w:w="1276" w:type="dxa"/>
          </w:tcPr>
          <w:p w:rsidR="00A63D47" w:rsidRDefault="00A63D47" w:rsidP="00712748">
            <w:pPr>
              <w:rPr>
                <w:sz w:val="28"/>
              </w:rPr>
            </w:pPr>
          </w:p>
        </w:tc>
        <w:tc>
          <w:tcPr>
            <w:tcW w:w="1275" w:type="dxa"/>
          </w:tcPr>
          <w:p w:rsidR="00A63D47" w:rsidRDefault="00A63D47" w:rsidP="00712748">
            <w:pPr>
              <w:rPr>
                <w:sz w:val="28"/>
              </w:rPr>
            </w:pPr>
          </w:p>
        </w:tc>
        <w:tc>
          <w:tcPr>
            <w:tcW w:w="1276" w:type="dxa"/>
          </w:tcPr>
          <w:p w:rsidR="00A63D47" w:rsidRDefault="00A63D47" w:rsidP="00712748">
            <w:pPr>
              <w:rPr>
                <w:sz w:val="28"/>
              </w:rPr>
            </w:pPr>
          </w:p>
        </w:tc>
        <w:tc>
          <w:tcPr>
            <w:tcW w:w="1559" w:type="dxa"/>
          </w:tcPr>
          <w:p w:rsidR="00A63D47" w:rsidRDefault="00A63D47" w:rsidP="00712748">
            <w:pPr>
              <w:rPr>
                <w:sz w:val="28"/>
              </w:rPr>
            </w:pPr>
          </w:p>
        </w:tc>
      </w:tr>
    </w:tbl>
    <w:p w:rsidR="00A63D47" w:rsidRDefault="00A63D47" w:rsidP="00A63D47">
      <w:pPr>
        <w:rPr>
          <w:sz w:val="28"/>
        </w:rPr>
      </w:pPr>
      <w:r>
        <w:rPr>
          <w:sz w:val="28"/>
        </w:rPr>
        <w:t xml:space="preserve">                                                                   Итого:</w:t>
      </w:r>
    </w:p>
    <w:p w:rsidR="00A63D47" w:rsidRDefault="00A63D47" w:rsidP="00152089">
      <w:pPr>
        <w:numPr>
          <w:ilvl w:val="0"/>
          <w:numId w:val="82"/>
        </w:numPr>
        <w:rPr>
          <w:sz w:val="28"/>
        </w:rPr>
      </w:pPr>
      <w:r>
        <w:rPr>
          <w:sz w:val="28"/>
        </w:rPr>
        <w:t>Потребность в сырье и материале.</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1843"/>
        <w:gridCol w:w="1701"/>
        <w:gridCol w:w="1984"/>
      </w:tblGrid>
      <w:tr w:rsidR="00A63D47" w:rsidTr="00712748">
        <w:tc>
          <w:tcPr>
            <w:tcW w:w="2552" w:type="dxa"/>
          </w:tcPr>
          <w:p w:rsidR="00A63D47" w:rsidRDefault="00A63D47" w:rsidP="00712748">
            <w:pPr>
              <w:rPr>
                <w:sz w:val="28"/>
              </w:rPr>
            </w:pPr>
            <w:r>
              <w:rPr>
                <w:sz w:val="28"/>
              </w:rPr>
              <w:t>Наименования сырья и расходных материалов</w:t>
            </w:r>
          </w:p>
        </w:tc>
        <w:tc>
          <w:tcPr>
            <w:tcW w:w="1843" w:type="dxa"/>
          </w:tcPr>
          <w:p w:rsidR="00A63D47" w:rsidRDefault="00A63D47" w:rsidP="00712748">
            <w:pPr>
              <w:rPr>
                <w:sz w:val="28"/>
              </w:rPr>
            </w:pPr>
            <w:r>
              <w:rPr>
                <w:sz w:val="28"/>
              </w:rPr>
              <w:t>Цена за единицу</w:t>
            </w:r>
          </w:p>
        </w:tc>
        <w:tc>
          <w:tcPr>
            <w:tcW w:w="1843" w:type="dxa"/>
          </w:tcPr>
          <w:p w:rsidR="00A63D47" w:rsidRDefault="00A63D47" w:rsidP="00712748">
            <w:pPr>
              <w:rPr>
                <w:sz w:val="28"/>
              </w:rPr>
            </w:pPr>
            <w:r>
              <w:rPr>
                <w:sz w:val="28"/>
              </w:rPr>
              <w:t>Требуемое количество</w:t>
            </w:r>
          </w:p>
        </w:tc>
        <w:tc>
          <w:tcPr>
            <w:tcW w:w="1701" w:type="dxa"/>
          </w:tcPr>
          <w:p w:rsidR="00A63D47" w:rsidRDefault="00A63D47" w:rsidP="00712748">
            <w:pPr>
              <w:rPr>
                <w:sz w:val="28"/>
              </w:rPr>
            </w:pPr>
            <w:r>
              <w:rPr>
                <w:sz w:val="28"/>
              </w:rPr>
              <w:t>Общие расходы</w:t>
            </w:r>
          </w:p>
        </w:tc>
        <w:tc>
          <w:tcPr>
            <w:tcW w:w="1984" w:type="dxa"/>
          </w:tcPr>
          <w:p w:rsidR="00A63D47" w:rsidRDefault="00A63D47" w:rsidP="00712748">
            <w:pPr>
              <w:rPr>
                <w:sz w:val="28"/>
              </w:rPr>
            </w:pPr>
            <w:r>
              <w:rPr>
                <w:sz w:val="28"/>
              </w:rPr>
              <w:t xml:space="preserve">Поставщики </w:t>
            </w:r>
          </w:p>
        </w:tc>
      </w:tr>
      <w:tr w:rsidR="00A63D47" w:rsidTr="00712748">
        <w:tc>
          <w:tcPr>
            <w:tcW w:w="2552" w:type="dxa"/>
          </w:tcPr>
          <w:p w:rsidR="00A63D47" w:rsidRDefault="00A63D47" w:rsidP="00712748">
            <w:pPr>
              <w:rPr>
                <w:sz w:val="28"/>
              </w:rPr>
            </w:pPr>
          </w:p>
        </w:tc>
        <w:tc>
          <w:tcPr>
            <w:tcW w:w="1843" w:type="dxa"/>
          </w:tcPr>
          <w:p w:rsidR="00A63D47" w:rsidRDefault="00A63D47" w:rsidP="00712748">
            <w:pPr>
              <w:rPr>
                <w:sz w:val="28"/>
              </w:rPr>
            </w:pPr>
          </w:p>
        </w:tc>
        <w:tc>
          <w:tcPr>
            <w:tcW w:w="1843" w:type="dxa"/>
          </w:tcPr>
          <w:p w:rsidR="00A63D47" w:rsidRDefault="00A63D47" w:rsidP="00712748">
            <w:pPr>
              <w:rPr>
                <w:sz w:val="28"/>
              </w:rPr>
            </w:pPr>
          </w:p>
        </w:tc>
        <w:tc>
          <w:tcPr>
            <w:tcW w:w="1701" w:type="dxa"/>
          </w:tcPr>
          <w:p w:rsidR="00A63D47" w:rsidRDefault="00A63D47" w:rsidP="00712748">
            <w:pPr>
              <w:rPr>
                <w:sz w:val="28"/>
              </w:rPr>
            </w:pPr>
          </w:p>
        </w:tc>
        <w:tc>
          <w:tcPr>
            <w:tcW w:w="1984" w:type="dxa"/>
          </w:tcPr>
          <w:p w:rsidR="00A63D47" w:rsidRDefault="00A63D47" w:rsidP="00712748">
            <w:pPr>
              <w:rPr>
                <w:sz w:val="28"/>
              </w:rPr>
            </w:pPr>
          </w:p>
        </w:tc>
      </w:tr>
      <w:tr w:rsidR="00A63D47" w:rsidTr="00712748">
        <w:tc>
          <w:tcPr>
            <w:tcW w:w="2552" w:type="dxa"/>
          </w:tcPr>
          <w:p w:rsidR="00A63D47" w:rsidRDefault="00A63D47" w:rsidP="00712748">
            <w:pPr>
              <w:rPr>
                <w:sz w:val="28"/>
              </w:rPr>
            </w:pPr>
          </w:p>
        </w:tc>
        <w:tc>
          <w:tcPr>
            <w:tcW w:w="1843" w:type="dxa"/>
          </w:tcPr>
          <w:p w:rsidR="00A63D47" w:rsidRDefault="00A63D47" w:rsidP="00712748">
            <w:pPr>
              <w:rPr>
                <w:sz w:val="28"/>
              </w:rPr>
            </w:pPr>
          </w:p>
        </w:tc>
        <w:tc>
          <w:tcPr>
            <w:tcW w:w="1843" w:type="dxa"/>
          </w:tcPr>
          <w:p w:rsidR="00A63D47" w:rsidRDefault="00A63D47" w:rsidP="00712748">
            <w:pPr>
              <w:rPr>
                <w:sz w:val="28"/>
              </w:rPr>
            </w:pPr>
          </w:p>
        </w:tc>
        <w:tc>
          <w:tcPr>
            <w:tcW w:w="1701" w:type="dxa"/>
          </w:tcPr>
          <w:p w:rsidR="00A63D47" w:rsidRDefault="00A63D47" w:rsidP="00712748">
            <w:pPr>
              <w:rPr>
                <w:sz w:val="28"/>
              </w:rPr>
            </w:pPr>
          </w:p>
        </w:tc>
        <w:tc>
          <w:tcPr>
            <w:tcW w:w="1984" w:type="dxa"/>
          </w:tcPr>
          <w:p w:rsidR="00A63D47" w:rsidRDefault="00A63D47" w:rsidP="00712748">
            <w:pPr>
              <w:rPr>
                <w:sz w:val="28"/>
              </w:rPr>
            </w:pPr>
          </w:p>
        </w:tc>
      </w:tr>
      <w:tr w:rsidR="00A63D47" w:rsidTr="00712748">
        <w:tc>
          <w:tcPr>
            <w:tcW w:w="2552" w:type="dxa"/>
          </w:tcPr>
          <w:p w:rsidR="00A63D47" w:rsidRDefault="00A63D47" w:rsidP="00712748">
            <w:pPr>
              <w:rPr>
                <w:sz w:val="28"/>
              </w:rPr>
            </w:pPr>
          </w:p>
        </w:tc>
        <w:tc>
          <w:tcPr>
            <w:tcW w:w="1843" w:type="dxa"/>
          </w:tcPr>
          <w:p w:rsidR="00A63D47" w:rsidRDefault="00A63D47" w:rsidP="00712748">
            <w:pPr>
              <w:rPr>
                <w:sz w:val="28"/>
              </w:rPr>
            </w:pPr>
          </w:p>
        </w:tc>
        <w:tc>
          <w:tcPr>
            <w:tcW w:w="1843" w:type="dxa"/>
          </w:tcPr>
          <w:p w:rsidR="00A63D47" w:rsidRDefault="00A63D47" w:rsidP="00712748">
            <w:pPr>
              <w:rPr>
                <w:sz w:val="28"/>
              </w:rPr>
            </w:pPr>
          </w:p>
        </w:tc>
        <w:tc>
          <w:tcPr>
            <w:tcW w:w="1701" w:type="dxa"/>
          </w:tcPr>
          <w:p w:rsidR="00A63D47" w:rsidRDefault="00A63D47" w:rsidP="00712748">
            <w:pPr>
              <w:rPr>
                <w:sz w:val="28"/>
              </w:rPr>
            </w:pPr>
          </w:p>
        </w:tc>
        <w:tc>
          <w:tcPr>
            <w:tcW w:w="1984" w:type="dxa"/>
          </w:tcPr>
          <w:p w:rsidR="00A63D47" w:rsidRDefault="00A63D47" w:rsidP="00712748">
            <w:pPr>
              <w:rPr>
                <w:sz w:val="28"/>
              </w:rPr>
            </w:pPr>
          </w:p>
        </w:tc>
      </w:tr>
      <w:tr w:rsidR="00A63D47" w:rsidTr="00712748">
        <w:tc>
          <w:tcPr>
            <w:tcW w:w="2552" w:type="dxa"/>
          </w:tcPr>
          <w:p w:rsidR="00A63D47" w:rsidRDefault="00A63D47" w:rsidP="00712748">
            <w:pPr>
              <w:rPr>
                <w:sz w:val="28"/>
              </w:rPr>
            </w:pPr>
          </w:p>
        </w:tc>
        <w:tc>
          <w:tcPr>
            <w:tcW w:w="1843" w:type="dxa"/>
          </w:tcPr>
          <w:p w:rsidR="00A63D47" w:rsidRDefault="00A63D47" w:rsidP="00712748">
            <w:pPr>
              <w:rPr>
                <w:sz w:val="28"/>
              </w:rPr>
            </w:pPr>
          </w:p>
        </w:tc>
        <w:tc>
          <w:tcPr>
            <w:tcW w:w="1843" w:type="dxa"/>
          </w:tcPr>
          <w:p w:rsidR="00A63D47" w:rsidRDefault="00A63D47" w:rsidP="00712748">
            <w:pPr>
              <w:rPr>
                <w:sz w:val="28"/>
              </w:rPr>
            </w:pPr>
          </w:p>
        </w:tc>
        <w:tc>
          <w:tcPr>
            <w:tcW w:w="1701" w:type="dxa"/>
          </w:tcPr>
          <w:p w:rsidR="00A63D47" w:rsidRDefault="00A63D47" w:rsidP="00712748">
            <w:pPr>
              <w:rPr>
                <w:sz w:val="28"/>
              </w:rPr>
            </w:pPr>
          </w:p>
        </w:tc>
        <w:tc>
          <w:tcPr>
            <w:tcW w:w="1984" w:type="dxa"/>
          </w:tcPr>
          <w:p w:rsidR="00A63D47" w:rsidRDefault="00A63D47" w:rsidP="00712748">
            <w:pPr>
              <w:rPr>
                <w:sz w:val="28"/>
              </w:rPr>
            </w:pPr>
          </w:p>
        </w:tc>
      </w:tr>
    </w:tbl>
    <w:p w:rsidR="00A63D47" w:rsidRDefault="00A63D47" w:rsidP="00A63D47">
      <w:pPr>
        <w:rPr>
          <w:sz w:val="28"/>
        </w:rPr>
      </w:pPr>
      <w:r>
        <w:rPr>
          <w:sz w:val="28"/>
        </w:rPr>
        <w:t xml:space="preserve">                                                            Итого:</w:t>
      </w:r>
    </w:p>
    <w:p w:rsidR="00A63D47" w:rsidRDefault="00A63D47" w:rsidP="00152089">
      <w:pPr>
        <w:numPr>
          <w:ilvl w:val="0"/>
          <w:numId w:val="82"/>
        </w:numPr>
        <w:rPr>
          <w:sz w:val="28"/>
        </w:rPr>
      </w:pPr>
      <w:r>
        <w:rPr>
          <w:sz w:val="28"/>
        </w:rPr>
        <w:t>Накладные расходы.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410"/>
        <w:gridCol w:w="2551"/>
      </w:tblGrid>
      <w:tr w:rsidR="00A63D47" w:rsidTr="00712748">
        <w:tc>
          <w:tcPr>
            <w:tcW w:w="4962" w:type="dxa"/>
          </w:tcPr>
          <w:p w:rsidR="00A63D47" w:rsidRDefault="00A63D47" w:rsidP="00712748">
            <w:pPr>
              <w:rPr>
                <w:sz w:val="28"/>
              </w:rPr>
            </w:pPr>
            <w:r>
              <w:rPr>
                <w:sz w:val="28"/>
              </w:rPr>
              <w:t>Вид затрат</w:t>
            </w:r>
          </w:p>
        </w:tc>
        <w:tc>
          <w:tcPr>
            <w:tcW w:w="2410" w:type="dxa"/>
          </w:tcPr>
          <w:p w:rsidR="00A63D47" w:rsidRDefault="00A63D47" w:rsidP="00712748">
            <w:pPr>
              <w:rPr>
                <w:sz w:val="28"/>
              </w:rPr>
            </w:pPr>
            <w:r>
              <w:rPr>
                <w:sz w:val="28"/>
              </w:rPr>
              <w:t>Затраты в месяц</w:t>
            </w:r>
          </w:p>
        </w:tc>
        <w:tc>
          <w:tcPr>
            <w:tcW w:w="2551" w:type="dxa"/>
          </w:tcPr>
          <w:p w:rsidR="00A63D47" w:rsidRDefault="00A63D47" w:rsidP="00712748">
            <w:pPr>
              <w:rPr>
                <w:sz w:val="28"/>
              </w:rPr>
            </w:pPr>
            <w:r>
              <w:rPr>
                <w:sz w:val="28"/>
              </w:rPr>
              <w:t>Затраты в год</w:t>
            </w:r>
          </w:p>
        </w:tc>
      </w:tr>
      <w:tr w:rsidR="00A63D47" w:rsidTr="00712748">
        <w:tc>
          <w:tcPr>
            <w:tcW w:w="4962" w:type="dxa"/>
          </w:tcPr>
          <w:p w:rsidR="00A63D47" w:rsidRDefault="00A63D47" w:rsidP="00712748">
            <w:pPr>
              <w:rPr>
                <w:sz w:val="28"/>
              </w:rPr>
            </w:pPr>
            <w:r>
              <w:rPr>
                <w:sz w:val="28"/>
              </w:rPr>
              <w:t>Аренда земли</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Аренда помещения</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Канцелярские расходы</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Транспортные расходы</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Амортизация оборудования</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Стоимость обслуживания:</w:t>
            </w:r>
          </w:p>
          <w:p w:rsidR="00A63D47" w:rsidRDefault="00A63D47" w:rsidP="00712748">
            <w:pPr>
              <w:rPr>
                <w:sz w:val="28"/>
              </w:rPr>
            </w:pPr>
            <w:r>
              <w:rPr>
                <w:sz w:val="28"/>
              </w:rPr>
              <w:t>Электричество, вода, коммунальные услуги и пр.</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Затраты на техническое обслуживание и ремонт оборудования</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Расходы на маркетинг</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Затраты на средства связи (телефон, факс, интернет)</w:t>
            </w:r>
          </w:p>
        </w:tc>
        <w:tc>
          <w:tcPr>
            <w:tcW w:w="2410" w:type="dxa"/>
          </w:tcPr>
          <w:p w:rsidR="00A63D47" w:rsidRDefault="00A63D47" w:rsidP="00712748">
            <w:pPr>
              <w:rPr>
                <w:sz w:val="28"/>
              </w:rPr>
            </w:pPr>
          </w:p>
        </w:tc>
        <w:tc>
          <w:tcPr>
            <w:tcW w:w="2551" w:type="dxa"/>
          </w:tcPr>
          <w:p w:rsidR="00A63D47" w:rsidRDefault="00A63D47" w:rsidP="00712748">
            <w:pPr>
              <w:rPr>
                <w:sz w:val="28"/>
              </w:rPr>
            </w:pPr>
          </w:p>
        </w:tc>
      </w:tr>
      <w:tr w:rsidR="00A63D47" w:rsidTr="00712748">
        <w:tc>
          <w:tcPr>
            <w:tcW w:w="4962" w:type="dxa"/>
          </w:tcPr>
          <w:p w:rsidR="00A63D47" w:rsidRDefault="00A63D47" w:rsidP="00712748">
            <w:pPr>
              <w:rPr>
                <w:sz w:val="28"/>
              </w:rPr>
            </w:pPr>
            <w:r>
              <w:rPr>
                <w:sz w:val="28"/>
              </w:rPr>
              <w:t>Прочие накладные расходы (15%)</w:t>
            </w:r>
          </w:p>
        </w:tc>
        <w:tc>
          <w:tcPr>
            <w:tcW w:w="2410" w:type="dxa"/>
          </w:tcPr>
          <w:p w:rsidR="00A63D47" w:rsidRDefault="00A63D47" w:rsidP="00712748">
            <w:pPr>
              <w:rPr>
                <w:sz w:val="28"/>
              </w:rPr>
            </w:pPr>
          </w:p>
        </w:tc>
        <w:tc>
          <w:tcPr>
            <w:tcW w:w="2551" w:type="dxa"/>
          </w:tcPr>
          <w:p w:rsidR="00A63D47" w:rsidRDefault="00A63D47" w:rsidP="00712748">
            <w:pPr>
              <w:rPr>
                <w:sz w:val="28"/>
              </w:rPr>
            </w:pPr>
          </w:p>
        </w:tc>
      </w:tr>
    </w:tbl>
    <w:p w:rsidR="00A63D47" w:rsidRDefault="00A63D47" w:rsidP="00A63D47">
      <w:pPr>
        <w:rPr>
          <w:sz w:val="28"/>
        </w:rPr>
      </w:pPr>
      <w:r>
        <w:rPr>
          <w:sz w:val="28"/>
        </w:rPr>
        <w:t xml:space="preserve">                                                                Итого:</w:t>
      </w:r>
    </w:p>
    <w:p w:rsidR="00A63D47" w:rsidRDefault="00A63D47" w:rsidP="00152089">
      <w:pPr>
        <w:numPr>
          <w:ilvl w:val="0"/>
          <w:numId w:val="82"/>
        </w:numPr>
        <w:rPr>
          <w:sz w:val="28"/>
        </w:rPr>
      </w:pPr>
      <w:r>
        <w:rPr>
          <w:sz w:val="28"/>
        </w:rPr>
        <w:t xml:space="preserve"> Себестоимость услуги.</w:t>
      </w:r>
    </w:p>
    <w:p w:rsidR="00A63D47" w:rsidRDefault="00A63D47" w:rsidP="00A63D47">
      <w:pPr>
        <w:rPr>
          <w:sz w:val="28"/>
        </w:rPr>
      </w:pPr>
      <w:r>
        <w:rPr>
          <w:sz w:val="28"/>
        </w:rPr>
        <w:t xml:space="preserve">Затраты на оплату труда + потребность в сырье и материале + накладные расходы / количество услуг </w:t>
      </w:r>
    </w:p>
    <w:p w:rsidR="00A63D47" w:rsidRDefault="00A63D47" w:rsidP="00A63D47">
      <w:pPr>
        <w:pStyle w:val="ab"/>
        <w:rPr>
          <w:sz w:val="40"/>
        </w:rPr>
      </w:pPr>
    </w:p>
    <w:p w:rsidR="00A63D47" w:rsidRDefault="00A63D47" w:rsidP="00A63D47">
      <w:pPr>
        <w:pStyle w:val="ab"/>
        <w:rPr>
          <w:sz w:val="40"/>
        </w:rPr>
      </w:pPr>
      <w:r>
        <w:rPr>
          <w:sz w:val="40"/>
        </w:rPr>
        <w:t>3.ПЛАН ОРГАНИЗАЦИИ И МЕНЕДЖМЕНТА</w:t>
      </w:r>
    </w:p>
    <w:p w:rsidR="00A63D47" w:rsidRDefault="00A63D47" w:rsidP="00A63D47">
      <w:pPr>
        <w:pStyle w:val="ab"/>
        <w:jc w:val="left"/>
        <w:rPr>
          <w:sz w:val="28"/>
        </w:rPr>
      </w:pPr>
    </w:p>
    <w:p w:rsidR="00A63D47" w:rsidRDefault="00A63D47" w:rsidP="00152089">
      <w:pPr>
        <w:pStyle w:val="ab"/>
        <w:numPr>
          <w:ilvl w:val="0"/>
          <w:numId w:val="83"/>
        </w:numPr>
        <w:jc w:val="left"/>
        <w:rPr>
          <w:sz w:val="28"/>
        </w:rPr>
      </w:pPr>
      <w:r>
        <w:rPr>
          <w:sz w:val="28"/>
        </w:rPr>
        <w:t>Организационно-правовая форма бизнеса.</w:t>
      </w: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152089">
      <w:pPr>
        <w:pStyle w:val="ab"/>
        <w:numPr>
          <w:ilvl w:val="0"/>
          <w:numId w:val="83"/>
        </w:numPr>
        <w:jc w:val="left"/>
        <w:rPr>
          <w:sz w:val="28"/>
        </w:rPr>
      </w:pPr>
      <w:r>
        <w:rPr>
          <w:sz w:val="28"/>
        </w:rPr>
        <w:t>Организационная структура бизнеса.</w:t>
      </w: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152089">
      <w:pPr>
        <w:pStyle w:val="ab"/>
        <w:numPr>
          <w:ilvl w:val="0"/>
          <w:numId w:val="83"/>
        </w:numPr>
        <w:jc w:val="left"/>
        <w:rPr>
          <w:sz w:val="28"/>
        </w:rPr>
      </w:pPr>
      <w:r>
        <w:rPr>
          <w:sz w:val="28"/>
        </w:rPr>
        <w:t>Опыт предпринимателя в бизнесе и его квалификация.</w:t>
      </w: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A63D47">
      <w:pPr>
        <w:pStyle w:val="ab"/>
        <w:jc w:val="left"/>
        <w:rPr>
          <w:sz w:val="28"/>
        </w:rPr>
      </w:pPr>
    </w:p>
    <w:p w:rsidR="00A63D47" w:rsidRDefault="00A63D47" w:rsidP="00152089">
      <w:pPr>
        <w:pStyle w:val="ab"/>
        <w:numPr>
          <w:ilvl w:val="0"/>
          <w:numId w:val="83"/>
        </w:numPr>
        <w:jc w:val="left"/>
        <w:rPr>
          <w:sz w:val="28"/>
        </w:rPr>
      </w:pPr>
      <w:r>
        <w:rPr>
          <w:sz w:val="28"/>
        </w:rPr>
        <w:t>Предоперационная деятельность.</w:t>
      </w:r>
    </w:p>
    <w:p w:rsidR="00A63D47" w:rsidRDefault="00A63D47" w:rsidP="00A63D47">
      <w:pPr>
        <w:pStyle w:val="ab"/>
        <w:jc w:val="left"/>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127"/>
        <w:gridCol w:w="567"/>
        <w:gridCol w:w="567"/>
        <w:gridCol w:w="567"/>
        <w:gridCol w:w="567"/>
        <w:gridCol w:w="567"/>
        <w:gridCol w:w="567"/>
        <w:gridCol w:w="567"/>
        <w:gridCol w:w="567"/>
      </w:tblGrid>
      <w:tr w:rsidR="00A63D47" w:rsidTr="00712748">
        <w:trPr>
          <w:cantSplit/>
        </w:trPr>
        <w:tc>
          <w:tcPr>
            <w:tcW w:w="3119" w:type="dxa"/>
          </w:tcPr>
          <w:p w:rsidR="00A63D47" w:rsidRDefault="00A63D47" w:rsidP="00712748">
            <w:pPr>
              <w:pStyle w:val="ab"/>
              <w:jc w:val="left"/>
              <w:rPr>
                <w:sz w:val="28"/>
              </w:rPr>
            </w:pPr>
            <w:r>
              <w:rPr>
                <w:sz w:val="28"/>
              </w:rPr>
              <w:t>Виды деятельности</w:t>
            </w:r>
          </w:p>
        </w:tc>
        <w:tc>
          <w:tcPr>
            <w:tcW w:w="6663" w:type="dxa"/>
            <w:gridSpan w:val="9"/>
          </w:tcPr>
          <w:p w:rsidR="00A63D47" w:rsidRDefault="00A63D47" w:rsidP="00712748">
            <w:pPr>
              <w:pStyle w:val="ab"/>
              <w:jc w:val="left"/>
              <w:rPr>
                <w:sz w:val="28"/>
              </w:rPr>
            </w:pPr>
            <w:r>
              <w:rPr>
                <w:sz w:val="28"/>
              </w:rPr>
              <w:t>Время (дни, недели, месяцы)</w:t>
            </w:r>
          </w:p>
        </w:tc>
      </w:tr>
      <w:tr w:rsidR="00A63D47" w:rsidTr="00712748">
        <w:tc>
          <w:tcPr>
            <w:tcW w:w="3119" w:type="dxa"/>
          </w:tcPr>
          <w:p w:rsidR="00A63D47" w:rsidRDefault="00A63D47" w:rsidP="00712748">
            <w:pPr>
              <w:pStyle w:val="ab"/>
              <w:jc w:val="left"/>
              <w:rPr>
                <w:sz w:val="28"/>
              </w:rPr>
            </w:pPr>
          </w:p>
        </w:tc>
        <w:tc>
          <w:tcPr>
            <w:tcW w:w="2127" w:type="dxa"/>
          </w:tcPr>
          <w:p w:rsidR="00A63D47" w:rsidRDefault="00A63D47" w:rsidP="00712748">
            <w:pPr>
              <w:pStyle w:val="ab"/>
              <w:jc w:val="left"/>
              <w:rPr>
                <w:sz w:val="28"/>
              </w:rPr>
            </w:pPr>
            <w:r>
              <w:rPr>
                <w:sz w:val="28"/>
              </w:rPr>
              <w:t xml:space="preserve">Ответственные </w:t>
            </w:r>
          </w:p>
        </w:tc>
        <w:tc>
          <w:tcPr>
            <w:tcW w:w="567" w:type="dxa"/>
          </w:tcPr>
          <w:p w:rsidR="00A63D47" w:rsidRDefault="00A63D47" w:rsidP="00712748">
            <w:pPr>
              <w:pStyle w:val="ab"/>
              <w:jc w:val="left"/>
              <w:rPr>
                <w:sz w:val="28"/>
              </w:rPr>
            </w:pPr>
            <w:r>
              <w:rPr>
                <w:sz w:val="28"/>
              </w:rPr>
              <w:t>1</w:t>
            </w:r>
          </w:p>
        </w:tc>
        <w:tc>
          <w:tcPr>
            <w:tcW w:w="567" w:type="dxa"/>
          </w:tcPr>
          <w:p w:rsidR="00A63D47" w:rsidRDefault="00A63D47" w:rsidP="00712748">
            <w:pPr>
              <w:pStyle w:val="ab"/>
              <w:jc w:val="left"/>
              <w:rPr>
                <w:sz w:val="28"/>
              </w:rPr>
            </w:pPr>
            <w:r>
              <w:rPr>
                <w:sz w:val="28"/>
              </w:rPr>
              <w:t>2</w:t>
            </w:r>
          </w:p>
        </w:tc>
        <w:tc>
          <w:tcPr>
            <w:tcW w:w="567" w:type="dxa"/>
          </w:tcPr>
          <w:p w:rsidR="00A63D47" w:rsidRDefault="00A63D47" w:rsidP="00712748">
            <w:pPr>
              <w:pStyle w:val="ab"/>
              <w:jc w:val="left"/>
              <w:rPr>
                <w:sz w:val="28"/>
              </w:rPr>
            </w:pPr>
            <w:r>
              <w:rPr>
                <w:sz w:val="28"/>
              </w:rPr>
              <w:t>3</w:t>
            </w:r>
          </w:p>
        </w:tc>
        <w:tc>
          <w:tcPr>
            <w:tcW w:w="567" w:type="dxa"/>
          </w:tcPr>
          <w:p w:rsidR="00A63D47" w:rsidRDefault="00A63D47" w:rsidP="00712748">
            <w:pPr>
              <w:pStyle w:val="ab"/>
              <w:jc w:val="left"/>
              <w:rPr>
                <w:sz w:val="28"/>
              </w:rPr>
            </w:pPr>
            <w:r>
              <w:rPr>
                <w:sz w:val="28"/>
              </w:rPr>
              <w:t>4</w:t>
            </w:r>
          </w:p>
        </w:tc>
        <w:tc>
          <w:tcPr>
            <w:tcW w:w="567" w:type="dxa"/>
          </w:tcPr>
          <w:p w:rsidR="00A63D47" w:rsidRDefault="00A63D47" w:rsidP="00712748">
            <w:pPr>
              <w:pStyle w:val="ab"/>
              <w:jc w:val="left"/>
              <w:rPr>
                <w:sz w:val="28"/>
              </w:rPr>
            </w:pPr>
            <w:r>
              <w:rPr>
                <w:sz w:val="28"/>
              </w:rPr>
              <w:t>5</w:t>
            </w:r>
          </w:p>
        </w:tc>
        <w:tc>
          <w:tcPr>
            <w:tcW w:w="567" w:type="dxa"/>
          </w:tcPr>
          <w:p w:rsidR="00A63D47" w:rsidRDefault="00A63D47" w:rsidP="00712748">
            <w:pPr>
              <w:pStyle w:val="ab"/>
              <w:jc w:val="left"/>
              <w:rPr>
                <w:sz w:val="28"/>
              </w:rPr>
            </w:pPr>
            <w:r>
              <w:rPr>
                <w:sz w:val="28"/>
              </w:rPr>
              <w:t>6</w:t>
            </w:r>
          </w:p>
        </w:tc>
        <w:tc>
          <w:tcPr>
            <w:tcW w:w="567" w:type="dxa"/>
          </w:tcPr>
          <w:p w:rsidR="00A63D47" w:rsidRDefault="00A63D47" w:rsidP="00712748">
            <w:pPr>
              <w:pStyle w:val="ab"/>
              <w:jc w:val="left"/>
              <w:rPr>
                <w:sz w:val="28"/>
              </w:rPr>
            </w:pPr>
            <w:r>
              <w:rPr>
                <w:sz w:val="28"/>
              </w:rPr>
              <w:t>7</w:t>
            </w:r>
          </w:p>
        </w:tc>
        <w:tc>
          <w:tcPr>
            <w:tcW w:w="567" w:type="dxa"/>
          </w:tcPr>
          <w:p w:rsidR="00A63D47" w:rsidRDefault="00A63D47" w:rsidP="00712748">
            <w:pPr>
              <w:pStyle w:val="ab"/>
              <w:jc w:val="left"/>
              <w:rPr>
                <w:sz w:val="28"/>
              </w:rPr>
            </w:pPr>
            <w:r>
              <w:rPr>
                <w:sz w:val="28"/>
              </w:rPr>
              <w:t>8</w:t>
            </w:r>
          </w:p>
        </w:tc>
      </w:tr>
      <w:tr w:rsidR="00A63D47" w:rsidTr="00712748">
        <w:tc>
          <w:tcPr>
            <w:tcW w:w="3119" w:type="dxa"/>
          </w:tcPr>
          <w:p w:rsidR="00A63D47" w:rsidRDefault="00A63D47" w:rsidP="00712748">
            <w:pPr>
              <w:pStyle w:val="ab"/>
              <w:jc w:val="left"/>
              <w:rPr>
                <w:sz w:val="28"/>
              </w:rPr>
            </w:pPr>
          </w:p>
        </w:tc>
        <w:tc>
          <w:tcPr>
            <w:tcW w:w="212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r>
      <w:tr w:rsidR="00A63D47" w:rsidTr="00712748">
        <w:tc>
          <w:tcPr>
            <w:tcW w:w="3119" w:type="dxa"/>
          </w:tcPr>
          <w:p w:rsidR="00A63D47" w:rsidRDefault="00A63D47" w:rsidP="00712748">
            <w:pPr>
              <w:pStyle w:val="ab"/>
              <w:jc w:val="left"/>
              <w:rPr>
                <w:sz w:val="28"/>
              </w:rPr>
            </w:pPr>
          </w:p>
        </w:tc>
        <w:tc>
          <w:tcPr>
            <w:tcW w:w="212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r>
      <w:tr w:rsidR="00A63D47" w:rsidTr="00712748">
        <w:tc>
          <w:tcPr>
            <w:tcW w:w="3119" w:type="dxa"/>
          </w:tcPr>
          <w:p w:rsidR="00A63D47" w:rsidRDefault="00A63D47" w:rsidP="00712748">
            <w:pPr>
              <w:pStyle w:val="ab"/>
              <w:jc w:val="left"/>
              <w:rPr>
                <w:sz w:val="28"/>
              </w:rPr>
            </w:pPr>
          </w:p>
        </w:tc>
        <w:tc>
          <w:tcPr>
            <w:tcW w:w="212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c>
          <w:tcPr>
            <w:tcW w:w="567" w:type="dxa"/>
          </w:tcPr>
          <w:p w:rsidR="00A63D47" w:rsidRDefault="00A63D47" w:rsidP="00712748">
            <w:pPr>
              <w:pStyle w:val="ab"/>
              <w:jc w:val="left"/>
              <w:rPr>
                <w:sz w:val="28"/>
              </w:rPr>
            </w:pPr>
          </w:p>
        </w:tc>
      </w:tr>
    </w:tbl>
    <w:p w:rsidR="00A63D47" w:rsidRDefault="00A63D47" w:rsidP="00A63D47">
      <w:pPr>
        <w:pStyle w:val="ab"/>
        <w:jc w:val="left"/>
        <w:rPr>
          <w:sz w:val="28"/>
        </w:rPr>
      </w:pPr>
    </w:p>
    <w:p w:rsidR="00A63D47" w:rsidRDefault="00A63D47" w:rsidP="00152089">
      <w:pPr>
        <w:pStyle w:val="ab"/>
        <w:numPr>
          <w:ilvl w:val="0"/>
          <w:numId w:val="83"/>
        </w:numPr>
        <w:jc w:val="left"/>
        <w:rPr>
          <w:sz w:val="28"/>
        </w:rPr>
      </w:pPr>
      <w:r>
        <w:rPr>
          <w:sz w:val="28"/>
        </w:rPr>
        <w:t>Предоперационные расходы</w:t>
      </w:r>
    </w:p>
    <w:p w:rsidR="00A63D47" w:rsidRDefault="00A63D47" w:rsidP="00A63D47">
      <w:pPr>
        <w:pStyle w:val="ab"/>
        <w:jc w:val="left"/>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544"/>
      </w:tblGrid>
      <w:tr w:rsidR="00A63D47" w:rsidTr="00712748">
        <w:tc>
          <w:tcPr>
            <w:tcW w:w="6238" w:type="dxa"/>
          </w:tcPr>
          <w:p w:rsidR="00A63D47" w:rsidRDefault="00A63D47" w:rsidP="00712748">
            <w:pPr>
              <w:pStyle w:val="ab"/>
              <w:jc w:val="left"/>
              <w:rPr>
                <w:sz w:val="28"/>
              </w:rPr>
            </w:pPr>
            <w:r>
              <w:rPr>
                <w:sz w:val="28"/>
              </w:rPr>
              <w:t>Статьи затрат</w:t>
            </w:r>
          </w:p>
        </w:tc>
        <w:tc>
          <w:tcPr>
            <w:tcW w:w="3544" w:type="dxa"/>
          </w:tcPr>
          <w:p w:rsidR="00A63D47" w:rsidRDefault="00A63D47" w:rsidP="00712748">
            <w:pPr>
              <w:pStyle w:val="ab"/>
              <w:jc w:val="left"/>
              <w:rPr>
                <w:sz w:val="28"/>
              </w:rPr>
            </w:pPr>
            <w:r>
              <w:rPr>
                <w:sz w:val="28"/>
              </w:rPr>
              <w:t xml:space="preserve">Стоимость </w:t>
            </w:r>
          </w:p>
        </w:tc>
      </w:tr>
      <w:tr w:rsidR="00A63D47" w:rsidTr="00712748">
        <w:tc>
          <w:tcPr>
            <w:tcW w:w="6238" w:type="dxa"/>
          </w:tcPr>
          <w:p w:rsidR="00A63D47" w:rsidRDefault="00A63D47" w:rsidP="00712748">
            <w:pPr>
              <w:pStyle w:val="ab"/>
              <w:jc w:val="left"/>
              <w:rPr>
                <w:sz w:val="28"/>
              </w:rPr>
            </w:pPr>
          </w:p>
        </w:tc>
        <w:tc>
          <w:tcPr>
            <w:tcW w:w="3544" w:type="dxa"/>
          </w:tcPr>
          <w:p w:rsidR="00A63D47" w:rsidRDefault="00A63D47" w:rsidP="00712748">
            <w:pPr>
              <w:pStyle w:val="ab"/>
              <w:jc w:val="left"/>
              <w:rPr>
                <w:sz w:val="28"/>
              </w:rPr>
            </w:pPr>
          </w:p>
        </w:tc>
      </w:tr>
      <w:tr w:rsidR="00A63D47" w:rsidTr="00712748">
        <w:tc>
          <w:tcPr>
            <w:tcW w:w="6238" w:type="dxa"/>
          </w:tcPr>
          <w:p w:rsidR="00A63D47" w:rsidRDefault="00A63D47" w:rsidP="00712748">
            <w:pPr>
              <w:pStyle w:val="ab"/>
              <w:jc w:val="left"/>
              <w:rPr>
                <w:sz w:val="28"/>
              </w:rPr>
            </w:pPr>
          </w:p>
        </w:tc>
        <w:tc>
          <w:tcPr>
            <w:tcW w:w="3544" w:type="dxa"/>
          </w:tcPr>
          <w:p w:rsidR="00A63D47" w:rsidRDefault="00A63D47" w:rsidP="00712748">
            <w:pPr>
              <w:pStyle w:val="ab"/>
              <w:jc w:val="left"/>
              <w:rPr>
                <w:sz w:val="28"/>
              </w:rPr>
            </w:pPr>
          </w:p>
        </w:tc>
      </w:tr>
      <w:tr w:rsidR="00A63D47" w:rsidTr="00712748">
        <w:tc>
          <w:tcPr>
            <w:tcW w:w="6238" w:type="dxa"/>
          </w:tcPr>
          <w:p w:rsidR="00A63D47" w:rsidRDefault="00A63D47" w:rsidP="00712748">
            <w:pPr>
              <w:pStyle w:val="ab"/>
              <w:jc w:val="left"/>
              <w:rPr>
                <w:sz w:val="28"/>
              </w:rPr>
            </w:pPr>
          </w:p>
        </w:tc>
        <w:tc>
          <w:tcPr>
            <w:tcW w:w="3544" w:type="dxa"/>
          </w:tcPr>
          <w:p w:rsidR="00A63D47" w:rsidRDefault="00A63D47" w:rsidP="00712748">
            <w:pPr>
              <w:pStyle w:val="ab"/>
              <w:jc w:val="left"/>
              <w:rPr>
                <w:sz w:val="28"/>
              </w:rPr>
            </w:pPr>
          </w:p>
        </w:tc>
      </w:tr>
      <w:tr w:rsidR="00A63D47" w:rsidTr="00712748">
        <w:tc>
          <w:tcPr>
            <w:tcW w:w="6238" w:type="dxa"/>
          </w:tcPr>
          <w:p w:rsidR="00A63D47" w:rsidRDefault="00A63D47" w:rsidP="00712748">
            <w:pPr>
              <w:pStyle w:val="ab"/>
              <w:jc w:val="left"/>
              <w:rPr>
                <w:sz w:val="28"/>
              </w:rPr>
            </w:pPr>
          </w:p>
        </w:tc>
        <w:tc>
          <w:tcPr>
            <w:tcW w:w="3544" w:type="dxa"/>
          </w:tcPr>
          <w:p w:rsidR="00A63D47" w:rsidRDefault="00A63D47" w:rsidP="00712748">
            <w:pPr>
              <w:pStyle w:val="ab"/>
              <w:jc w:val="left"/>
              <w:rPr>
                <w:sz w:val="28"/>
              </w:rPr>
            </w:pPr>
          </w:p>
        </w:tc>
      </w:tr>
    </w:tbl>
    <w:p w:rsidR="00A63D47" w:rsidRDefault="00A63D47" w:rsidP="00A63D47">
      <w:pPr>
        <w:pStyle w:val="ab"/>
        <w:jc w:val="left"/>
        <w:rPr>
          <w:sz w:val="28"/>
        </w:rPr>
      </w:pPr>
      <w:r>
        <w:rPr>
          <w:sz w:val="28"/>
        </w:rPr>
        <w:t xml:space="preserve">                                                           Итого: </w:t>
      </w:r>
    </w:p>
    <w:p w:rsidR="00A63D47" w:rsidRDefault="00A63D47" w:rsidP="00A63D47">
      <w:pPr>
        <w:pStyle w:val="ab"/>
        <w:jc w:val="left"/>
        <w:rPr>
          <w:sz w:val="28"/>
        </w:rPr>
      </w:pPr>
    </w:p>
    <w:p w:rsidR="00A63D47" w:rsidRDefault="00A63D47" w:rsidP="00152089">
      <w:pPr>
        <w:pStyle w:val="ab"/>
        <w:numPr>
          <w:ilvl w:val="0"/>
          <w:numId w:val="83"/>
        </w:numPr>
        <w:jc w:val="left"/>
        <w:rPr>
          <w:sz w:val="28"/>
        </w:rPr>
      </w:pPr>
      <w:r>
        <w:rPr>
          <w:sz w:val="28"/>
        </w:rPr>
        <w:t xml:space="preserve">Прогнозирование рисков.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4"/>
        <w:gridCol w:w="4778"/>
      </w:tblGrid>
      <w:tr w:rsidR="00A63D47" w:rsidTr="00712748">
        <w:tc>
          <w:tcPr>
            <w:tcW w:w="5004" w:type="dxa"/>
          </w:tcPr>
          <w:p w:rsidR="00A63D47" w:rsidRDefault="00A63D47" w:rsidP="00712748">
            <w:pPr>
              <w:pStyle w:val="ab"/>
              <w:jc w:val="left"/>
              <w:rPr>
                <w:sz w:val="28"/>
              </w:rPr>
            </w:pPr>
            <w:r>
              <w:rPr>
                <w:sz w:val="28"/>
              </w:rPr>
              <w:t>Виды рисков</w:t>
            </w:r>
          </w:p>
        </w:tc>
        <w:tc>
          <w:tcPr>
            <w:tcW w:w="4778" w:type="dxa"/>
          </w:tcPr>
          <w:p w:rsidR="00A63D47" w:rsidRDefault="00A63D47" w:rsidP="00712748">
            <w:pPr>
              <w:pStyle w:val="ab"/>
              <w:jc w:val="left"/>
              <w:rPr>
                <w:sz w:val="28"/>
              </w:rPr>
            </w:pPr>
            <w:r>
              <w:rPr>
                <w:sz w:val="28"/>
              </w:rPr>
              <w:t>Мероприятия по снижению риска</w:t>
            </w:r>
          </w:p>
        </w:tc>
      </w:tr>
      <w:tr w:rsidR="00A63D47" w:rsidTr="00712748">
        <w:tc>
          <w:tcPr>
            <w:tcW w:w="5004" w:type="dxa"/>
          </w:tcPr>
          <w:p w:rsidR="00A63D47" w:rsidRDefault="00A63D47" w:rsidP="00712748">
            <w:pPr>
              <w:pStyle w:val="ab"/>
              <w:jc w:val="left"/>
              <w:rPr>
                <w:sz w:val="28"/>
              </w:rPr>
            </w:pPr>
          </w:p>
        </w:tc>
        <w:tc>
          <w:tcPr>
            <w:tcW w:w="4778" w:type="dxa"/>
          </w:tcPr>
          <w:p w:rsidR="00A63D47" w:rsidRDefault="00A63D47" w:rsidP="00712748">
            <w:pPr>
              <w:pStyle w:val="ab"/>
              <w:jc w:val="left"/>
              <w:rPr>
                <w:sz w:val="28"/>
              </w:rPr>
            </w:pPr>
          </w:p>
        </w:tc>
      </w:tr>
      <w:tr w:rsidR="00A63D47" w:rsidTr="00712748">
        <w:tc>
          <w:tcPr>
            <w:tcW w:w="5004" w:type="dxa"/>
          </w:tcPr>
          <w:p w:rsidR="00A63D47" w:rsidRDefault="00A63D47" w:rsidP="00712748">
            <w:pPr>
              <w:pStyle w:val="ab"/>
              <w:jc w:val="left"/>
              <w:rPr>
                <w:sz w:val="28"/>
              </w:rPr>
            </w:pPr>
          </w:p>
        </w:tc>
        <w:tc>
          <w:tcPr>
            <w:tcW w:w="4778" w:type="dxa"/>
          </w:tcPr>
          <w:p w:rsidR="00A63D47" w:rsidRDefault="00A63D47" w:rsidP="00712748">
            <w:pPr>
              <w:pStyle w:val="ab"/>
              <w:jc w:val="left"/>
              <w:rPr>
                <w:sz w:val="28"/>
              </w:rPr>
            </w:pPr>
          </w:p>
        </w:tc>
      </w:tr>
      <w:tr w:rsidR="00A63D47" w:rsidTr="00712748">
        <w:tc>
          <w:tcPr>
            <w:tcW w:w="5004" w:type="dxa"/>
          </w:tcPr>
          <w:p w:rsidR="00A63D47" w:rsidRDefault="00A63D47" w:rsidP="00712748">
            <w:pPr>
              <w:pStyle w:val="ab"/>
              <w:jc w:val="left"/>
              <w:rPr>
                <w:sz w:val="28"/>
              </w:rPr>
            </w:pPr>
          </w:p>
        </w:tc>
        <w:tc>
          <w:tcPr>
            <w:tcW w:w="4778" w:type="dxa"/>
          </w:tcPr>
          <w:p w:rsidR="00A63D47" w:rsidRDefault="00A63D47" w:rsidP="00712748">
            <w:pPr>
              <w:pStyle w:val="ab"/>
              <w:jc w:val="left"/>
              <w:rPr>
                <w:sz w:val="28"/>
              </w:rPr>
            </w:pPr>
          </w:p>
        </w:tc>
      </w:tr>
    </w:tbl>
    <w:p w:rsidR="00A63D47" w:rsidRDefault="00A63D47" w:rsidP="00A63D47">
      <w:pPr>
        <w:pStyle w:val="ab"/>
        <w:rPr>
          <w:sz w:val="40"/>
        </w:rPr>
      </w:pPr>
    </w:p>
    <w:p w:rsidR="00A63D47" w:rsidRDefault="00A63D47" w:rsidP="00A63D47">
      <w:pPr>
        <w:pStyle w:val="ab"/>
        <w:rPr>
          <w:sz w:val="40"/>
        </w:rPr>
      </w:pPr>
      <w:r>
        <w:rPr>
          <w:sz w:val="40"/>
        </w:rPr>
        <w:t>4. ФИНАНСОВЫЙ ПЛАН</w:t>
      </w:r>
    </w:p>
    <w:p w:rsidR="00A63D47" w:rsidRDefault="00A63D47" w:rsidP="00152089">
      <w:pPr>
        <w:pStyle w:val="ab"/>
        <w:numPr>
          <w:ilvl w:val="0"/>
          <w:numId w:val="84"/>
        </w:numPr>
        <w:jc w:val="left"/>
        <w:rPr>
          <w:sz w:val="28"/>
        </w:rPr>
      </w:pPr>
      <w:r>
        <w:rPr>
          <w:sz w:val="28"/>
        </w:rPr>
        <w:t>Потребность в денежных средствах</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1984"/>
        <w:gridCol w:w="1985"/>
        <w:gridCol w:w="1843"/>
      </w:tblGrid>
      <w:tr w:rsidR="00A63D47" w:rsidTr="00712748">
        <w:tc>
          <w:tcPr>
            <w:tcW w:w="3970" w:type="dxa"/>
          </w:tcPr>
          <w:p w:rsidR="00A63D47" w:rsidRDefault="00A63D47" w:rsidP="00712748">
            <w:pPr>
              <w:pStyle w:val="ab"/>
              <w:jc w:val="left"/>
              <w:rPr>
                <w:sz w:val="28"/>
              </w:rPr>
            </w:pPr>
          </w:p>
        </w:tc>
        <w:tc>
          <w:tcPr>
            <w:tcW w:w="1984" w:type="dxa"/>
          </w:tcPr>
          <w:p w:rsidR="00A63D47" w:rsidRDefault="00A63D47" w:rsidP="00712748">
            <w:pPr>
              <w:pStyle w:val="ab"/>
              <w:jc w:val="left"/>
              <w:rPr>
                <w:sz w:val="28"/>
              </w:rPr>
            </w:pPr>
            <w:r>
              <w:rPr>
                <w:sz w:val="28"/>
              </w:rPr>
              <w:t>Собственный капитал</w:t>
            </w:r>
          </w:p>
        </w:tc>
        <w:tc>
          <w:tcPr>
            <w:tcW w:w="1985" w:type="dxa"/>
          </w:tcPr>
          <w:p w:rsidR="00A63D47" w:rsidRDefault="00A63D47" w:rsidP="00712748">
            <w:pPr>
              <w:pStyle w:val="ab"/>
              <w:jc w:val="left"/>
              <w:rPr>
                <w:sz w:val="28"/>
              </w:rPr>
            </w:pPr>
            <w:r>
              <w:rPr>
                <w:sz w:val="28"/>
              </w:rPr>
              <w:t xml:space="preserve">Кредит </w:t>
            </w:r>
          </w:p>
        </w:tc>
        <w:tc>
          <w:tcPr>
            <w:tcW w:w="1843" w:type="dxa"/>
          </w:tcPr>
          <w:p w:rsidR="00A63D47" w:rsidRDefault="00A63D47" w:rsidP="00712748">
            <w:pPr>
              <w:pStyle w:val="ab"/>
              <w:jc w:val="left"/>
              <w:rPr>
                <w:sz w:val="28"/>
              </w:rPr>
            </w:pPr>
            <w:r>
              <w:rPr>
                <w:sz w:val="28"/>
              </w:rPr>
              <w:t xml:space="preserve">Итого </w:t>
            </w:r>
          </w:p>
        </w:tc>
      </w:tr>
      <w:tr w:rsidR="00A63D47" w:rsidTr="00712748">
        <w:tc>
          <w:tcPr>
            <w:tcW w:w="3970" w:type="dxa"/>
          </w:tcPr>
          <w:p w:rsidR="00A63D47" w:rsidRDefault="00A63D47" w:rsidP="00712748">
            <w:pPr>
              <w:pStyle w:val="ab"/>
              <w:jc w:val="left"/>
              <w:rPr>
                <w:sz w:val="28"/>
              </w:rPr>
            </w:pPr>
            <w:r>
              <w:rPr>
                <w:sz w:val="28"/>
              </w:rPr>
              <w:t>Основные фонды</w:t>
            </w:r>
          </w:p>
          <w:p w:rsidR="00A63D47" w:rsidRDefault="00A63D47" w:rsidP="00712748">
            <w:pPr>
              <w:pStyle w:val="ab"/>
              <w:jc w:val="left"/>
              <w:rPr>
                <w:sz w:val="28"/>
              </w:rPr>
            </w:pPr>
            <w:r>
              <w:rPr>
                <w:sz w:val="28"/>
              </w:rPr>
              <w:t>Земля</w:t>
            </w:r>
          </w:p>
          <w:p w:rsidR="00A63D47" w:rsidRDefault="00A63D47" w:rsidP="00712748">
            <w:pPr>
              <w:pStyle w:val="ab"/>
              <w:jc w:val="left"/>
              <w:rPr>
                <w:sz w:val="28"/>
              </w:rPr>
            </w:pPr>
            <w:r>
              <w:rPr>
                <w:sz w:val="28"/>
              </w:rPr>
              <w:t>Здания</w:t>
            </w:r>
          </w:p>
          <w:p w:rsidR="00A63D47" w:rsidRDefault="00A63D47" w:rsidP="00712748">
            <w:pPr>
              <w:pStyle w:val="ab"/>
              <w:jc w:val="left"/>
              <w:rPr>
                <w:sz w:val="28"/>
              </w:rPr>
            </w:pPr>
            <w:r>
              <w:rPr>
                <w:sz w:val="28"/>
              </w:rPr>
              <w:t>Механизмы и оборудование</w:t>
            </w:r>
          </w:p>
          <w:p w:rsidR="00A63D47" w:rsidRDefault="00A63D47" w:rsidP="00712748">
            <w:pPr>
              <w:pStyle w:val="ab"/>
              <w:jc w:val="left"/>
              <w:rPr>
                <w:sz w:val="28"/>
              </w:rPr>
            </w:pPr>
            <w:r>
              <w:rPr>
                <w:sz w:val="28"/>
              </w:rPr>
              <w:t>Мебель и приспособления</w:t>
            </w:r>
          </w:p>
          <w:p w:rsidR="00A63D47" w:rsidRDefault="00A63D47" w:rsidP="00712748">
            <w:pPr>
              <w:pStyle w:val="ab"/>
              <w:jc w:val="left"/>
              <w:rPr>
                <w:sz w:val="28"/>
              </w:rPr>
            </w:pPr>
            <w:r>
              <w:rPr>
                <w:sz w:val="28"/>
              </w:rPr>
              <w:t>Транспортные средства</w:t>
            </w:r>
          </w:p>
          <w:p w:rsidR="00A63D47" w:rsidRDefault="00A63D47" w:rsidP="00712748">
            <w:pPr>
              <w:pStyle w:val="ab"/>
              <w:jc w:val="left"/>
              <w:rPr>
                <w:sz w:val="28"/>
              </w:rPr>
            </w:pPr>
            <w:r>
              <w:rPr>
                <w:sz w:val="28"/>
              </w:rPr>
              <w:t xml:space="preserve">Прочие </w:t>
            </w:r>
          </w:p>
        </w:tc>
        <w:tc>
          <w:tcPr>
            <w:tcW w:w="1984" w:type="dxa"/>
          </w:tcPr>
          <w:p w:rsidR="00A63D47" w:rsidRDefault="00A63D47" w:rsidP="00712748">
            <w:pPr>
              <w:pStyle w:val="ab"/>
              <w:jc w:val="left"/>
              <w:rPr>
                <w:sz w:val="28"/>
              </w:rPr>
            </w:pPr>
          </w:p>
        </w:tc>
        <w:tc>
          <w:tcPr>
            <w:tcW w:w="1985" w:type="dxa"/>
          </w:tcPr>
          <w:p w:rsidR="00A63D47" w:rsidRDefault="00A63D47" w:rsidP="00712748">
            <w:pPr>
              <w:pStyle w:val="ab"/>
              <w:jc w:val="left"/>
              <w:rPr>
                <w:sz w:val="28"/>
              </w:rPr>
            </w:pPr>
          </w:p>
        </w:tc>
        <w:tc>
          <w:tcPr>
            <w:tcW w:w="1843" w:type="dxa"/>
          </w:tcPr>
          <w:p w:rsidR="00A63D47" w:rsidRDefault="00A63D47" w:rsidP="00712748">
            <w:pPr>
              <w:pStyle w:val="ab"/>
              <w:jc w:val="left"/>
              <w:rPr>
                <w:sz w:val="28"/>
              </w:rPr>
            </w:pPr>
          </w:p>
        </w:tc>
      </w:tr>
      <w:tr w:rsidR="00A63D47" w:rsidTr="00712748">
        <w:tc>
          <w:tcPr>
            <w:tcW w:w="3970" w:type="dxa"/>
          </w:tcPr>
          <w:p w:rsidR="00A63D47" w:rsidRDefault="00A63D47" w:rsidP="00712748">
            <w:pPr>
              <w:pStyle w:val="ab"/>
              <w:jc w:val="left"/>
              <w:rPr>
                <w:sz w:val="28"/>
              </w:rPr>
            </w:pPr>
            <w:r>
              <w:rPr>
                <w:sz w:val="28"/>
              </w:rPr>
              <w:t xml:space="preserve">Итого </w:t>
            </w:r>
          </w:p>
        </w:tc>
        <w:tc>
          <w:tcPr>
            <w:tcW w:w="1984" w:type="dxa"/>
          </w:tcPr>
          <w:p w:rsidR="00A63D47" w:rsidRDefault="00A63D47" w:rsidP="00712748">
            <w:pPr>
              <w:pStyle w:val="ab"/>
              <w:jc w:val="left"/>
              <w:rPr>
                <w:sz w:val="28"/>
              </w:rPr>
            </w:pPr>
          </w:p>
        </w:tc>
        <w:tc>
          <w:tcPr>
            <w:tcW w:w="1985" w:type="dxa"/>
          </w:tcPr>
          <w:p w:rsidR="00A63D47" w:rsidRDefault="00A63D47" w:rsidP="00712748">
            <w:pPr>
              <w:pStyle w:val="ab"/>
              <w:jc w:val="left"/>
              <w:rPr>
                <w:sz w:val="28"/>
              </w:rPr>
            </w:pPr>
          </w:p>
        </w:tc>
        <w:tc>
          <w:tcPr>
            <w:tcW w:w="1843" w:type="dxa"/>
          </w:tcPr>
          <w:p w:rsidR="00A63D47" w:rsidRDefault="00A63D47" w:rsidP="00712748">
            <w:pPr>
              <w:pStyle w:val="ab"/>
              <w:jc w:val="left"/>
              <w:rPr>
                <w:sz w:val="28"/>
              </w:rPr>
            </w:pPr>
          </w:p>
        </w:tc>
      </w:tr>
      <w:tr w:rsidR="00A63D47" w:rsidTr="00712748">
        <w:tc>
          <w:tcPr>
            <w:tcW w:w="3970" w:type="dxa"/>
          </w:tcPr>
          <w:p w:rsidR="00A63D47" w:rsidRDefault="00A63D47" w:rsidP="00712748">
            <w:pPr>
              <w:pStyle w:val="ab"/>
              <w:jc w:val="left"/>
              <w:rPr>
                <w:sz w:val="28"/>
              </w:rPr>
            </w:pPr>
            <w:r>
              <w:rPr>
                <w:sz w:val="28"/>
              </w:rPr>
              <w:t xml:space="preserve">Предоперационные расходы </w:t>
            </w:r>
          </w:p>
          <w:p w:rsidR="00A63D47" w:rsidRDefault="00A63D47" w:rsidP="00712748">
            <w:pPr>
              <w:pStyle w:val="ab"/>
              <w:jc w:val="left"/>
              <w:rPr>
                <w:sz w:val="28"/>
              </w:rPr>
            </w:pPr>
          </w:p>
        </w:tc>
        <w:tc>
          <w:tcPr>
            <w:tcW w:w="1984" w:type="dxa"/>
          </w:tcPr>
          <w:p w:rsidR="00A63D47" w:rsidRDefault="00A63D47" w:rsidP="00712748">
            <w:pPr>
              <w:pStyle w:val="ab"/>
              <w:jc w:val="left"/>
              <w:rPr>
                <w:sz w:val="28"/>
              </w:rPr>
            </w:pPr>
          </w:p>
        </w:tc>
        <w:tc>
          <w:tcPr>
            <w:tcW w:w="1985" w:type="dxa"/>
          </w:tcPr>
          <w:p w:rsidR="00A63D47" w:rsidRDefault="00A63D47" w:rsidP="00712748">
            <w:pPr>
              <w:pStyle w:val="ab"/>
              <w:jc w:val="left"/>
              <w:rPr>
                <w:sz w:val="28"/>
              </w:rPr>
            </w:pPr>
          </w:p>
        </w:tc>
        <w:tc>
          <w:tcPr>
            <w:tcW w:w="1843" w:type="dxa"/>
          </w:tcPr>
          <w:p w:rsidR="00A63D47" w:rsidRDefault="00A63D47" w:rsidP="00712748">
            <w:pPr>
              <w:pStyle w:val="ab"/>
              <w:jc w:val="left"/>
              <w:rPr>
                <w:sz w:val="28"/>
              </w:rPr>
            </w:pPr>
          </w:p>
        </w:tc>
      </w:tr>
      <w:tr w:rsidR="00A63D47" w:rsidTr="00712748">
        <w:tc>
          <w:tcPr>
            <w:tcW w:w="3970" w:type="dxa"/>
          </w:tcPr>
          <w:p w:rsidR="00A63D47" w:rsidRDefault="00A63D47" w:rsidP="00712748">
            <w:pPr>
              <w:pStyle w:val="ab"/>
              <w:jc w:val="left"/>
              <w:rPr>
                <w:sz w:val="28"/>
              </w:rPr>
            </w:pPr>
            <w:r>
              <w:rPr>
                <w:sz w:val="28"/>
              </w:rPr>
              <w:t xml:space="preserve">Итого </w:t>
            </w:r>
          </w:p>
        </w:tc>
        <w:tc>
          <w:tcPr>
            <w:tcW w:w="1984" w:type="dxa"/>
          </w:tcPr>
          <w:p w:rsidR="00A63D47" w:rsidRDefault="00A63D47" w:rsidP="00712748">
            <w:pPr>
              <w:pStyle w:val="ab"/>
              <w:jc w:val="left"/>
              <w:rPr>
                <w:sz w:val="28"/>
              </w:rPr>
            </w:pPr>
          </w:p>
        </w:tc>
        <w:tc>
          <w:tcPr>
            <w:tcW w:w="1985" w:type="dxa"/>
          </w:tcPr>
          <w:p w:rsidR="00A63D47" w:rsidRDefault="00A63D47" w:rsidP="00712748">
            <w:pPr>
              <w:pStyle w:val="ab"/>
              <w:jc w:val="left"/>
              <w:rPr>
                <w:sz w:val="28"/>
              </w:rPr>
            </w:pPr>
          </w:p>
        </w:tc>
        <w:tc>
          <w:tcPr>
            <w:tcW w:w="1843" w:type="dxa"/>
          </w:tcPr>
          <w:p w:rsidR="00A63D47" w:rsidRDefault="00A63D47" w:rsidP="00712748">
            <w:pPr>
              <w:pStyle w:val="ab"/>
              <w:jc w:val="left"/>
              <w:rPr>
                <w:sz w:val="28"/>
              </w:rPr>
            </w:pPr>
          </w:p>
        </w:tc>
      </w:tr>
      <w:tr w:rsidR="00A63D47" w:rsidTr="00712748">
        <w:tc>
          <w:tcPr>
            <w:tcW w:w="3970" w:type="dxa"/>
          </w:tcPr>
          <w:p w:rsidR="00A63D47" w:rsidRDefault="00A63D47" w:rsidP="00712748">
            <w:pPr>
              <w:pStyle w:val="ab"/>
              <w:jc w:val="left"/>
              <w:rPr>
                <w:sz w:val="28"/>
              </w:rPr>
            </w:pPr>
            <w:r>
              <w:rPr>
                <w:sz w:val="28"/>
              </w:rPr>
              <w:t>Общая потребность в капитале</w:t>
            </w:r>
          </w:p>
          <w:p w:rsidR="00A63D47" w:rsidRDefault="00A63D47" w:rsidP="00712748">
            <w:pPr>
              <w:pStyle w:val="ab"/>
              <w:jc w:val="left"/>
              <w:rPr>
                <w:sz w:val="28"/>
              </w:rPr>
            </w:pPr>
            <w:r>
              <w:rPr>
                <w:sz w:val="28"/>
              </w:rPr>
              <w:t>(стоимость проекта)</w:t>
            </w:r>
          </w:p>
        </w:tc>
        <w:tc>
          <w:tcPr>
            <w:tcW w:w="1984" w:type="dxa"/>
          </w:tcPr>
          <w:p w:rsidR="00A63D47" w:rsidRDefault="00A63D47" w:rsidP="00712748">
            <w:pPr>
              <w:pStyle w:val="ab"/>
              <w:jc w:val="left"/>
              <w:rPr>
                <w:sz w:val="28"/>
              </w:rPr>
            </w:pPr>
          </w:p>
        </w:tc>
        <w:tc>
          <w:tcPr>
            <w:tcW w:w="1985" w:type="dxa"/>
          </w:tcPr>
          <w:p w:rsidR="00A63D47" w:rsidRDefault="00A63D47" w:rsidP="00712748">
            <w:pPr>
              <w:pStyle w:val="ab"/>
              <w:jc w:val="left"/>
              <w:rPr>
                <w:sz w:val="28"/>
              </w:rPr>
            </w:pPr>
          </w:p>
        </w:tc>
        <w:tc>
          <w:tcPr>
            <w:tcW w:w="1843" w:type="dxa"/>
          </w:tcPr>
          <w:p w:rsidR="00A63D47" w:rsidRDefault="00A63D47" w:rsidP="00712748">
            <w:pPr>
              <w:pStyle w:val="ab"/>
              <w:jc w:val="left"/>
              <w:rPr>
                <w:sz w:val="28"/>
              </w:rPr>
            </w:pPr>
          </w:p>
        </w:tc>
      </w:tr>
      <w:tr w:rsidR="00A63D47" w:rsidTr="00712748">
        <w:tc>
          <w:tcPr>
            <w:tcW w:w="3970" w:type="dxa"/>
          </w:tcPr>
          <w:p w:rsidR="00A63D47" w:rsidRDefault="00A63D47" w:rsidP="00712748">
            <w:pPr>
              <w:pStyle w:val="ab"/>
              <w:jc w:val="left"/>
              <w:rPr>
                <w:sz w:val="28"/>
              </w:rPr>
            </w:pPr>
            <w:r>
              <w:rPr>
                <w:sz w:val="28"/>
              </w:rPr>
              <w:t>Соотношение %</w:t>
            </w:r>
          </w:p>
        </w:tc>
        <w:tc>
          <w:tcPr>
            <w:tcW w:w="1984" w:type="dxa"/>
          </w:tcPr>
          <w:p w:rsidR="00A63D47" w:rsidRDefault="00A63D47" w:rsidP="00712748">
            <w:pPr>
              <w:pStyle w:val="ab"/>
              <w:jc w:val="left"/>
              <w:rPr>
                <w:sz w:val="28"/>
              </w:rPr>
            </w:pPr>
          </w:p>
        </w:tc>
        <w:tc>
          <w:tcPr>
            <w:tcW w:w="1985" w:type="dxa"/>
          </w:tcPr>
          <w:p w:rsidR="00A63D47" w:rsidRDefault="00A63D47" w:rsidP="00712748">
            <w:pPr>
              <w:pStyle w:val="ab"/>
              <w:jc w:val="left"/>
              <w:rPr>
                <w:sz w:val="28"/>
              </w:rPr>
            </w:pPr>
          </w:p>
        </w:tc>
        <w:tc>
          <w:tcPr>
            <w:tcW w:w="1843" w:type="dxa"/>
          </w:tcPr>
          <w:p w:rsidR="00A63D47" w:rsidRDefault="00A63D47" w:rsidP="00712748">
            <w:pPr>
              <w:pStyle w:val="ab"/>
              <w:jc w:val="left"/>
              <w:rPr>
                <w:sz w:val="28"/>
              </w:rPr>
            </w:pPr>
          </w:p>
        </w:tc>
      </w:tr>
    </w:tbl>
    <w:p w:rsidR="00A63D47" w:rsidRDefault="00A63D47" w:rsidP="00152089">
      <w:pPr>
        <w:pStyle w:val="ab"/>
        <w:numPr>
          <w:ilvl w:val="0"/>
          <w:numId w:val="84"/>
        </w:numPr>
        <w:jc w:val="left"/>
        <w:rPr>
          <w:sz w:val="28"/>
        </w:rPr>
      </w:pPr>
      <w:r>
        <w:rPr>
          <w:sz w:val="28"/>
        </w:rPr>
        <w:t>Отчет о прибылях и убытках</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521"/>
        <w:gridCol w:w="1701"/>
      </w:tblGrid>
      <w:tr w:rsidR="00A63D47" w:rsidTr="00712748">
        <w:tc>
          <w:tcPr>
            <w:tcW w:w="1560" w:type="dxa"/>
          </w:tcPr>
          <w:p w:rsidR="00A63D47" w:rsidRDefault="00A63D47" w:rsidP="00712748">
            <w:pPr>
              <w:pStyle w:val="ab"/>
              <w:spacing w:line="360" w:lineRule="auto"/>
              <w:jc w:val="left"/>
              <w:rPr>
                <w:sz w:val="28"/>
              </w:rPr>
            </w:pPr>
          </w:p>
        </w:tc>
        <w:tc>
          <w:tcPr>
            <w:tcW w:w="6521" w:type="dxa"/>
          </w:tcPr>
          <w:p w:rsidR="00A63D47" w:rsidRDefault="00A63D47" w:rsidP="00712748">
            <w:pPr>
              <w:pStyle w:val="ab"/>
              <w:spacing w:line="360" w:lineRule="auto"/>
              <w:jc w:val="left"/>
              <w:rPr>
                <w:sz w:val="28"/>
              </w:rPr>
            </w:pPr>
            <w:r>
              <w:rPr>
                <w:sz w:val="28"/>
              </w:rPr>
              <w:t xml:space="preserve">Статьи </w:t>
            </w:r>
          </w:p>
        </w:tc>
        <w:tc>
          <w:tcPr>
            <w:tcW w:w="1701" w:type="dxa"/>
          </w:tcPr>
          <w:p w:rsidR="00A63D47" w:rsidRDefault="00A63D47" w:rsidP="00712748">
            <w:pPr>
              <w:pStyle w:val="ab"/>
              <w:spacing w:line="360" w:lineRule="auto"/>
              <w:jc w:val="left"/>
              <w:rPr>
                <w:sz w:val="28"/>
              </w:rPr>
            </w:pPr>
            <w:r>
              <w:rPr>
                <w:sz w:val="28"/>
              </w:rPr>
              <w:t>Сумма</w:t>
            </w:r>
          </w:p>
        </w:tc>
      </w:tr>
      <w:tr w:rsidR="00A63D47" w:rsidTr="00712748">
        <w:tc>
          <w:tcPr>
            <w:tcW w:w="1560" w:type="dxa"/>
          </w:tcPr>
          <w:p w:rsidR="00A63D47" w:rsidRDefault="00A63D47" w:rsidP="00712748">
            <w:pPr>
              <w:pStyle w:val="ab"/>
              <w:spacing w:line="360" w:lineRule="auto"/>
              <w:jc w:val="left"/>
              <w:rPr>
                <w:sz w:val="28"/>
              </w:rPr>
            </w:pPr>
          </w:p>
        </w:tc>
        <w:tc>
          <w:tcPr>
            <w:tcW w:w="6521" w:type="dxa"/>
          </w:tcPr>
          <w:p w:rsidR="00A63D47" w:rsidRDefault="00A63D47" w:rsidP="00712748">
            <w:pPr>
              <w:pStyle w:val="ab"/>
              <w:spacing w:line="360" w:lineRule="auto"/>
              <w:jc w:val="left"/>
              <w:rPr>
                <w:sz w:val="28"/>
              </w:rPr>
            </w:pPr>
            <w:r>
              <w:rPr>
                <w:sz w:val="28"/>
              </w:rPr>
              <w:t>Чистый объем продаж</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Минус </w:t>
            </w:r>
          </w:p>
        </w:tc>
        <w:tc>
          <w:tcPr>
            <w:tcW w:w="6521" w:type="dxa"/>
          </w:tcPr>
          <w:p w:rsidR="00A63D47" w:rsidRDefault="00A63D47" w:rsidP="00712748">
            <w:pPr>
              <w:pStyle w:val="ab"/>
              <w:spacing w:line="360" w:lineRule="auto"/>
              <w:jc w:val="left"/>
              <w:rPr>
                <w:sz w:val="28"/>
              </w:rPr>
            </w:pPr>
            <w:r>
              <w:rPr>
                <w:sz w:val="28"/>
              </w:rPr>
              <w:t>Прямые затраты на себестоимость</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 </w:t>
            </w:r>
          </w:p>
        </w:tc>
        <w:tc>
          <w:tcPr>
            <w:tcW w:w="6521" w:type="dxa"/>
          </w:tcPr>
          <w:p w:rsidR="00A63D47" w:rsidRDefault="00A63D47" w:rsidP="00712748">
            <w:pPr>
              <w:pStyle w:val="ab"/>
              <w:spacing w:line="360" w:lineRule="auto"/>
              <w:jc w:val="left"/>
              <w:rPr>
                <w:sz w:val="28"/>
              </w:rPr>
            </w:pPr>
            <w:r>
              <w:rPr>
                <w:sz w:val="28"/>
              </w:rPr>
              <w:t>Валовая прибыль</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Минус </w:t>
            </w:r>
          </w:p>
        </w:tc>
        <w:tc>
          <w:tcPr>
            <w:tcW w:w="6521" w:type="dxa"/>
          </w:tcPr>
          <w:p w:rsidR="00A63D47" w:rsidRDefault="00A63D47" w:rsidP="00712748">
            <w:pPr>
              <w:pStyle w:val="ab"/>
              <w:spacing w:line="360" w:lineRule="auto"/>
              <w:jc w:val="left"/>
              <w:rPr>
                <w:sz w:val="28"/>
              </w:rPr>
            </w:pPr>
            <w:r>
              <w:rPr>
                <w:sz w:val="28"/>
              </w:rPr>
              <w:t>Операционные расходы</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Минус </w:t>
            </w:r>
          </w:p>
        </w:tc>
        <w:tc>
          <w:tcPr>
            <w:tcW w:w="6521" w:type="dxa"/>
          </w:tcPr>
          <w:p w:rsidR="00A63D47" w:rsidRDefault="00A63D47" w:rsidP="00712748">
            <w:pPr>
              <w:pStyle w:val="ab"/>
              <w:spacing w:line="360" w:lineRule="auto"/>
              <w:jc w:val="left"/>
              <w:rPr>
                <w:sz w:val="28"/>
              </w:rPr>
            </w:pPr>
            <w:r>
              <w:rPr>
                <w:sz w:val="28"/>
              </w:rPr>
              <w:t>Общие издержки</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 </w:t>
            </w:r>
          </w:p>
        </w:tc>
        <w:tc>
          <w:tcPr>
            <w:tcW w:w="6521" w:type="dxa"/>
          </w:tcPr>
          <w:p w:rsidR="00A63D47" w:rsidRDefault="00A63D47" w:rsidP="00712748">
            <w:pPr>
              <w:pStyle w:val="ab"/>
              <w:spacing w:line="360" w:lineRule="auto"/>
              <w:jc w:val="left"/>
              <w:rPr>
                <w:sz w:val="28"/>
              </w:rPr>
            </w:pPr>
            <w:r>
              <w:rPr>
                <w:sz w:val="28"/>
              </w:rPr>
              <w:t>Операционная прибыль</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Плюс </w:t>
            </w:r>
          </w:p>
        </w:tc>
        <w:tc>
          <w:tcPr>
            <w:tcW w:w="6521" w:type="dxa"/>
          </w:tcPr>
          <w:p w:rsidR="00A63D47" w:rsidRDefault="00A63D47" w:rsidP="00712748">
            <w:pPr>
              <w:pStyle w:val="ab"/>
              <w:spacing w:line="360" w:lineRule="auto"/>
              <w:jc w:val="left"/>
              <w:rPr>
                <w:sz w:val="28"/>
              </w:rPr>
            </w:pPr>
            <w:r>
              <w:rPr>
                <w:sz w:val="28"/>
              </w:rPr>
              <w:t>Проценты к получению</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Минус </w:t>
            </w:r>
          </w:p>
        </w:tc>
        <w:tc>
          <w:tcPr>
            <w:tcW w:w="6521" w:type="dxa"/>
          </w:tcPr>
          <w:p w:rsidR="00A63D47" w:rsidRDefault="00A63D47" w:rsidP="00712748">
            <w:pPr>
              <w:pStyle w:val="ab"/>
              <w:spacing w:line="360" w:lineRule="auto"/>
              <w:jc w:val="left"/>
              <w:rPr>
                <w:sz w:val="28"/>
              </w:rPr>
            </w:pPr>
            <w:r>
              <w:rPr>
                <w:sz w:val="28"/>
              </w:rPr>
              <w:t>Проценты к выплате</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Плюс</w:t>
            </w:r>
          </w:p>
        </w:tc>
        <w:tc>
          <w:tcPr>
            <w:tcW w:w="6521" w:type="dxa"/>
          </w:tcPr>
          <w:p w:rsidR="00A63D47" w:rsidRDefault="00A63D47" w:rsidP="00712748">
            <w:pPr>
              <w:pStyle w:val="ab"/>
              <w:spacing w:line="360" w:lineRule="auto"/>
              <w:jc w:val="left"/>
              <w:rPr>
                <w:sz w:val="28"/>
              </w:rPr>
            </w:pPr>
            <w:r>
              <w:rPr>
                <w:sz w:val="28"/>
              </w:rPr>
              <w:t>Другие внереализационные доходы</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Минус </w:t>
            </w:r>
          </w:p>
        </w:tc>
        <w:tc>
          <w:tcPr>
            <w:tcW w:w="6521" w:type="dxa"/>
          </w:tcPr>
          <w:p w:rsidR="00A63D47" w:rsidRDefault="00A63D47" w:rsidP="00712748">
            <w:pPr>
              <w:pStyle w:val="ab"/>
              <w:spacing w:line="360" w:lineRule="auto"/>
              <w:jc w:val="left"/>
              <w:rPr>
                <w:sz w:val="28"/>
              </w:rPr>
            </w:pPr>
            <w:r>
              <w:rPr>
                <w:sz w:val="28"/>
              </w:rPr>
              <w:t>Другие внереализационные расходы</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Минус </w:t>
            </w:r>
          </w:p>
        </w:tc>
        <w:tc>
          <w:tcPr>
            <w:tcW w:w="6521" w:type="dxa"/>
          </w:tcPr>
          <w:p w:rsidR="00A63D47" w:rsidRDefault="00A63D47" w:rsidP="00712748">
            <w:pPr>
              <w:pStyle w:val="ab"/>
              <w:spacing w:line="360" w:lineRule="auto"/>
              <w:jc w:val="left"/>
              <w:rPr>
                <w:sz w:val="28"/>
              </w:rPr>
            </w:pPr>
            <w:r>
              <w:rPr>
                <w:sz w:val="28"/>
              </w:rPr>
              <w:t xml:space="preserve">Налоги </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w:t>
            </w:r>
          </w:p>
        </w:tc>
        <w:tc>
          <w:tcPr>
            <w:tcW w:w="6521" w:type="dxa"/>
          </w:tcPr>
          <w:p w:rsidR="00A63D47" w:rsidRDefault="00A63D47" w:rsidP="00712748">
            <w:pPr>
              <w:pStyle w:val="ab"/>
              <w:spacing w:line="360" w:lineRule="auto"/>
              <w:jc w:val="left"/>
              <w:rPr>
                <w:sz w:val="28"/>
              </w:rPr>
            </w:pPr>
            <w:r>
              <w:rPr>
                <w:sz w:val="28"/>
              </w:rPr>
              <w:t>Прибыль до налогообложения</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 xml:space="preserve">Минус </w:t>
            </w:r>
          </w:p>
        </w:tc>
        <w:tc>
          <w:tcPr>
            <w:tcW w:w="6521" w:type="dxa"/>
          </w:tcPr>
          <w:p w:rsidR="00A63D47" w:rsidRDefault="00A63D47" w:rsidP="00712748">
            <w:pPr>
              <w:pStyle w:val="ab"/>
              <w:spacing w:line="360" w:lineRule="auto"/>
              <w:jc w:val="left"/>
              <w:rPr>
                <w:sz w:val="28"/>
              </w:rPr>
            </w:pPr>
            <w:r>
              <w:rPr>
                <w:sz w:val="28"/>
              </w:rPr>
              <w:t>Налог на прибыль</w:t>
            </w:r>
          </w:p>
        </w:tc>
        <w:tc>
          <w:tcPr>
            <w:tcW w:w="1701" w:type="dxa"/>
          </w:tcPr>
          <w:p w:rsidR="00A63D47" w:rsidRDefault="00A63D47" w:rsidP="00712748">
            <w:pPr>
              <w:pStyle w:val="ab"/>
              <w:spacing w:line="360" w:lineRule="auto"/>
              <w:jc w:val="left"/>
              <w:rPr>
                <w:sz w:val="28"/>
              </w:rPr>
            </w:pPr>
          </w:p>
        </w:tc>
      </w:tr>
      <w:tr w:rsidR="00A63D47" w:rsidTr="00712748">
        <w:tc>
          <w:tcPr>
            <w:tcW w:w="1560" w:type="dxa"/>
          </w:tcPr>
          <w:p w:rsidR="00A63D47" w:rsidRDefault="00A63D47" w:rsidP="00712748">
            <w:pPr>
              <w:pStyle w:val="ab"/>
              <w:spacing w:line="360" w:lineRule="auto"/>
              <w:jc w:val="left"/>
              <w:rPr>
                <w:sz w:val="28"/>
              </w:rPr>
            </w:pPr>
            <w:r>
              <w:rPr>
                <w:sz w:val="28"/>
              </w:rPr>
              <w:t>=</w:t>
            </w:r>
          </w:p>
        </w:tc>
        <w:tc>
          <w:tcPr>
            <w:tcW w:w="6521" w:type="dxa"/>
          </w:tcPr>
          <w:p w:rsidR="00A63D47" w:rsidRDefault="00A63D47" w:rsidP="00712748">
            <w:pPr>
              <w:pStyle w:val="ab"/>
              <w:spacing w:line="360" w:lineRule="auto"/>
              <w:jc w:val="left"/>
              <w:rPr>
                <w:sz w:val="28"/>
              </w:rPr>
            </w:pPr>
            <w:r>
              <w:rPr>
                <w:sz w:val="28"/>
              </w:rPr>
              <w:t>Чистая прибыль (убыток)</w:t>
            </w:r>
          </w:p>
        </w:tc>
        <w:tc>
          <w:tcPr>
            <w:tcW w:w="1701" w:type="dxa"/>
          </w:tcPr>
          <w:p w:rsidR="00A63D47" w:rsidRDefault="00A63D47" w:rsidP="00712748">
            <w:pPr>
              <w:pStyle w:val="ab"/>
              <w:spacing w:line="360" w:lineRule="auto"/>
              <w:jc w:val="left"/>
              <w:rPr>
                <w:sz w:val="28"/>
              </w:rPr>
            </w:pPr>
          </w:p>
        </w:tc>
      </w:tr>
    </w:tbl>
    <w:p w:rsidR="00A63D47" w:rsidRDefault="00A63D47" w:rsidP="00152089">
      <w:pPr>
        <w:pStyle w:val="ab"/>
        <w:numPr>
          <w:ilvl w:val="0"/>
          <w:numId w:val="85"/>
        </w:numPr>
        <w:jc w:val="left"/>
        <w:rPr>
          <w:sz w:val="28"/>
        </w:rPr>
      </w:pPr>
      <w:r>
        <w:rPr>
          <w:sz w:val="28"/>
        </w:rPr>
        <w:t>Отчет о движении денежных средств</w:t>
      </w:r>
    </w:p>
    <w:p w:rsidR="00A63D47" w:rsidRDefault="00A63D47" w:rsidP="00A63D47">
      <w:pPr>
        <w:pStyle w:val="ab"/>
        <w:jc w:val="left"/>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4"/>
        <w:gridCol w:w="2268"/>
      </w:tblGrid>
      <w:tr w:rsidR="00A63D47" w:rsidTr="00712748">
        <w:tc>
          <w:tcPr>
            <w:tcW w:w="7514" w:type="dxa"/>
          </w:tcPr>
          <w:p w:rsidR="00A63D47" w:rsidRDefault="00A63D47" w:rsidP="00712748">
            <w:pPr>
              <w:pStyle w:val="ab"/>
              <w:jc w:val="left"/>
              <w:rPr>
                <w:sz w:val="28"/>
              </w:rPr>
            </w:pPr>
          </w:p>
        </w:tc>
        <w:tc>
          <w:tcPr>
            <w:tcW w:w="2268" w:type="dxa"/>
          </w:tcPr>
          <w:p w:rsidR="00A63D47" w:rsidRDefault="00A63D47" w:rsidP="00712748">
            <w:pPr>
              <w:pStyle w:val="ab"/>
              <w:jc w:val="left"/>
              <w:rPr>
                <w:sz w:val="28"/>
              </w:rPr>
            </w:pPr>
            <w:r>
              <w:rPr>
                <w:sz w:val="28"/>
              </w:rPr>
              <w:t xml:space="preserve">Период </w:t>
            </w:r>
          </w:p>
        </w:tc>
      </w:tr>
      <w:tr w:rsidR="00A63D47" w:rsidTr="00712748">
        <w:tc>
          <w:tcPr>
            <w:tcW w:w="7514" w:type="dxa"/>
          </w:tcPr>
          <w:p w:rsidR="00A63D47" w:rsidRDefault="00A63D47" w:rsidP="00712748">
            <w:pPr>
              <w:pStyle w:val="ab"/>
              <w:spacing w:line="360" w:lineRule="auto"/>
              <w:jc w:val="left"/>
              <w:rPr>
                <w:b/>
                <w:sz w:val="28"/>
              </w:rPr>
            </w:pPr>
            <w:r>
              <w:rPr>
                <w:b/>
                <w:sz w:val="28"/>
              </w:rPr>
              <w:t>Сальдо на начало периода</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b/>
                <w:sz w:val="28"/>
              </w:rPr>
            </w:pPr>
            <w:r>
              <w:rPr>
                <w:b/>
                <w:sz w:val="28"/>
              </w:rPr>
              <w:t>А. ПРИТОК</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Доходы от продаж</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Кредит</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Собственный капитал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Прочие поступления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b/>
                <w:sz w:val="28"/>
              </w:rPr>
            </w:pPr>
            <w:r>
              <w:rPr>
                <w:b/>
                <w:sz w:val="28"/>
              </w:rPr>
              <w:t>Итого приток:</w:t>
            </w:r>
          </w:p>
        </w:tc>
        <w:tc>
          <w:tcPr>
            <w:tcW w:w="2268" w:type="dxa"/>
          </w:tcPr>
          <w:p w:rsidR="00A63D47" w:rsidRDefault="00A63D47" w:rsidP="00712748">
            <w:pPr>
              <w:pStyle w:val="ab"/>
              <w:spacing w:line="360" w:lineRule="auto"/>
              <w:jc w:val="left"/>
              <w:rPr>
                <w:b/>
                <w:sz w:val="28"/>
              </w:rPr>
            </w:pPr>
          </w:p>
        </w:tc>
      </w:tr>
      <w:tr w:rsidR="00A63D47" w:rsidTr="00712748">
        <w:tc>
          <w:tcPr>
            <w:tcW w:w="7514" w:type="dxa"/>
          </w:tcPr>
          <w:p w:rsidR="00A63D47" w:rsidRDefault="00A63D47" w:rsidP="00712748">
            <w:pPr>
              <w:pStyle w:val="ab"/>
              <w:spacing w:line="360" w:lineRule="auto"/>
              <w:jc w:val="left"/>
              <w:rPr>
                <w:b/>
                <w:sz w:val="28"/>
              </w:rPr>
            </w:pPr>
            <w:r>
              <w:rPr>
                <w:b/>
                <w:sz w:val="28"/>
              </w:rPr>
              <w:t>Б. ОТТОК</w:t>
            </w:r>
          </w:p>
        </w:tc>
        <w:tc>
          <w:tcPr>
            <w:tcW w:w="2268" w:type="dxa"/>
          </w:tcPr>
          <w:p w:rsidR="00A63D47" w:rsidRDefault="00A63D47" w:rsidP="00712748">
            <w:pPr>
              <w:pStyle w:val="ab"/>
              <w:spacing w:line="360" w:lineRule="auto"/>
              <w:jc w:val="left"/>
              <w:rPr>
                <w:b/>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Здание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Оборудование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Зарплата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Аренда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Транспорт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Сырье и материалы</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Налоги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Связь</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Реклама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Выплата кредита</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по кредиту</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sz w:val="28"/>
              </w:rPr>
            </w:pPr>
            <w:r>
              <w:rPr>
                <w:sz w:val="28"/>
              </w:rPr>
              <w:t xml:space="preserve">Прочее </w:t>
            </w:r>
          </w:p>
        </w:tc>
        <w:tc>
          <w:tcPr>
            <w:tcW w:w="2268" w:type="dxa"/>
          </w:tcPr>
          <w:p w:rsidR="00A63D47" w:rsidRDefault="00A63D47" w:rsidP="00712748">
            <w:pPr>
              <w:pStyle w:val="ab"/>
              <w:spacing w:line="360" w:lineRule="auto"/>
              <w:jc w:val="left"/>
              <w:rPr>
                <w:sz w:val="28"/>
              </w:rPr>
            </w:pPr>
          </w:p>
        </w:tc>
      </w:tr>
      <w:tr w:rsidR="00A63D47" w:rsidTr="00712748">
        <w:tc>
          <w:tcPr>
            <w:tcW w:w="7514" w:type="dxa"/>
          </w:tcPr>
          <w:p w:rsidR="00A63D47" w:rsidRDefault="00A63D47" w:rsidP="00712748">
            <w:pPr>
              <w:pStyle w:val="ab"/>
              <w:spacing w:line="360" w:lineRule="auto"/>
              <w:jc w:val="left"/>
              <w:rPr>
                <w:b/>
                <w:sz w:val="28"/>
              </w:rPr>
            </w:pPr>
            <w:r>
              <w:rPr>
                <w:b/>
                <w:sz w:val="28"/>
              </w:rPr>
              <w:t>Итого отток:</w:t>
            </w:r>
          </w:p>
        </w:tc>
        <w:tc>
          <w:tcPr>
            <w:tcW w:w="2268" w:type="dxa"/>
          </w:tcPr>
          <w:p w:rsidR="00A63D47" w:rsidRDefault="00A63D47" w:rsidP="00712748">
            <w:pPr>
              <w:pStyle w:val="ab"/>
              <w:spacing w:line="360" w:lineRule="auto"/>
              <w:jc w:val="left"/>
              <w:rPr>
                <w:b/>
                <w:sz w:val="28"/>
              </w:rPr>
            </w:pPr>
          </w:p>
        </w:tc>
      </w:tr>
      <w:tr w:rsidR="00A63D47" w:rsidTr="00712748">
        <w:tc>
          <w:tcPr>
            <w:tcW w:w="7514" w:type="dxa"/>
          </w:tcPr>
          <w:p w:rsidR="00A63D47" w:rsidRDefault="00A63D47" w:rsidP="00712748">
            <w:pPr>
              <w:pStyle w:val="ab"/>
              <w:spacing w:line="360" w:lineRule="auto"/>
              <w:jc w:val="left"/>
              <w:rPr>
                <w:b/>
                <w:sz w:val="28"/>
              </w:rPr>
            </w:pPr>
            <w:r>
              <w:rPr>
                <w:b/>
                <w:sz w:val="28"/>
              </w:rPr>
              <w:t>В (А-Б)</w:t>
            </w:r>
          </w:p>
        </w:tc>
        <w:tc>
          <w:tcPr>
            <w:tcW w:w="2268" w:type="dxa"/>
          </w:tcPr>
          <w:p w:rsidR="00A63D47" w:rsidRDefault="00A63D47" w:rsidP="00712748">
            <w:pPr>
              <w:pStyle w:val="ab"/>
              <w:spacing w:line="360" w:lineRule="auto"/>
              <w:jc w:val="left"/>
              <w:rPr>
                <w:b/>
                <w:sz w:val="28"/>
              </w:rPr>
            </w:pPr>
          </w:p>
        </w:tc>
      </w:tr>
      <w:tr w:rsidR="00A63D47" w:rsidTr="00712748">
        <w:tc>
          <w:tcPr>
            <w:tcW w:w="7514" w:type="dxa"/>
          </w:tcPr>
          <w:p w:rsidR="00A63D47" w:rsidRDefault="00A63D47" w:rsidP="00712748">
            <w:pPr>
              <w:pStyle w:val="ab"/>
              <w:spacing w:line="360" w:lineRule="auto"/>
              <w:jc w:val="left"/>
              <w:rPr>
                <w:b/>
                <w:sz w:val="28"/>
              </w:rPr>
            </w:pPr>
            <w:r>
              <w:rPr>
                <w:b/>
                <w:sz w:val="28"/>
              </w:rPr>
              <w:t xml:space="preserve">Сальдо на конец периода </w:t>
            </w:r>
          </w:p>
        </w:tc>
        <w:tc>
          <w:tcPr>
            <w:tcW w:w="2268" w:type="dxa"/>
          </w:tcPr>
          <w:p w:rsidR="00A63D47" w:rsidRDefault="00A63D47" w:rsidP="00712748">
            <w:pPr>
              <w:pStyle w:val="ab"/>
              <w:spacing w:line="360" w:lineRule="auto"/>
              <w:jc w:val="left"/>
              <w:rPr>
                <w:b/>
                <w:sz w:val="28"/>
              </w:rPr>
            </w:pPr>
          </w:p>
        </w:tc>
      </w:tr>
    </w:tbl>
    <w:p w:rsidR="00A63D47" w:rsidRDefault="00A63D47" w:rsidP="00A63D47">
      <w:pPr>
        <w:pStyle w:val="ab"/>
        <w:spacing w:line="360" w:lineRule="auto"/>
        <w:jc w:val="left"/>
        <w:rPr>
          <w:sz w:val="28"/>
        </w:rPr>
      </w:pPr>
    </w:p>
    <w:p w:rsidR="00A63D47" w:rsidRDefault="00A63D47" w:rsidP="00A63D47">
      <w:pPr>
        <w:pStyle w:val="ab"/>
        <w:spacing w:line="360" w:lineRule="auto"/>
        <w:jc w:val="left"/>
        <w:rPr>
          <w:sz w:val="28"/>
        </w:rPr>
      </w:pPr>
    </w:p>
    <w:p w:rsidR="00A63D47" w:rsidRDefault="00A63D47" w:rsidP="00A63D47">
      <w:pPr>
        <w:pStyle w:val="ab"/>
        <w:spacing w:line="360" w:lineRule="auto"/>
        <w:jc w:val="left"/>
        <w:rPr>
          <w:sz w:val="28"/>
        </w:rPr>
      </w:pPr>
    </w:p>
    <w:p w:rsidR="00A63D47" w:rsidRDefault="00A63D47" w:rsidP="00152089">
      <w:pPr>
        <w:pStyle w:val="ab"/>
        <w:numPr>
          <w:ilvl w:val="0"/>
          <w:numId w:val="85"/>
        </w:numPr>
        <w:spacing w:line="360" w:lineRule="auto"/>
        <w:jc w:val="left"/>
        <w:rPr>
          <w:sz w:val="28"/>
        </w:rPr>
      </w:pPr>
      <w:r>
        <w:rPr>
          <w:sz w:val="28"/>
        </w:rPr>
        <w:t>Балансовый отчет</w:t>
      </w:r>
    </w:p>
    <w:p w:rsidR="00A63D47" w:rsidRDefault="00A63D47" w:rsidP="00A63D47">
      <w:pPr>
        <w:pStyle w:val="ab"/>
        <w:spacing w:line="360" w:lineRule="auto"/>
        <w:jc w:val="left"/>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134"/>
        <w:gridCol w:w="1276"/>
        <w:gridCol w:w="1276"/>
        <w:gridCol w:w="1134"/>
      </w:tblGrid>
      <w:tr w:rsidR="00A63D47" w:rsidTr="00712748">
        <w:tc>
          <w:tcPr>
            <w:tcW w:w="4962" w:type="dxa"/>
          </w:tcPr>
          <w:p w:rsidR="00A63D47" w:rsidRDefault="00A63D47" w:rsidP="00712748">
            <w:pPr>
              <w:pStyle w:val="ab"/>
              <w:jc w:val="left"/>
              <w:rPr>
                <w:sz w:val="28"/>
              </w:rPr>
            </w:pPr>
            <w:r>
              <w:rPr>
                <w:sz w:val="28"/>
              </w:rPr>
              <w:t>Статьи баланса</w:t>
            </w:r>
          </w:p>
        </w:tc>
        <w:tc>
          <w:tcPr>
            <w:tcW w:w="1134" w:type="dxa"/>
          </w:tcPr>
          <w:p w:rsidR="00A63D47" w:rsidRDefault="00A63D47" w:rsidP="00712748">
            <w:pPr>
              <w:pStyle w:val="ab"/>
              <w:jc w:val="left"/>
              <w:rPr>
                <w:sz w:val="28"/>
              </w:rPr>
            </w:pPr>
            <w:r>
              <w:rPr>
                <w:sz w:val="28"/>
              </w:rPr>
              <w:t>1 кв.</w:t>
            </w:r>
          </w:p>
        </w:tc>
        <w:tc>
          <w:tcPr>
            <w:tcW w:w="1276" w:type="dxa"/>
          </w:tcPr>
          <w:p w:rsidR="00A63D47" w:rsidRDefault="00A63D47" w:rsidP="00712748">
            <w:pPr>
              <w:pStyle w:val="ab"/>
              <w:jc w:val="left"/>
              <w:rPr>
                <w:sz w:val="28"/>
              </w:rPr>
            </w:pPr>
            <w:r>
              <w:rPr>
                <w:sz w:val="28"/>
              </w:rPr>
              <w:t>2 кв.</w:t>
            </w:r>
          </w:p>
        </w:tc>
        <w:tc>
          <w:tcPr>
            <w:tcW w:w="1276" w:type="dxa"/>
          </w:tcPr>
          <w:p w:rsidR="00A63D47" w:rsidRDefault="00A63D47" w:rsidP="00712748">
            <w:pPr>
              <w:pStyle w:val="ab"/>
              <w:jc w:val="left"/>
              <w:rPr>
                <w:sz w:val="28"/>
              </w:rPr>
            </w:pPr>
            <w:r>
              <w:rPr>
                <w:sz w:val="28"/>
              </w:rPr>
              <w:t>3кв.</w:t>
            </w:r>
          </w:p>
        </w:tc>
        <w:tc>
          <w:tcPr>
            <w:tcW w:w="1134" w:type="dxa"/>
          </w:tcPr>
          <w:p w:rsidR="00A63D47" w:rsidRDefault="00A63D47" w:rsidP="00712748">
            <w:pPr>
              <w:pStyle w:val="ab"/>
              <w:jc w:val="left"/>
              <w:rPr>
                <w:sz w:val="28"/>
              </w:rPr>
            </w:pPr>
            <w:r>
              <w:rPr>
                <w:sz w:val="28"/>
              </w:rPr>
              <w:t>4 кв.</w:t>
            </w:r>
          </w:p>
        </w:tc>
      </w:tr>
      <w:tr w:rsidR="00A63D47" w:rsidTr="00712748">
        <w:tc>
          <w:tcPr>
            <w:tcW w:w="4962" w:type="dxa"/>
          </w:tcPr>
          <w:p w:rsidR="00A63D47" w:rsidRDefault="00A63D47" w:rsidP="00712748">
            <w:pPr>
              <w:pStyle w:val="ab"/>
              <w:jc w:val="left"/>
              <w:rPr>
                <w:b/>
                <w:sz w:val="28"/>
              </w:rPr>
            </w:pPr>
            <w:r>
              <w:rPr>
                <w:b/>
                <w:sz w:val="28"/>
              </w:rPr>
              <w:t>1. Текущие активы: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 Денежные средства</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3. Краткосрочные инвестиции</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4. Краткосрочная дебиторская задолжность</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5. Долгосрочная дебиторская задолжность</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6. Товарно-материальные запасы: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7. Сырье, материалы и комплектующие</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8. Незавершенное производство</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9. Готовая продукция</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10. Прочие запасы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11. Расходы будущих периодов</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12. Прочие текущие активы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13. Долгосрочные активы: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14. Земля, здания и оборудование</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15. Нематериальные активы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16. Долгосрочные инвестиции</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17. Незавершенные инвестиции</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18. Прочие долгосрочные активы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b/>
                <w:sz w:val="28"/>
              </w:rPr>
            </w:pPr>
            <w:r>
              <w:rPr>
                <w:b/>
                <w:sz w:val="28"/>
              </w:rPr>
              <w:t>19. СУММАРНЫЙ АКТИВ</w:t>
            </w:r>
          </w:p>
        </w:tc>
        <w:tc>
          <w:tcPr>
            <w:tcW w:w="1134" w:type="dxa"/>
          </w:tcPr>
          <w:p w:rsidR="00A63D47" w:rsidRDefault="00A63D47" w:rsidP="00712748">
            <w:pPr>
              <w:pStyle w:val="ab"/>
              <w:jc w:val="left"/>
              <w:rPr>
                <w:b/>
                <w:sz w:val="28"/>
              </w:rPr>
            </w:pPr>
          </w:p>
        </w:tc>
        <w:tc>
          <w:tcPr>
            <w:tcW w:w="1276" w:type="dxa"/>
          </w:tcPr>
          <w:p w:rsidR="00A63D47" w:rsidRDefault="00A63D47" w:rsidP="00712748">
            <w:pPr>
              <w:pStyle w:val="ab"/>
              <w:jc w:val="left"/>
              <w:rPr>
                <w:b/>
                <w:sz w:val="28"/>
              </w:rPr>
            </w:pPr>
          </w:p>
        </w:tc>
        <w:tc>
          <w:tcPr>
            <w:tcW w:w="1276" w:type="dxa"/>
          </w:tcPr>
          <w:p w:rsidR="00A63D47" w:rsidRDefault="00A63D47" w:rsidP="00712748">
            <w:pPr>
              <w:pStyle w:val="ab"/>
              <w:jc w:val="left"/>
              <w:rPr>
                <w:b/>
                <w:sz w:val="28"/>
              </w:rPr>
            </w:pPr>
          </w:p>
        </w:tc>
        <w:tc>
          <w:tcPr>
            <w:tcW w:w="1134" w:type="dxa"/>
          </w:tcPr>
          <w:p w:rsidR="00A63D47" w:rsidRDefault="00A63D47" w:rsidP="00712748">
            <w:pPr>
              <w:pStyle w:val="ab"/>
              <w:jc w:val="left"/>
              <w:rPr>
                <w:b/>
                <w:sz w:val="28"/>
              </w:rPr>
            </w:pPr>
          </w:p>
        </w:tc>
      </w:tr>
      <w:tr w:rsidR="00A63D47" w:rsidTr="00712748">
        <w:tc>
          <w:tcPr>
            <w:tcW w:w="4962" w:type="dxa"/>
          </w:tcPr>
          <w:p w:rsidR="00A63D47" w:rsidRDefault="00A63D47" w:rsidP="00712748">
            <w:pPr>
              <w:pStyle w:val="ab"/>
              <w:jc w:val="left"/>
              <w:rPr>
                <w:b/>
                <w:sz w:val="28"/>
              </w:rPr>
            </w:pPr>
            <w:r>
              <w:rPr>
                <w:b/>
                <w:sz w:val="28"/>
              </w:rPr>
              <w:t>20. Текущие обязательства:</w:t>
            </w:r>
          </w:p>
        </w:tc>
        <w:tc>
          <w:tcPr>
            <w:tcW w:w="1134" w:type="dxa"/>
          </w:tcPr>
          <w:p w:rsidR="00A63D47" w:rsidRDefault="00A63D47" w:rsidP="00712748">
            <w:pPr>
              <w:pStyle w:val="ab"/>
              <w:jc w:val="left"/>
              <w:rPr>
                <w:b/>
                <w:sz w:val="28"/>
              </w:rPr>
            </w:pPr>
          </w:p>
        </w:tc>
        <w:tc>
          <w:tcPr>
            <w:tcW w:w="1276" w:type="dxa"/>
          </w:tcPr>
          <w:p w:rsidR="00A63D47" w:rsidRDefault="00A63D47" w:rsidP="00712748">
            <w:pPr>
              <w:pStyle w:val="ab"/>
              <w:jc w:val="left"/>
              <w:rPr>
                <w:b/>
                <w:sz w:val="28"/>
              </w:rPr>
            </w:pPr>
          </w:p>
        </w:tc>
        <w:tc>
          <w:tcPr>
            <w:tcW w:w="1276" w:type="dxa"/>
          </w:tcPr>
          <w:p w:rsidR="00A63D47" w:rsidRDefault="00A63D47" w:rsidP="00712748">
            <w:pPr>
              <w:pStyle w:val="ab"/>
              <w:jc w:val="left"/>
              <w:rPr>
                <w:b/>
                <w:sz w:val="28"/>
              </w:rPr>
            </w:pPr>
          </w:p>
        </w:tc>
        <w:tc>
          <w:tcPr>
            <w:tcW w:w="1134" w:type="dxa"/>
          </w:tcPr>
          <w:p w:rsidR="00A63D47" w:rsidRDefault="00A63D47" w:rsidP="00712748">
            <w:pPr>
              <w:pStyle w:val="ab"/>
              <w:jc w:val="left"/>
              <w:rPr>
                <w:b/>
                <w:sz w:val="28"/>
              </w:rPr>
            </w:pPr>
          </w:p>
        </w:tc>
      </w:tr>
      <w:tr w:rsidR="00A63D47" w:rsidTr="00712748">
        <w:tc>
          <w:tcPr>
            <w:tcW w:w="4962" w:type="dxa"/>
          </w:tcPr>
          <w:p w:rsidR="00A63D47" w:rsidRDefault="00A63D47" w:rsidP="00712748">
            <w:pPr>
              <w:pStyle w:val="ab"/>
              <w:jc w:val="left"/>
              <w:rPr>
                <w:sz w:val="28"/>
              </w:rPr>
            </w:pPr>
            <w:r>
              <w:rPr>
                <w:sz w:val="28"/>
              </w:rPr>
              <w:t>21. Краткосрочные займы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22. Кредиторская задолжность</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23. Доходы будущих периодов</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22. Прочие текущие обязательства</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23. Долгосрочные обязательства</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24. Собственный капитал</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25. Акционерный капитал</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26. Резервы и фонды</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27. Добавочный капитал</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28. Нераспределенная прибыль</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sz w:val="28"/>
              </w:rPr>
            </w:pPr>
            <w:r>
              <w:rPr>
                <w:sz w:val="28"/>
              </w:rPr>
              <w:t>29. Прочий собственный капитал</w:t>
            </w:r>
          </w:p>
        </w:tc>
        <w:tc>
          <w:tcPr>
            <w:tcW w:w="1134"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276" w:type="dxa"/>
          </w:tcPr>
          <w:p w:rsidR="00A63D47" w:rsidRDefault="00A63D47" w:rsidP="00712748">
            <w:pPr>
              <w:pStyle w:val="ab"/>
              <w:jc w:val="left"/>
              <w:rPr>
                <w:sz w:val="28"/>
              </w:rPr>
            </w:pPr>
          </w:p>
        </w:tc>
        <w:tc>
          <w:tcPr>
            <w:tcW w:w="1134" w:type="dxa"/>
          </w:tcPr>
          <w:p w:rsidR="00A63D47" w:rsidRDefault="00A63D47" w:rsidP="00712748">
            <w:pPr>
              <w:pStyle w:val="ab"/>
              <w:jc w:val="left"/>
              <w:rPr>
                <w:sz w:val="28"/>
              </w:rPr>
            </w:pPr>
          </w:p>
        </w:tc>
      </w:tr>
      <w:tr w:rsidR="00A63D47" w:rsidTr="00712748">
        <w:tc>
          <w:tcPr>
            <w:tcW w:w="4962" w:type="dxa"/>
          </w:tcPr>
          <w:p w:rsidR="00A63D47" w:rsidRDefault="00A63D47" w:rsidP="00712748">
            <w:pPr>
              <w:pStyle w:val="ab"/>
              <w:jc w:val="left"/>
              <w:rPr>
                <w:b/>
                <w:sz w:val="28"/>
              </w:rPr>
            </w:pPr>
            <w:r>
              <w:rPr>
                <w:b/>
                <w:sz w:val="28"/>
              </w:rPr>
              <w:t>30. СУММАРНЫЙ ПАССИВ</w:t>
            </w:r>
          </w:p>
        </w:tc>
        <w:tc>
          <w:tcPr>
            <w:tcW w:w="1134" w:type="dxa"/>
          </w:tcPr>
          <w:p w:rsidR="00A63D47" w:rsidRDefault="00A63D47" w:rsidP="00712748">
            <w:pPr>
              <w:pStyle w:val="ab"/>
              <w:jc w:val="left"/>
              <w:rPr>
                <w:b/>
                <w:sz w:val="28"/>
              </w:rPr>
            </w:pPr>
          </w:p>
        </w:tc>
        <w:tc>
          <w:tcPr>
            <w:tcW w:w="1276" w:type="dxa"/>
          </w:tcPr>
          <w:p w:rsidR="00A63D47" w:rsidRDefault="00A63D47" w:rsidP="00712748">
            <w:pPr>
              <w:pStyle w:val="ab"/>
              <w:jc w:val="left"/>
              <w:rPr>
                <w:b/>
                <w:sz w:val="28"/>
              </w:rPr>
            </w:pPr>
          </w:p>
        </w:tc>
        <w:tc>
          <w:tcPr>
            <w:tcW w:w="1276" w:type="dxa"/>
          </w:tcPr>
          <w:p w:rsidR="00A63D47" w:rsidRDefault="00A63D47" w:rsidP="00712748">
            <w:pPr>
              <w:pStyle w:val="ab"/>
              <w:jc w:val="left"/>
              <w:rPr>
                <w:b/>
                <w:sz w:val="28"/>
              </w:rPr>
            </w:pPr>
          </w:p>
        </w:tc>
        <w:tc>
          <w:tcPr>
            <w:tcW w:w="1134" w:type="dxa"/>
          </w:tcPr>
          <w:p w:rsidR="00A63D47" w:rsidRDefault="00A63D47" w:rsidP="00712748">
            <w:pPr>
              <w:pStyle w:val="ab"/>
              <w:jc w:val="left"/>
              <w:rPr>
                <w:b/>
                <w:sz w:val="28"/>
              </w:rPr>
            </w:pPr>
          </w:p>
        </w:tc>
      </w:tr>
    </w:tbl>
    <w:p w:rsidR="00A63D47" w:rsidRDefault="00A63D47" w:rsidP="00A63D47">
      <w:pPr>
        <w:pStyle w:val="ab"/>
        <w:spacing w:line="360" w:lineRule="auto"/>
        <w:jc w:val="left"/>
        <w:rPr>
          <w:sz w:val="28"/>
        </w:rPr>
      </w:pPr>
    </w:p>
    <w:p w:rsidR="00A63D47" w:rsidRDefault="00A63D47" w:rsidP="00A63D47">
      <w:pPr>
        <w:pStyle w:val="ab"/>
        <w:spacing w:line="360" w:lineRule="auto"/>
        <w:jc w:val="left"/>
        <w:rPr>
          <w:sz w:val="28"/>
        </w:rPr>
      </w:pPr>
    </w:p>
    <w:p w:rsidR="00A63D47" w:rsidRDefault="00A63D47" w:rsidP="00A63D47">
      <w:pPr>
        <w:pStyle w:val="ab"/>
        <w:spacing w:line="360" w:lineRule="auto"/>
        <w:jc w:val="left"/>
        <w:rPr>
          <w:sz w:val="28"/>
        </w:rPr>
      </w:pPr>
    </w:p>
    <w:p w:rsidR="00A63D47" w:rsidRDefault="00A63D47" w:rsidP="00152089">
      <w:pPr>
        <w:pStyle w:val="ab"/>
        <w:numPr>
          <w:ilvl w:val="0"/>
          <w:numId w:val="85"/>
        </w:numPr>
        <w:spacing w:line="360" w:lineRule="auto"/>
        <w:jc w:val="left"/>
        <w:rPr>
          <w:sz w:val="28"/>
        </w:rPr>
      </w:pPr>
      <w:r>
        <w:rPr>
          <w:sz w:val="28"/>
        </w:rPr>
        <w:t>График погашения кредита.</w:t>
      </w:r>
    </w:p>
    <w:p w:rsidR="00A63D47" w:rsidRDefault="00A63D47" w:rsidP="00A63D47">
      <w:pPr>
        <w:pStyle w:val="ab"/>
        <w:spacing w:line="360" w:lineRule="auto"/>
        <w:jc w:val="left"/>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76"/>
        <w:gridCol w:w="992"/>
        <w:gridCol w:w="1134"/>
        <w:gridCol w:w="1134"/>
        <w:gridCol w:w="992"/>
        <w:gridCol w:w="993"/>
      </w:tblGrid>
      <w:tr w:rsidR="00A63D47" w:rsidTr="00712748">
        <w:tc>
          <w:tcPr>
            <w:tcW w:w="3261" w:type="dxa"/>
          </w:tcPr>
          <w:p w:rsidR="00A63D47" w:rsidRDefault="00A63D47" w:rsidP="00712748">
            <w:pPr>
              <w:pStyle w:val="ab"/>
              <w:spacing w:line="360" w:lineRule="auto"/>
              <w:jc w:val="left"/>
              <w:rPr>
                <w:sz w:val="28"/>
              </w:rPr>
            </w:pPr>
          </w:p>
        </w:tc>
        <w:tc>
          <w:tcPr>
            <w:tcW w:w="1276" w:type="dxa"/>
          </w:tcPr>
          <w:p w:rsidR="00A63D47" w:rsidRDefault="00A63D47" w:rsidP="00712748">
            <w:pPr>
              <w:pStyle w:val="ab"/>
              <w:spacing w:line="360" w:lineRule="auto"/>
              <w:jc w:val="left"/>
              <w:rPr>
                <w:sz w:val="28"/>
              </w:rPr>
            </w:pPr>
            <w:r>
              <w:rPr>
                <w:sz w:val="28"/>
              </w:rPr>
              <w:t>1 мес.</w:t>
            </w:r>
          </w:p>
        </w:tc>
        <w:tc>
          <w:tcPr>
            <w:tcW w:w="992" w:type="dxa"/>
          </w:tcPr>
          <w:p w:rsidR="00A63D47" w:rsidRDefault="00A63D47" w:rsidP="00712748">
            <w:pPr>
              <w:pStyle w:val="ab"/>
              <w:spacing w:line="360" w:lineRule="auto"/>
              <w:jc w:val="left"/>
              <w:rPr>
                <w:sz w:val="28"/>
              </w:rPr>
            </w:pPr>
            <w:r>
              <w:rPr>
                <w:sz w:val="28"/>
              </w:rPr>
              <w:t>2 мес.</w:t>
            </w:r>
          </w:p>
        </w:tc>
        <w:tc>
          <w:tcPr>
            <w:tcW w:w="1134" w:type="dxa"/>
          </w:tcPr>
          <w:p w:rsidR="00A63D47" w:rsidRDefault="00A63D47" w:rsidP="00712748">
            <w:pPr>
              <w:pStyle w:val="ab"/>
              <w:spacing w:line="360" w:lineRule="auto"/>
              <w:jc w:val="left"/>
              <w:rPr>
                <w:sz w:val="28"/>
              </w:rPr>
            </w:pPr>
            <w:r>
              <w:rPr>
                <w:sz w:val="28"/>
              </w:rPr>
              <w:t>3 мес.</w:t>
            </w:r>
          </w:p>
        </w:tc>
        <w:tc>
          <w:tcPr>
            <w:tcW w:w="1134" w:type="dxa"/>
          </w:tcPr>
          <w:p w:rsidR="00A63D47" w:rsidRDefault="00A63D47" w:rsidP="00712748">
            <w:pPr>
              <w:pStyle w:val="ab"/>
              <w:spacing w:line="360" w:lineRule="auto"/>
              <w:jc w:val="left"/>
              <w:rPr>
                <w:sz w:val="28"/>
              </w:rPr>
            </w:pPr>
            <w:r>
              <w:rPr>
                <w:sz w:val="28"/>
              </w:rPr>
              <w:t>4 мес.</w:t>
            </w:r>
          </w:p>
        </w:tc>
        <w:tc>
          <w:tcPr>
            <w:tcW w:w="992" w:type="dxa"/>
          </w:tcPr>
          <w:p w:rsidR="00A63D47" w:rsidRDefault="00A63D47" w:rsidP="00712748">
            <w:pPr>
              <w:pStyle w:val="ab"/>
              <w:spacing w:line="360" w:lineRule="auto"/>
              <w:jc w:val="left"/>
              <w:rPr>
                <w:sz w:val="28"/>
              </w:rPr>
            </w:pPr>
            <w:r>
              <w:rPr>
                <w:sz w:val="28"/>
              </w:rPr>
              <w:t>5 мес.</w:t>
            </w:r>
          </w:p>
        </w:tc>
        <w:tc>
          <w:tcPr>
            <w:tcW w:w="993" w:type="dxa"/>
          </w:tcPr>
          <w:p w:rsidR="00A63D47" w:rsidRDefault="00A63D47" w:rsidP="00712748">
            <w:pPr>
              <w:pStyle w:val="ab"/>
              <w:spacing w:line="360" w:lineRule="auto"/>
              <w:jc w:val="left"/>
              <w:rPr>
                <w:sz w:val="28"/>
              </w:rPr>
            </w:pPr>
            <w:r>
              <w:rPr>
                <w:sz w:val="28"/>
              </w:rPr>
              <w:t>6 мес.</w:t>
            </w:r>
          </w:p>
        </w:tc>
      </w:tr>
      <w:tr w:rsidR="00A63D47" w:rsidTr="00712748">
        <w:tc>
          <w:tcPr>
            <w:tcW w:w="3261" w:type="dxa"/>
          </w:tcPr>
          <w:p w:rsidR="00A63D47" w:rsidRDefault="00A63D47" w:rsidP="00712748">
            <w:pPr>
              <w:pStyle w:val="ab"/>
              <w:spacing w:line="360" w:lineRule="auto"/>
              <w:jc w:val="left"/>
              <w:rPr>
                <w:sz w:val="28"/>
              </w:rPr>
            </w:pPr>
            <w:r>
              <w:rPr>
                <w:sz w:val="28"/>
              </w:rPr>
              <w:t>Сумма кредита</w:t>
            </w:r>
          </w:p>
        </w:tc>
        <w:tc>
          <w:tcPr>
            <w:tcW w:w="1276"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993" w:type="dxa"/>
          </w:tcPr>
          <w:p w:rsidR="00A63D47" w:rsidRDefault="00A63D47" w:rsidP="00712748">
            <w:pPr>
              <w:pStyle w:val="ab"/>
              <w:spacing w:line="360" w:lineRule="auto"/>
              <w:jc w:val="left"/>
              <w:rPr>
                <w:sz w:val="28"/>
              </w:rPr>
            </w:pPr>
          </w:p>
        </w:tc>
      </w:tr>
      <w:tr w:rsidR="00A63D47" w:rsidTr="00712748">
        <w:tc>
          <w:tcPr>
            <w:tcW w:w="3261" w:type="dxa"/>
          </w:tcPr>
          <w:p w:rsidR="00A63D47" w:rsidRDefault="00A63D47" w:rsidP="00712748">
            <w:pPr>
              <w:pStyle w:val="ab"/>
              <w:spacing w:line="360" w:lineRule="auto"/>
              <w:jc w:val="left"/>
              <w:rPr>
                <w:sz w:val="28"/>
              </w:rPr>
            </w:pPr>
            <w:r>
              <w:rPr>
                <w:sz w:val="28"/>
              </w:rPr>
              <w:t>% по кредиту</w:t>
            </w:r>
          </w:p>
        </w:tc>
        <w:tc>
          <w:tcPr>
            <w:tcW w:w="1276"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993" w:type="dxa"/>
          </w:tcPr>
          <w:p w:rsidR="00A63D47" w:rsidRDefault="00A63D47" w:rsidP="00712748">
            <w:pPr>
              <w:pStyle w:val="ab"/>
              <w:spacing w:line="360" w:lineRule="auto"/>
              <w:jc w:val="left"/>
              <w:rPr>
                <w:sz w:val="28"/>
              </w:rPr>
            </w:pPr>
          </w:p>
        </w:tc>
      </w:tr>
      <w:tr w:rsidR="00A63D47" w:rsidTr="00712748">
        <w:tc>
          <w:tcPr>
            <w:tcW w:w="3261" w:type="dxa"/>
          </w:tcPr>
          <w:p w:rsidR="00A63D47" w:rsidRDefault="00A63D47" w:rsidP="00712748">
            <w:pPr>
              <w:pStyle w:val="ab"/>
              <w:spacing w:line="360" w:lineRule="auto"/>
              <w:jc w:val="left"/>
              <w:rPr>
                <w:sz w:val="28"/>
              </w:rPr>
            </w:pPr>
            <w:r>
              <w:rPr>
                <w:sz w:val="28"/>
              </w:rPr>
              <w:t xml:space="preserve">Прибыль </w:t>
            </w:r>
          </w:p>
        </w:tc>
        <w:tc>
          <w:tcPr>
            <w:tcW w:w="1276"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993" w:type="dxa"/>
          </w:tcPr>
          <w:p w:rsidR="00A63D47" w:rsidRDefault="00A63D47" w:rsidP="00712748">
            <w:pPr>
              <w:pStyle w:val="ab"/>
              <w:spacing w:line="360" w:lineRule="auto"/>
              <w:jc w:val="left"/>
              <w:rPr>
                <w:sz w:val="28"/>
              </w:rPr>
            </w:pPr>
          </w:p>
        </w:tc>
      </w:tr>
      <w:tr w:rsidR="00A63D47" w:rsidTr="00712748">
        <w:tc>
          <w:tcPr>
            <w:tcW w:w="3261" w:type="dxa"/>
          </w:tcPr>
          <w:p w:rsidR="00A63D47" w:rsidRDefault="00A63D47" w:rsidP="00712748">
            <w:pPr>
              <w:pStyle w:val="ab"/>
              <w:spacing w:line="360" w:lineRule="auto"/>
              <w:jc w:val="left"/>
              <w:rPr>
                <w:sz w:val="28"/>
              </w:rPr>
            </w:pPr>
            <w:r>
              <w:rPr>
                <w:sz w:val="28"/>
              </w:rPr>
              <w:t>Прочие поступления</w:t>
            </w:r>
          </w:p>
        </w:tc>
        <w:tc>
          <w:tcPr>
            <w:tcW w:w="1276"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993" w:type="dxa"/>
          </w:tcPr>
          <w:p w:rsidR="00A63D47" w:rsidRDefault="00A63D47" w:rsidP="00712748">
            <w:pPr>
              <w:pStyle w:val="ab"/>
              <w:spacing w:line="360" w:lineRule="auto"/>
              <w:jc w:val="left"/>
              <w:rPr>
                <w:sz w:val="28"/>
              </w:rPr>
            </w:pPr>
          </w:p>
        </w:tc>
      </w:tr>
      <w:tr w:rsidR="00A63D47" w:rsidTr="00712748">
        <w:tc>
          <w:tcPr>
            <w:tcW w:w="3261" w:type="dxa"/>
          </w:tcPr>
          <w:p w:rsidR="00A63D47" w:rsidRDefault="00A63D47" w:rsidP="00712748">
            <w:pPr>
              <w:pStyle w:val="ab"/>
              <w:spacing w:line="360" w:lineRule="auto"/>
              <w:jc w:val="left"/>
              <w:rPr>
                <w:sz w:val="28"/>
              </w:rPr>
            </w:pPr>
            <w:r>
              <w:rPr>
                <w:sz w:val="28"/>
              </w:rPr>
              <w:t>Выплаты по кредиту</w:t>
            </w:r>
          </w:p>
        </w:tc>
        <w:tc>
          <w:tcPr>
            <w:tcW w:w="1276"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993" w:type="dxa"/>
          </w:tcPr>
          <w:p w:rsidR="00A63D47" w:rsidRDefault="00A63D47" w:rsidP="00712748">
            <w:pPr>
              <w:pStyle w:val="ab"/>
              <w:spacing w:line="360" w:lineRule="auto"/>
              <w:jc w:val="left"/>
              <w:rPr>
                <w:sz w:val="28"/>
              </w:rPr>
            </w:pPr>
          </w:p>
        </w:tc>
      </w:tr>
      <w:tr w:rsidR="00A63D47" w:rsidTr="00712748">
        <w:tc>
          <w:tcPr>
            <w:tcW w:w="3261" w:type="dxa"/>
          </w:tcPr>
          <w:p w:rsidR="00A63D47" w:rsidRDefault="00A63D47" w:rsidP="00712748">
            <w:pPr>
              <w:pStyle w:val="ab"/>
              <w:spacing w:line="360" w:lineRule="auto"/>
              <w:jc w:val="left"/>
              <w:rPr>
                <w:sz w:val="28"/>
              </w:rPr>
            </w:pPr>
            <w:r>
              <w:rPr>
                <w:sz w:val="28"/>
              </w:rPr>
              <w:t>Выплаты по %</w:t>
            </w:r>
          </w:p>
        </w:tc>
        <w:tc>
          <w:tcPr>
            <w:tcW w:w="1276"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993" w:type="dxa"/>
          </w:tcPr>
          <w:p w:rsidR="00A63D47" w:rsidRDefault="00A63D47" w:rsidP="00712748">
            <w:pPr>
              <w:pStyle w:val="ab"/>
              <w:spacing w:line="360" w:lineRule="auto"/>
              <w:jc w:val="left"/>
              <w:rPr>
                <w:sz w:val="28"/>
              </w:rPr>
            </w:pPr>
          </w:p>
        </w:tc>
      </w:tr>
      <w:tr w:rsidR="00A63D47" w:rsidTr="00712748">
        <w:tc>
          <w:tcPr>
            <w:tcW w:w="3261" w:type="dxa"/>
          </w:tcPr>
          <w:p w:rsidR="00A63D47" w:rsidRDefault="00A63D47" w:rsidP="00712748">
            <w:pPr>
              <w:pStyle w:val="ab"/>
              <w:spacing w:line="360" w:lineRule="auto"/>
              <w:jc w:val="left"/>
              <w:rPr>
                <w:sz w:val="28"/>
              </w:rPr>
            </w:pPr>
            <w:r>
              <w:rPr>
                <w:sz w:val="28"/>
              </w:rPr>
              <w:t xml:space="preserve">Остаток </w:t>
            </w:r>
          </w:p>
        </w:tc>
        <w:tc>
          <w:tcPr>
            <w:tcW w:w="1276"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1134" w:type="dxa"/>
          </w:tcPr>
          <w:p w:rsidR="00A63D47" w:rsidRDefault="00A63D47" w:rsidP="00712748">
            <w:pPr>
              <w:pStyle w:val="ab"/>
              <w:spacing w:line="360" w:lineRule="auto"/>
              <w:jc w:val="left"/>
              <w:rPr>
                <w:sz w:val="28"/>
              </w:rPr>
            </w:pPr>
          </w:p>
        </w:tc>
        <w:tc>
          <w:tcPr>
            <w:tcW w:w="992" w:type="dxa"/>
          </w:tcPr>
          <w:p w:rsidR="00A63D47" w:rsidRDefault="00A63D47" w:rsidP="00712748">
            <w:pPr>
              <w:pStyle w:val="ab"/>
              <w:spacing w:line="360" w:lineRule="auto"/>
              <w:jc w:val="left"/>
              <w:rPr>
                <w:sz w:val="28"/>
              </w:rPr>
            </w:pPr>
          </w:p>
        </w:tc>
        <w:tc>
          <w:tcPr>
            <w:tcW w:w="993" w:type="dxa"/>
          </w:tcPr>
          <w:p w:rsidR="00A63D47" w:rsidRDefault="00A63D47" w:rsidP="00712748">
            <w:pPr>
              <w:pStyle w:val="ab"/>
              <w:spacing w:line="360" w:lineRule="auto"/>
              <w:jc w:val="left"/>
              <w:rPr>
                <w:sz w:val="28"/>
              </w:rPr>
            </w:pPr>
          </w:p>
        </w:tc>
      </w:tr>
    </w:tbl>
    <w:p w:rsidR="00A63D47" w:rsidRDefault="00A63D47" w:rsidP="00A63D47">
      <w:pPr>
        <w:pStyle w:val="ab"/>
        <w:spacing w:line="360" w:lineRule="auto"/>
        <w:jc w:val="left"/>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409"/>
        <w:gridCol w:w="2169"/>
        <w:gridCol w:w="2084"/>
        <w:gridCol w:w="1843"/>
      </w:tblGrid>
      <w:tr w:rsidR="00A63D47" w:rsidTr="00712748">
        <w:tc>
          <w:tcPr>
            <w:tcW w:w="1277" w:type="dxa"/>
          </w:tcPr>
          <w:p w:rsidR="00A63D47" w:rsidRDefault="00A63D47" w:rsidP="00712748">
            <w:pPr>
              <w:pStyle w:val="ab"/>
              <w:jc w:val="left"/>
              <w:rPr>
                <w:sz w:val="28"/>
              </w:rPr>
            </w:pPr>
            <w:r>
              <w:rPr>
                <w:sz w:val="28"/>
              </w:rPr>
              <w:t xml:space="preserve">Период </w:t>
            </w:r>
          </w:p>
        </w:tc>
        <w:tc>
          <w:tcPr>
            <w:tcW w:w="2409" w:type="dxa"/>
          </w:tcPr>
          <w:p w:rsidR="00A63D47" w:rsidRDefault="00A63D47" w:rsidP="00712748">
            <w:pPr>
              <w:pStyle w:val="ab"/>
              <w:rPr>
                <w:sz w:val="28"/>
              </w:rPr>
            </w:pPr>
            <w:r>
              <w:rPr>
                <w:sz w:val="28"/>
              </w:rPr>
              <w:t>Основная часть непогашенного кредита</w:t>
            </w:r>
          </w:p>
        </w:tc>
        <w:tc>
          <w:tcPr>
            <w:tcW w:w="2169" w:type="dxa"/>
          </w:tcPr>
          <w:p w:rsidR="00A63D47" w:rsidRDefault="00A63D47" w:rsidP="00712748">
            <w:pPr>
              <w:pStyle w:val="ab"/>
              <w:jc w:val="left"/>
              <w:rPr>
                <w:sz w:val="28"/>
              </w:rPr>
            </w:pPr>
            <w:r>
              <w:rPr>
                <w:sz w:val="28"/>
              </w:rPr>
              <w:t>Взнос к погашению</w:t>
            </w:r>
          </w:p>
        </w:tc>
        <w:tc>
          <w:tcPr>
            <w:tcW w:w="2084" w:type="dxa"/>
          </w:tcPr>
          <w:p w:rsidR="00A63D47" w:rsidRDefault="00A63D47" w:rsidP="00712748">
            <w:pPr>
              <w:pStyle w:val="ab"/>
              <w:jc w:val="left"/>
              <w:rPr>
                <w:sz w:val="28"/>
              </w:rPr>
            </w:pPr>
            <w:r>
              <w:rPr>
                <w:sz w:val="28"/>
              </w:rPr>
              <w:t>% платежи</w:t>
            </w:r>
          </w:p>
        </w:tc>
        <w:tc>
          <w:tcPr>
            <w:tcW w:w="1843" w:type="dxa"/>
          </w:tcPr>
          <w:p w:rsidR="00A63D47" w:rsidRDefault="00A63D47" w:rsidP="00712748">
            <w:pPr>
              <w:pStyle w:val="ab"/>
              <w:jc w:val="left"/>
              <w:rPr>
                <w:sz w:val="28"/>
              </w:rPr>
            </w:pPr>
            <w:r>
              <w:rPr>
                <w:sz w:val="28"/>
              </w:rPr>
              <w:t>Общая сумма к платежу</w:t>
            </w:r>
          </w:p>
        </w:tc>
      </w:tr>
      <w:tr w:rsidR="00A63D47" w:rsidTr="00712748">
        <w:tc>
          <w:tcPr>
            <w:tcW w:w="1277" w:type="dxa"/>
          </w:tcPr>
          <w:p w:rsidR="00A63D47" w:rsidRDefault="00A63D47" w:rsidP="00712748">
            <w:pPr>
              <w:pStyle w:val="ab"/>
              <w:jc w:val="left"/>
              <w:rPr>
                <w:sz w:val="28"/>
              </w:rPr>
            </w:pPr>
          </w:p>
        </w:tc>
        <w:tc>
          <w:tcPr>
            <w:tcW w:w="2409" w:type="dxa"/>
          </w:tcPr>
          <w:p w:rsidR="00A63D47" w:rsidRDefault="00A63D47" w:rsidP="00712748">
            <w:pPr>
              <w:pStyle w:val="ab"/>
              <w:jc w:val="left"/>
              <w:rPr>
                <w:sz w:val="28"/>
              </w:rPr>
            </w:pPr>
          </w:p>
        </w:tc>
        <w:tc>
          <w:tcPr>
            <w:tcW w:w="2169" w:type="dxa"/>
          </w:tcPr>
          <w:p w:rsidR="00A63D47" w:rsidRDefault="00A63D47" w:rsidP="00712748">
            <w:pPr>
              <w:pStyle w:val="ab"/>
              <w:jc w:val="left"/>
              <w:rPr>
                <w:sz w:val="28"/>
              </w:rPr>
            </w:pPr>
          </w:p>
        </w:tc>
        <w:tc>
          <w:tcPr>
            <w:tcW w:w="2084" w:type="dxa"/>
          </w:tcPr>
          <w:p w:rsidR="00A63D47" w:rsidRDefault="00A63D47" w:rsidP="00712748">
            <w:pPr>
              <w:pStyle w:val="ab"/>
              <w:jc w:val="left"/>
              <w:rPr>
                <w:sz w:val="28"/>
              </w:rPr>
            </w:pPr>
          </w:p>
        </w:tc>
        <w:tc>
          <w:tcPr>
            <w:tcW w:w="1843" w:type="dxa"/>
          </w:tcPr>
          <w:p w:rsidR="00A63D47" w:rsidRDefault="00A63D47" w:rsidP="00712748">
            <w:pPr>
              <w:pStyle w:val="ab"/>
              <w:jc w:val="left"/>
              <w:rPr>
                <w:sz w:val="28"/>
              </w:rPr>
            </w:pPr>
          </w:p>
        </w:tc>
      </w:tr>
      <w:tr w:rsidR="00A63D47" w:rsidTr="00712748">
        <w:tc>
          <w:tcPr>
            <w:tcW w:w="1277" w:type="dxa"/>
          </w:tcPr>
          <w:p w:rsidR="00A63D47" w:rsidRDefault="00A63D47" w:rsidP="00712748">
            <w:pPr>
              <w:pStyle w:val="ab"/>
              <w:jc w:val="left"/>
              <w:rPr>
                <w:sz w:val="28"/>
              </w:rPr>
            </w:pPr>
          </w:p>
        </w:tc>
        <w:tc>
          <w:tcPr>
            <w:tcW w:w="2409" w:type="dxa"/>
          </w:tcPr>
          <w:p w:rsidR="00A63D47" w:rsidRDefault="00A63D47" w:rsidP="00712748">
            <w:pPr>
              <w:pStyle w:val="ab"/>
              <w:jc w:val="left"/>
              <w:rPr>
                <w:sz w:val="28"/>
              </w:rPr>
            </w:pPr>
          </w:p>
        </w:tc>
        <w:tc>
          <w:tcPr>
            <w:tcW w:w="2169" w:type="dxa"/>
          </w:tcPr>
          <w:p w:rsidR="00A63D47" w:rsidRDefault="00A63D47" w:rsidP="00712748">
            <w:pPr>
              <w:pStyle w:val="ab"/>
              <w:jc w:val="left"/>
              <w:rPr>
                <w:sz w:val="28"/>
              </w:rPr>
            </w:pPr>
          </w:p>
        </w:tc>
        <w:tc>
          <w:tcPr>
            <w:tcW w:w="2084" w:type="dxa"/>
          </w:tcPr>
          <w:p w:rsidR="00A63D47" w:rsidRDefault="00A63D47" w:rsidP="00712748">
            <w:pPr>
              <w:pStyle w:val="ab"/>
              <w:jc w:val="left"/>
              <w:rPr>
                <w:sz w:val="28"/>
              </w:rPr>
            </w:pPr>
          </w:p>
        </w:tc>
        <w:tc>
          <w:tcPr>
            <w:tcW w:w="1843" w:type="dxa"/>
          </w:tcPr>
          <w:p w:rsidR="00A63D47" w:rsidRDefault="00A63D47" w:rsidP="00712748">
            <w:pPr>
              <w:pStyle w:val="ab"/>
              <w:jc w:val="left"/>
              <w:rPr>
                <w:sz w:val="28"/>
              </w:rPr>
            </w:pPr>
          </w:p>
        </w:tc>
      </w:tr>
    </w:tbl>
    <w:p w:rsidR="00A63D47" w:rsidRDefault="00A63D47" w:rsidP="00A63D47">
      <w:pPr>
        <w:pStyle w:val="ab"/>
        <w:spacing w:line="360" w:lineRule="auto"/>
        <w:jc w:val="left"/>
        <w:rPr>
          <w:sz w:val="28"/>
        </w:rPr>
      </w:pPr>
    </w:p>
    <w:p w:rsidR="00A63D47" w:rsidRDefault="00A63D47" w:rsidP="00152089">
      <w:pPr>
        <w:pStyle w:val="ab"/>
        <w:numPr>
          <w:ilvl w:val="0"/>
          <w:numId w:val="85"/>
        </w:numPr>
        <w:spacing w:line="360" w:lineRule="auto"/>
        <w:jc w:val="left"/>
        <w:rPr>
          <w:sz w:val="28"/>
        </w:rPr>
      </w:pPr>
      <w:r>
        <w:rPr>
          <w:sz w:val="28"/>
        </w:rPr>
        <w:t>График безубыточности</w:t>
      </w:r>
    </w:p>
    <w:p w:rsidR="00A63D47" w:rsidRDefault="00A63D47" w:rsidP="00A63D47">
      <w:pPr>
        <w:pStyle w:val="ab"/>
        <w:spacing w:line="360" w:lineRule="auto"/>
        <w:jc w:val="left"/>
        <w:rPr>
          <w:sz w:val="28"/>
        </w:rPr>
      </w:pPr>
    </w:p>
    <w:p w:rsidR="00A63D47" w:rsidRDefault="00A63D47" w:rsidP="00A63D47">
      <w:pPr>
        <w:pStyle w:val="ab"/>
        <w:spacing w:line="360" w:lineRule="auto"/>
        <w:jc w:val="left"/>
        <w:rPr>
          <w:sz w:val="28"/>
        </w:rPr>
      </w:pPr>
    </w:p>
    <w:p w:rsidR="00A63D47" w:rsidRDefault="00A63D47" w:rsidP="00A63D47">
      <w:pPr>
        <w:pStyle w:val="ab"/>
        <w:spacing w:line="360" w:lineRule="auto"/>
        <w:jc w:val="left"/>
        <w:rPr>
          <w:sz w:val="28"/>
        </w:rPr>
      </w:pPr>
    </w:p>
    <w:p w:rsidR="00A63D47" w:rsidRDefault="00A63D47" w:rsidP="00152089">
      <w:pPr>
        <w:pStyle w:val="ab"/>
        <w:numPr>
          <w:ilvl w:val="0"/>
          <w:numId w:val="85"/>
        </w:numPr>
        <w:spacing w:line="360" w:lineRule="auto"/>
        <w:jc w:val="left"/>
        <w:rPr>
          <w:sz w:val="28"/>
        </w:rPr>
      </w:pPr>
      <w:r>
        <w:rPr>
          <w:sz w:val="28"/>
        </w:rPr>
        <w:t>Срок окупаемости проекта</w:t>
      </w:r>
    </w:p>
    <w:p w:rsidR="00A63D47" w:rsidRDefault="00A63D47" w:rsidP="00A63D47">
      <w:pPr>
        <w:pStyle w:val="ab"/>
        <w:spacing w:line="360" w:lineRule="auto"/>
        <w:jc w:val="left"/>
        <w:rPr>
          <w:sz w:val="28"/>
        </w:rPr>
      </w:pPr>
    </w:p>
    <w:p w:rsidR="00A63D47" w:rsidRDefault="00A63D47" w:rsidP="00A63D47">
      <w:pPr>
        <w:pStyle w:val="ab"/>
        <w:spacing w:line="360" w:lineRule="auto"/>
        <w:jc w:val="left"/>
        <w:rPr>
          <w:sz w:val="28"/>
        </w:rPr>
      </w:pPr>
    </w:p>
    <w:p w:rsidR="00A63D47" w:rsidRDefault="00A63D47" w:rsidP="00152089">
      <w:pPr>
        <w:pStyle w:val="ab"/>
        <w:numPr>
          <w:ilvl w:val="0"/>
          <w:numId w:val="85"/>
        </w:numPr>
        <w:spacing w:line="360" w:lineRule="auto"/>
        <w:jc w:val="left"/>
        <w:rPr>
          <w:sz w:val="28"/>
        </w:rPr>
      </w:pPr>
      <w:r>
        <w:rPr>
          <w:sz w:val="28"/>
        </w:rPr>
        <w:t xml:space="preserve">Доходность по инвестициям </w:t>
      </w:r>
    </w:p>
    <w:p w:rsidR="00A63D47" w:rsidRDefault="00A63D47" w:rsidP="00A63D47">
      <w:pPr>
        <w:pStyle w:val="ab"/>
        <w:spacing w:line="360" w:lineRule="auto"/>
        <w:jc w:val="left"/>
        <w:rPr>
          <w:sz w:val="28"/>
        </w:rPr>
      </w:pPr>
      <w:r>
        <w:rPr>
          <w:sz w:val="28"/>
        </w:rPr>
        <w:t>(Доходность по инвестициям = (Объем чистой прибыли / общий размер кредита) * 100%)</w:t>
      </w:r>
    </w:p>
    <w:p w:rsidR="00A63D47" w:rsidRDefault="00A63D47" w:rsidP="00A63D47">
      <w:pPr>
        <w:pStyle w:val="ab"/>
        <w:spacing w:line="360" w:lineRule="auto"/>
        <w:jc w:val="left"/>
        <w:rPr>
          <w:sz w:val="28"/>
        </w:rPr>
      </w:pPr>
    </w:p>
    <w:p w:rsidR="00A63D47" w:rsidRDefault="00A63D47" w:rsidP="00A63D47">
      <w:pPr>
        <w:jc w:val="center"/>
        <w:rPr>
          <w:b/>
        </w:rPr>
      </w:pPr>
    </w:p>
    <w:p w:rsidR="00A63D47" w:rsidRDefault="00A63D47" w:rsidP="00A63D47">
      <w:pPr>
        <w:jc w:val="center"/>
        <w:rPr>
          <w:b/>
        </w:rPr>
      </w:pPr>
    </w:p>
    <w:p w:rsidR="00A63D47" w:rsidRDefault="00A63D47" w:rsidP="00A63D47">
      <w:pPr>
        <w:jc w:val="center"/>
        <w:rPr>
          <w:b/>
        </w:rPr>
      </w:pPr>
    </w:p>
    <w:p w:rsidR="00A63D47" w:rsidRDefault="00A63D47" w:rsidP="00A63D47">
      <w:pPr>
        <w:jc w:val="center"/>
        <w:rPr>
          <w:b/>
        </w:rPr>
      </w:pPr>
    </w:p>
    <w:p w:rsidR="00EC1B5F" w:rsidRDefault="00EC1B5F" w:rsidP="00A63D47">
      <w:pPr>
        <w:jc w:val="center"/>
        <w:rPr>
          <w:b/>
        </w:rPr>
      </w:pPr>
    </w:p>
    <w:p w:rsidR="00A63D47" w:rsidRPr="006956DE" w:rsidRDefault="00A63D47" w:rsidP="00A63D47">
      <w:pPr>
        <w:autoSpaceDE w:val="0"/>
        <w:autoSpaceDN w:val="0"/>
        <w:adjustRightInd w:val="0"/>
        <w:spacing w:line="360" w:lineRule="auto"/>
        <w:rPr>
          <w:rFonts w:eastAsiaTheme="minorHAnsi"/>
          <w:i/>
          <w:sz w:val="28"/>
          <w:szCs w:val="28"/>
          <w:lang w:eastAsia="en-US"/>
        </w:rPr>
      </w:pPr>
      <w:r w:rsidRPr="006956DE">
        <w:rPr>
          <w:rFonts w:eastAsiaTheme="minorHAnsi"/>
          <w:b/>
          <w:bCs/>
          <w:i/>
          <w:sz w:val="28"/>
          <w:szCs w:val="28"/>
          <w:lang w:eastAsia="en-US"/>
        </w:rPr>
        <w:t>ПРАКТИЧЕСКИЕ ЗАДАНИЯ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Задание 1. </w:t>
      </w:r>
      <w:r w:rsidRPr="00A40EEF">
        <w:rPr>
          <w:rFonts w:eastAsiaTheme="minorHAnsi"/>
          <w:sz w:val="28"/>
          <w:szCs w:val="28"/>
          <w:lang w:eastAsia="en-US"/>
        </w:rPr>
        <w:t>Расчет амортизационных отчислений.</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1.1. </w:t>
      </w:r>
      <w:r w:rsidRPr="00A40EEF">
        <w:rPr>
          <w:rFonts w:eastAsiaTheme="minorHAnsi"/>
          <w:sz w:val="28"/>
          <w:szCs w:val="28"/>
          <w:lang w:eastAsia="en-US"/>
        </w:rPr>
        <w:t>Предприятием приобретен станок за 450 ООО рублей. Расходы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по доставке и установке составляют 150 ООО рублей. Первоначальная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стоимость его, таким образом, составит 600 ООО рублей. Срок службы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принимается равным 5 годам, а ликвидационная стоимость 100 000 рублей.</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Рассчитать </w:t>
      </w:r>
      <w:r w:rsidRPr="00A40EEF">
        <w:rPr>
          <w:rFonts w:eastAsiaTheme="minorHAnsi"/>
          <w:sz w:val="28"/>
          <w:szCs w:val="28"/>
          <w:lang w:eastAsia="en-US"/>
        </w:rPr>
        <w:t>сумму ежегодных амортизационных отчислений по</w:t>
      </w:r>
      <w:r>
        <w:rPr>
          <w:rFonts w:eastAsiaTheme="minorHAnsi"/>
          <w:sz w:val="28"/>
          <w:szCs w:val="28"/>
          <w:lang w:eastAsia="en-US"/>
        </w:rPr>
        <w:t xml:space="preserve"> </w:t>
      </w:r>
      <w:r w:rsidRPr="00A40EEF">
        <w:rPr>
          <w:rFonts w:eastAsiaTheme="minorHAnsi"/>
          <w:sz w:val="28"/>
          <w:szCs w:val="28"/>
          <w:lang w:eastAsia="en-US"/>
        </w:rPr>
        <w:t>методу линейной амортизации.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1.2. </w:t>
      </w:r>
      <w:r w:rsidRPr="00A40EEF">
        <w:rPr>
          <w:rFonts w:eastAsiaTheme="minorHAnsi"/>
          <w:sz w:val="28"/>
          <w:szCs w:val="28"/>
          <w:lang w:eastAsia="en-US"/>
        </w:rPr>
        <w:t>Приобретен объект основных средств стоимостью 100 тыс.</w:t>
      </w:r>
      <w:r>
        <w:rPr>
          <w:rFonts w:eastAsiaTheme="minorHAnsi"/>
          <w:sz w:val="28"/>
          <w:szCs w:val="28"/>
          <w:lang w:eastAsia="en-US"/>
        </w:rPr>
        <w:t xml:space="preserve"> </w:t>
      </w:r>
      <w:r w:rsidRPr="00A40EEF">
        <w:rPr>
          <w:rFonts w:eastAsiaTheme="minorHAnsi"/>
          <w:sz w:val="28"/>
          <w:szCs w:val="28"/>
          <w:lang w:eastAsia="en-US"/>
        </w:rPr>
        <w:t>руб. со сроком полезного использования 5 лет. Коэффициент ускорения</w:t>
      </w:r>
      <w:r>
        <w:rPr>
          <w:rFonts w:eastAsiaTheme="minorHAnsi"/>
          <w:sz w:val="28"/>
          <w:szCs w:val="28"/>
          <w:lang w:eastAsia="en-US"/>
        </w:rPr>
        <w:t xml:space="preserve"> </w:t>
      </w:r>
      <w:r w:rsidRPr="00A40EEF">
        <w:rPr>
          <w:rFonts w:eastAsiaTheme="minorHAnsi"/>
          <w:sz w:val="28"/>
          <w:szCs w:val="28"/>
          <w:lang w:eastAsia="en-US"/>
        </w:rPr>
        <w:t>равен 2.</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Рассчитать </w:t>
      </w:r>
      <w:r w:rsidRPr="00A40EEF">
        <w:rPr>
          <w:rFonts w:eastAsiaTheme="minorHAnsi"/>
          <w:sz w:val="28"/>
          <w:szCs w:val="28"/>
          <w:lang w:eastAsia="en-US"/>
        </w:rPr>
        <w:t>сумму ежегодных амортизационных отчислений по</w:t>
      </w:r>
      <w:r>
        <w:rPr>
          <w:rFonts w:eastAsiaTheme="minorHAnsi"/>
          <w:sz w:val="28"/>
          <w:szCs w:val="28"/>
          <w:lang w:eastAsia="en-US"/>
        </w:rPr>
        <w:t xml:space="preserve"> </w:t>
      </w:r>
      <w:r w:rsidRPr="00A40EEF">
        <w:rPr>
          <w:rFonts w:eastAsiaTheme="minorHAnsi"/>
          <w:sz w:val="28"/>
          <w:szCs w:val="28"/>
          <w:lang w:eastAsia="en-US"/>
        </w:rPr>
        <w:t>методу уменьшаемого остатка.</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1.3. </w:t>
      </w:r>
      <w:r w:rsidRPr="00A40EEF">
        <w:rPr>
          <w:rFonts w:eastAsiaTheme="minorHAnsi"/>
          <w:sz w:val="28"/>
          <w:szCs w:val="28"/>
          <w:lang w:eastAsia="en-US"/>
        </w:rPr>
        <w:t>Приобретено оборудование стоимостью 150 тыс.руб. Срок полезного использования - 5 лет.</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Рассчитать </w:t>
      </w:r>
      <w:r w:rsidRPr="00A40EEF">
        <w:rPr>
          <w:rFonts w:eastAsiaTheme="minorHAnsi"/>
          <w:sz w:val="28"/>
          <w:szCs w:val="28"/>
          <w:lang w:eastAsia="en-US"/>
        </w:rPr>
        <w:t>сумму ежегодных амортизационных отчислений по</w:t>
      </w:r>
      <w:r>
        <w:rPr>
          <w:rFonts w:eastAsiaTheme="minorHAnsi"/>
          <w:sz w:val="28"/>
          <w:szCs w:val="28"/>
          <w:lang w:eastAsia="en-US"/>
        </w:rPr>
        <w:t xml:space="preserve"> </w:t>
      </w:r>
      <w:r w:rsidRPr="00A40EEF">
        <w:rPr>
          <w:rFonts w:eastAsiaTheme="minorHAnsi"/>
          <w:sz w:val="28"/>
          <w:szCs w:val="28"/>
          <w:lang w:eastAsia="en-US"/>
        </w:rPr>
        <w:t>сумме лет срока полезного использования.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1.4. </w:t>
      </w:r>
      <w:r w:rsidRPr="00A40EEF">
        <w:rPr>
          <w:rFonts w:eastAsiaTheme="minorHAnsi"/>
          <w:i/>
          <w:iCs/>
          <w:sz w:val="28"/>
          <w:szCs w:val="28"/>
          <w:lang w:eastAsia="en-US"/>
        </w:rPr>
        <w:t xml:space="preserve">Рассчитать </w:t>
      </w:r>
      <w:r w:rsidRPr="00A40EEF">
        <w:rPr>
          <w:rFonts w:eastAsiaTheme="minorHAnsi"/>
          <w:sz w:val="28"/>
          <w:szCs w:val="28"/>
          <w:lang w:eastAsia="en-US"/>
        </w:rPr>
        <w:t>сумму ежегодных амортизационных отчислений</w:t>
      </w:r>
      <w:r>
        <w:rPr>
          <w:rFonts w:eastAsiaTheme="minorHAnsi"/>
          <w:sz w:val="28"/>
          <w:szCs w:val="28"/>
          <w:lang w:eastAsia="en-US"/>
        </w:rPr>
        <w:t xml:space="preserve"> </w:t>
      </w:r>
      <w:r w:rsidRPr="00A40EEF">
        <w:rPr>
          <w:rFonts w:eastAsiaTheme="minorHAnsi"/>
          <w:sz w:val="28"/>
          <w:szCs w:val="28"/>
          <w:lang w:eastAsia="en-US"/>
        </w:rPr>
        <w:t>пропорционально объему продукции (работ) для следующих случаев:</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1.4.1. Фирмой за 2000 000 рублей приобретен гравийный карьер,</w:t>
      </w:r>
      <w:r>
        <w:rPr>
          <w:rFonts w:eastAsiaTheme="minorHAnsi"/>
          <w:sz w:val="28"/>
          <w:szCs w:val="28"/>
          <w:lang w:eastAsia="en-US"/>
        </w:rPr>
        <w:t xml:space="preserve"> </w:t>
      </w:r>
      <w:r w:rsidRPr="00A40EEF">
        <w:rPr>
          <w:rFonts w:eastAsiaTheme="minorHAnsi"/>
          <w:sz w:val="28"/>
          <w:szCs w:val="28"/>
          <w:lang w:eastAsia="en-US"/>
        </w:rPr>
        <w:t>который по оценкам содержит 1000 000 куб.м гравия.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1.4.2. Предприятие приобрело литейную форму за 100 000 рублей</w:t>
      </w:r>
      <w:r>
        <w:rPr>
          <w:rFonts w:eastAsiaTheme="minorHAnsi"/>
          <w:sz w:val="28"/>
          <w:szCs w:val="28"/>
          <w:lang w:eastAsia="en-US"/>
        </w:rPr>
        <w:t xml:space="preserve"> </w:t>
      </w:r>
      <w:r w:rsidRPr="00A40EEF">
        <w:rPr>
          <w:rFonts w:eastAsiaTheme="minorHAnsi"/>
          <w:sz w:val="28"/>
          <w:szCs w:val="28"/>
          <w:lang w:eastAsia="en-US"/>
        </w:rPr>
        <w:t xml:space="preserve">и </w:t>
      </w:r>
      <w:r>
        <w:rPr>
          <w:rFonts w:eastAsiaTheme="minorHAnsi"/>
          <w:sz w:val="28"/>
          <w:szCs w:val="28"/>
          <w:lang w:eastAsia="en-US"/>
        </w:rPr>
        <w:t xml:space="preserve"> </w:t>
      </w:r>
      <w:r w:rsidRPr="00A40EEF">
        <w:rPr>
          <w:rFonts w:eastAsiaTheme="minorHAnsi"/>
          <w:sz w:val="28"/>
          <w:szCs w:val="28"/>
          <w:lang w:eastAsia="en-US"/>
        </w:rPr>
        <w:t>предполагается, что ее ресурс составляет 25 000 готовых отливок.</w:t>
      </w:r>
      <w:r>
        <w:rPr>
          <w:rFonts w:eastAsiaTheme="minorHAnsi"/>
          <w:sz w:val="28"/>
          <w:szCs w:val="28"/>
          <w:lang w:eastAsia="en-US"/>
        </w:rPr>
        <w:t xml:space="preserve"> </w:t>
      </w:r>
      <w:r w:rsidRPr="00A40EEF">
        <w:rPr>
          <w:rFonts w:eastAsiaTheme="minorHAnsi"/>
          <w:sz w:val="28"/>
          <w:szCs w:val="28"/>
          <w:lang w:eastAsia="en-US"/>
        </w:rPr>
        <w:t>151 139</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2.</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системе учета затрат машиностроительной компании регистрируются указанные ниже статьи: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 Стоимость смазочных материалов для машин (станков)</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б) Стоимость приобретения лицензий на грузовики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Сумма амортизации машин и оборудования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 Стоимость химикатов, используемых в лаборатории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 Комиссионные сборы персоналу, занимающемуся сбытом продукции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е) Жалованье секретаря финансового директора</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ж) Торговые скидки, предоставляемые покупателям</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з) Отпускные пособия для операторов машин (станков)</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 Жалованье охраны склада сырья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 Плата за услуги агентству по рекламе</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л) Арендная плата за склад готовой продукции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м) Жалованье сотрудника лаборатории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 Плата за страхование помещений компании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 Жалованье контролера (инспектора), работающего на предприятии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 Стоимость картриджей для компьютеров, используемых в главном офисе</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р) Стоимость специальной защитной одежды для операторов машин </w:t>
      </w:r>
      <w:r>
        <w:rPr>
          <w:rFonts w:eastAsiaTheme="minorHAnsi"/>
          <w:sz w:val="28"/>
          <w:szCs w:val="28"/>
          <w:lang w:eastAsia="en-US"/>
        </w:rPr>
        <w:t xml:space="preserve"> </w:t>
      </w:r>
      <w:r w:rsidRPr="00A40EEF">
        <w:rPr>
          <w:rFonts w:eastAsiaTheme="minorHAnsi"/>
          <w:sz w:val="28"/>
          <w:szCs w:val="28"/>
          <w:lang w:eastAsia="en-US"/>
        </w:rPr>
        <w:t>(станков).</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Расположите </w:t>
      </w:r>
      <w:r w:rsidRPr="00A40EEF">
        <w:rPr>
          <w:rFonts w:eastAsiaTheme="minorHAnsi"/>
          <w:sz w:val="28"/>
          <w:szCs w:val="28"/>
          <w:lang w:eastAsia="en-US"/>
        </w:rPr>
        <w:t>указанные затраты по следующим категориям:</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Производственные накладные расходы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Расходы на реализацию продукции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Административные накладные расходы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Расходы на научные исследования и разработки.</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3.</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Компания производит 100 000 единиц продукции одного наименования.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Затраты на производство этой продукции за отчетный период</w:t>
      </w:r>
      <w:r>
        <w:rPr>
          <w:rFonts w:eastAsiaTheme="minorHAnsi"/>
          <w:sz w:val="28"/>
          <w:szCs w:val="28"/>
          <w:lang w:eastAsia="en-US"/>
        </w:rPr>
        <w:t xml:space="preserve"> </w:t>
      </w:r>
      <w:r w:rsidRPr="00A40EEF">
        <w:rPr>
          <w:rFonts w:eastAsiaTheme="minorHAnsi"/>
          <w:sz w:val="28"/>
          <w:szCs w:val="28"/>
          <w:lang w:eastAsia="en-US"/>
        </w:rPr>
        <w:t>представлены в таблице (руб.):</w:t>
      </w:r>
    </w:p>
    <w:p w:rsidR="00A63D47" w:rsidRPr="00A40EEF" w:rsidRDefault="00A63D47" w:rsidP="00A63D47">
      <w:pPr>
        <w:autoSpaceDE w:val="0"/>
        <w:autoSpaceDN w:val="0"/>
        <w:adjustRightInd w:val="0"/>
        <w:spacing w:line="360" w:lineRule="auto"/>
        <w:rPr>
          <w:rFonts w:eastAsiaTheme="minorHAnsi"/>
          <w:sz w:val="28"/>
          <w:szCs w:val="28"/>
          <w:lang w:eastAsia="en-US"/>
        </w:rPr>
      </w:pPr>
    </w:p>
    <w:tbl>
      <w:tblPr>
        <w:tblW w:w="0" w:type="auto"/>
        <w:tblLook w:val="04A0" w:firstRow="1" w:lastRow="0" w:firstColumn="1" w:lastColumn="0" w:noHBand="0" w:noVBand="1"/>
      </w:tblPr>
      <w:tblGrid>
        <w:gridCol w:w="6771"/>
        <w:gridCol w:w="2800"/>
      </w:tblGrid>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Производственные затраты, в т.ч.</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1.1 труд основных производственных рабочих</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 основные материалы</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1.3 производственные накладные расходы </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производственных затрат</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Непроизводственные затраты</w:t>
            </w:r>
          </w:p>
        </w:tc>
        <w:tc>
          <w:tcPr>
            <w:tcW w:w="2800" w:type="dxa"/>
          </w:tcPr>
          <w:p w:rsidR="00A63D47" w:rsidRPr="00A40EEF" w:rsidRDefault="00A63D47" w:rsidP="00712748">
            <w:pPr>
              <w:spacing w:line="360" w:lineRule="auto"/>
              <w:rPr>
                <w:rFonts w:eastAsiaTheme="minorHAnsi"/>
                <w:sz w:val="28"/>
                <w:szCs w:val="28"/>
                <w:lang w:eastAsia="en-US"/>
              </w:rPr>
            </w:pPr>
            <w:r w:rsidRPr="00A40EEF">
              <w:rPr>
                <w:rFonts w:eastAsiaTheme="minorHAnsi"/>
                <w:sz w:val="28"/>
                <w:szCs w:val="28"/>
                <w:lang w:eastAsia="en-US"/>
              </w:rPr>
              <w:t>300 000</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За отчетный период компания продала 50 ООО ед. продукции за 750</w:t>
      </w:r>
      <w:r>
        <w:rPr>
          <w:rFonts w:eastAsiaTheme="minorHAnsi"/>
          <w:sz w:val="28"/>
          <w:szCs w:val="28"/>
          <w:lang w:eastAsia="en-US"/>
        </w:rPr>
        <w:t xml:space="preserve"> </w:t>
      </w:r>
      <w:r w:rsidRPr="00A40EEF">
        <w:rPr>
          <w:rFonts w:eastAsiaTheme="minorHAnsi"/>
          <w:sz w:val="28"/>
          <w:szCs w:val="28"/>
          <w:lang w:eastAsia="en-US"/>
        </w:rPr>
        <w:t>ООО рублей, а оставшиеся 50 ООО ед. в конце периода оказались непроданными. Запасов готовой продукции в начале периода (начальных запасов) не было.</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Составьте </w:t>
      </w:r>
      <w:r w:rsidRPr="00A40EEF">
        <w:rPr>
          <w:rFonts w:eastAsiaTheme="minorHAnsi"/>
          <w:sz w:val="28"/>
          <w:szCs w:val="28"/>
          <w:lang w:eastAsia="en-US"/>
        </w:rPr>
        <w:t>Отчет «Прибыли и убытки» за отчетный период.</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4.</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Предприниматель С. Тищенко планирует открыть магазин</w:t>
      </w:r>
      <w:r>
        <w:rPr>
          <w:rFonts w:eastAsiaTheme="minorHAnsi"/>
          <w:sz w:val="28"/>
          <w:szCs w:val="28"/>
          <w:lang w:eastAsia="en-US"/>
        </w:rPr>
        <w:t xml:space="preserve"> </w:t>
      </w:r>
      <w:r w:rsidRPr="00A40EEF">
        <w:rPr>
          <w:rFonts w:eastAsiaTheme="minorHAnsi"/>
          <w:sz w:val="28"/>
          <w:szCs w:val="28"/>
          <w:lang w:eastAsia="en-US"/>
        </w:rPr>
        <w:t>оптовой торговли в арендованных помещениях.</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На первый хозяйственный год запланированы следующие показатели (см. таблицу):</w:t>
      </w:r>
    </w:p>
    <w:tbl>
      <w:tblPr>
        <w:tblW w:w="0" w:type="auto"/>
        <w:tblLook w:val="04A0" w:firstRow="1" w:lastRow="0" w:firstColumn="1" w:lastColumn="0" w:noHBand="0" w:noVBand="1"/>
      </w:tblPr>
      <w:tblGrid>
        <w:gridCol w:w="7338"/>
        <w:gridCol w:w="2233"/>
      </w:tblGrid>
      <w:tr w:rsidR="00A63D47" w:rsidRPr="00A40EEF" w:rsidTr="00712748">
        <w:tc>
          <w:tcPr>
            <w:tcW w:w="733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1 Валовая выручка </w:t>
            </w:r>
          </w:p>
        </w:tc>
        <w:tc>
          <w:tcPr>
            <w:tcW w:w="223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6000 000 руб.</w:t>
            </w:r>
          </w:p>
        </w:tc>
      </w:tr>
      <w:tr w:rsidR="00A63D47" w:rsidRPr="00A40EEF" w:rsidTr="00712748">
        <w:tc>
          <w:tcPr>
            <w:tcW w:w="733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2 Валовой доход </w:t>
            </w:r>
          </w:p>
        </w:tc>
        <w:tc>
          <w:tcPr>
            <w:tcW w:w="223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50% от валовой выручки</w:t>
            </w:r>
          </w:p>
        </w:tc>
      </w:tr>
      <w:tr w:rsidR="00A63D47" w:rsidRPr="00A40EEF" w:rsidTr="00712748">
        <w:tc>
          <w:tcPr>
            <w:tcW w:w="733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Кредитование</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покупателей</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23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- 25% объема реализации</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(товар А) на условиях</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одномесячного кредита</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- 25% (товар Б) на условиях</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двухмесячного кредита</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- 50% (товар С) за наличные</w:t>
            </w:r>
          </w:p>
        </w:tc>
      </w:tr>
      <w:tr w:rsidR="00A63D47" w:rsidRPr="00A40EEF" w:rsidTr="00712748">
        <w:tc>
          <w:tcPr>
            <w:tcW w:w="733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w:t>
            </w:r>
            <w:r>
              <w:rPr>
                <w:rFonts w:eastAsiaTheme="minorHAnsi"/>
                <w:sz w:val="28"/>
                <w:szCs w:val="28"/>
                <w:lang w:eastAsia="en-US"/>
              </w:rPr>
              <w:t xml:space="preserve"> </w:t>
            </w:r>
            <w:r w:rsidRPr="00A40EEF">
              <w:rPr>
                <w:rFonts w:eastAsiaTheme="minorHAnsi"/>
                <w:sz w:val="28"/>
                <w:szCs w:val="28"/>
                <w:lang w:eastAsia="en-US"/>
              </w:rPr>
              <w:t>Издержки, оплаченные</w:t>
            </w:r>
            <w:r>
              <w:rPr>
                <w:rFonts w:eastAsiaTheme="minorHAnsi"/>
                <w:sz w:val="28"/>
                <w:szCs w:val="28"/>
                <w:lang w:eastAsia="en-US"/>
              </w:rPr>
              <w:t xml:space="preserve"> </w:t>
            </w:r>
            <w:r w:rsidRPr="00A40EEF">
              <w:rPr>
                <w:rFonts w:eastAsiaTheme="minorHAnsi"/>
                <w:sz w:val="28"/>
                <w:szCs w:val="28"/>
                <w:lang w:eastAsia="en-US"/>
              </w:rPr>
              <w:t>авансом (арендная</w:t>
            </w:r>
            <w:r>
              <w:rPr>
                <w:rFonts w:eastAsiaTheme="minorHAnsi"/>
                <w:sz w:val="28"/>
                <w:szCs w:val="28"/>
                <w:lang w:eastAsia="en-US"/>
              </w:rPr>
              <w:t xml:space="preserve"> </w:t>
            </w:r>
            <w:r w:rsidRPr="00A40EEF">
              <w:rPr>
                <w:rFonts w:eastAsiaTheme="minorHAnsi"/>
                <w:sz w:val="28"/>
                <w:szCs w:val="28"/>
                <w:lang w:eastAsia="en-US"/>
              </w:rPr>
              <w:t>плата и т.д.)</w:t>
            </w:r>
          </w:p>
        </w:tc>
        <w:tc>
          <w:tcPr>
            <w:tcW w:w="223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100 000 рублей</w:t>
            </w:r>
          </w:p>
        </w:tc>
      </w:tr>
      <w:tr w:rsidR="00A63D47" w:rsidRPr="00A40EEF" w:rsidTr="00712748">
        <w:tc>
          <w:tcPr>
            <w:tcW w:w="733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r>
              <w:rPr>
                <w:rFonts w:eastAsiaTheme="minorHAnsi"/>
                <w:sz w:val="28"/>
                <w:szCs w:val="28"/>
                <w:lang w:eastAsia="en-US"/>
              </w:rPr>
              <w:t xml:space="preserve"> </w:t>
            </w:r>
            <w:r w:rsidRPr="00A40EEF">
              <w:rPr>
                <w:rFonts w:eastAsiaTheme="minorHAnsi"/>
                <w:sz w:val="28"/>
                <w:szCs w:val="28"/>
                <w:lang w:eastAsia="en-US"/>
              </w:rPr>
              <w:t>Приобретение</w:t>
            </w:r>
            <w:r>
              <w:rPr>
                <w:rFonts w:eastAsiaTheme="minorHAnsi"/>
                <w:sz w:val="28"/>
                <w:szCs w:val="28"/>
                <w:lang w:eastAsia="en-US"/>
              </w:rPr>
              <w:t xml:space="preserve"> </w:t>
            </w:r>
            <w:r w:rsidRPr="00A40EEF">
              <w:rPr>
                <w:rFonts w:eastAsiaTheme="minorHAnsi"/>
                <w:sz w:val="28"/>
                <w:szCs w:val="28"/>
                <w:lang w:eastAsia="en-US"/>
              </w:rPr>
              <w:t xml:space="preserve">оборудования и т.п. </w:t>
            </w:r>
          </w:p>
        </w:tc>
        <w:tc>
          <w:tcPr>
            <w:tcW w:w="223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450 000 рублей</w:t>
            </w:r>
          </w:p>
        </w:tc>
      </w:tr>
      <w:tr w:rsidR="00A63D47" w:rsidRPr="00A40EEF" w:rsidTr="00712748">
        <w:tc>
          <w:tcPr>
            <w:tcW w:w="733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6 Кассовая наличность </w:t>
            </w:r>
          </w:p>
        </w:tc>
        <w:tc>
          <w:tcPr>
            <w:tcW w:w="223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25 000 рублей</w:t>
            </w:r>
          </w:p>
        </w:tc>
      </w:tr>
      <w:tr w:rsidR="00A63D47" w:rsidRPr="00A40EEF" w:rsidTr="00712748">
        <w:tc>
          <w:tcPr>
            <w:tcW w:w="733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w:t>
            </w:r>
            <w:r>
              <w:rPr>
                <w:rFonts w:eastAsiaTheme="minorHAnsi"/>
                <w:sz w:val="28"/>
                <w:szCs w:val="28"/>
                <w:lang w:eastAsia="en-US"/>
              </w:rPr>
              <w:t xml:space="preserve"> </w:t>
            </w:r>
            <w:r w:rsidRPr="00A40EEF">
              <w:rPr>
                <w:rFonts w:eastAsiaTheme="minorHAnsi"/>
                <w:sz w:val="28"/>
                <w:szCs w:val="28"/>
                <w:lang w:eastAsia="en-US"/>
              </w:rPr>
              <w:t>Число оборотов</w:t>
            </w:r>
            <w:r>
              <w:rPr>
                <w:rFonts w:eastAsiaTheme="minorHAnsi"/>
                <w:sz w:val="28"/>
                <w:szCs w:val="28"/>
                <w:lang w:eastAsia="en-US"/>
              </w:rPr>
              <w:t xml:space="preserve"> </w:t>
            </w:r>
            <w:r w:rsidRPr="00A40EEF">
              <w:rPr>
                <w:rFonts w:eastAsiaTheme="minorHAnsi"/>
                <w:sz w:val="28"/>
                <w:szCs w:val="28"/>
                <w:lang w:eastAsia="en-US"/>
              </w:rPr>
              <w:t>товарного запаса</w:t>
            </w:r>
          </w:p>
        </w:tc>
        <w:tc>
          <w:tcPr>
            <w:tcW w:w="223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 раз в год</w:t>
            </w:r>
          </w:p>
        </w:tc>
      </w:tr>
      <w:tr w:rsidR="00A63D47" w:rsidRPr="00A40EEF" w:rsidTr="00712748">
        <w:tc>
          <w:tcPr>
            <w:tcW w:w="733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НДС</w:t>
            </w:r>
          </w:p>
        </w:tc>
        <w:tc>
          <w:tcPr>
            <w:tcW w:w="223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22%</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Предприниматель рассчитывает также получить трехмесячный</w:t>
      </w:r>
      <w:r>
        <w:rPr>
          <w:rFonts w:eastAsiaTheme="minorHAnsi"/>
          <w:sz w:val="28"/>
          <w:szCs w:val="28"/>
          <w:lang w:eastAsia="en-US"/>
        </w:rPr>
        <w:t xml:space="preserve"> </w:t>
      </w:r>
      <w:r w:rsidRPr="00A40EEF">
        <w:rPr>
          <w:rFonts w:eastAsiaTheme="minorHAnsi"/>
          <w:sz w:val="28"/>
          <w:szCs w:val="28"/>
          <w:lang w:eastAsia="en-US"/>
        </w:rPr>
        <w:t>кредит у своих поставщиков (соответствующий стоимости приобретаемых товаров).</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Определить: </w:t>
      </w:r>
      <w:r w:rsidRPr="00A40EEF">
        <w:rPr>
          <w:rFonts w:eastAsiaTheme="minorHAnsi"/>
          <w:sz w:val="28"/>
          <w:szCs w:val="28"/>
          <w:lang w:eastAsia="en-US"/>
        </w:rPr>
        <w:t xml:space="preserve">1. Потребность госп. </w:t>
      </w:r>
      <w:r>
        <w:rPr>
          <w:rFonts w:eastAsiaTheme="minorHAnsi"/>
          <w:sz w:val="28"/>
          <w:szCs w:val="28"/>
          <w:lang w:eastAsia="en-US"/>
        </w:rPr>
        <w:t>Назарова</w:t>
      </w:r>
      <w:r w:rsidRPr="00A40EEF">
        <w:rPr>
          <w:rFonts w:eastAsiaTheme="minorHAnsi"/>
          <w:sz w:val="28"/>
          <w:szCs w:val="28"/>
          <w:lang w:eastAsia="en-US"/>
        </w:rPr>
        <w:t xml:space="preserve"> в капитале.</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2. Сумму кредита, который госп. </w:t>
      </w:r>
      <w:r>
        <w:rPr>
          <w:rFonts w:eastAsiaTheme="minorHAnsi"/>
          <w:sz w:val="28"/>
          <w:szCs w:val="28"/>
          <w:lang w:eastAsia="en-US"/>
        </w:rPr>
        <w:t>Назарова</w:t>
      </w:r>
      <w:r w:rsidRPr="00A40EEF">
        <w:rPr>
          <w:rFonts w:eastAsiaTheme="minorHAnsi"/>
          <w:sz w:val="28"/>
          <w:szCs w:val="28"/>
          <w:lang w:eastAsia="en-US"/>
        </w:rPr>
        <w:t xml:space="preserve"> может получить у своих </w:t>
      </w:r>
      <w:r>
        <w:rPr>
          <w:rFonts w:eastAsiaTheme="minorHAnsi"/>
          <w:sz w:val="28"/>
          <w:szCs w:val="28"/>
          <w:lang w:eastAsia="en-US"/>
        </w:rPr>
        <w:t xml:space="preserve"> </w:t>
      </w:r>
      <w:r w:rsidRPr="00A40EEF">
        <w:rPr>
          <w:rFonts w:eastAsiaTheme="minorHAnsi"/>
          <w:sz w:val="28"/>
          <w:szCs w:val="28"/>
          <w:lang w:eastAsia="en-US"/>
        </w:rPr>
        <w:t>поставщиков (кредиторскую задолженность).</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5.</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Фабрика по производству фарфора в связи со 100-летием своего</w:t>
      </w:r>
      <w:r>
        <w:rPr>
          <w:rFonts w:eastAsiaTheme="minorHAnsi"/>
          <w:sz w:val="28"/>
          <w:szCs w:val="28"/>
          <w:lang w:eastAsia="en-US"/>
        </w:rPr>
        <w:t xml:space="preserve"> </w:t>
      </w:r>
      <w:r w:rsidRPr="00A40EEF">
        <w:rPr>
          <w:rFonts w:eastAsiaTheme="minorHAnsi"/>
          <w:sz w:val="28"/>
          <w:szCs w:val="28"/>
          <w:lang w:eastAsia="en-US"/>
        </w:rPr>
        <w:t>существования планирует производство столового сервиза.</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качестве реалистичных рассматриваются три варианта производства (см. табл.):</w:t>
      </w:r>
    </w:p>
    <w:tbl>
      <w:tblPr>
        <w:tblW w:w="0" w:type="auto"/>
        <w:tblLook w:val="04A0" w:firstRow="1" w:lastRow="0" w:firstColumn="1" w:lastColumn="0" w:noHBand="0" w:noVBand="1"/>
      </w:tblPr>
      <w:tblGrid>
        <w:gridCol w:w="4644"/>
        <w:gridCol w:w="1701"/>
        <w:gridCol w:w="1560"/>
        <w:gridCol w:w="1666"/>
      </w:tblGrid>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вариант</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вариант</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вариант</w:t>
            </w: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Объем производства, шт.</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6 000 </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8 000</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12 000</w:t>
            </w: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Постоянные издержки (с учетом</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капиталовложений), евро в год.</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125 000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133 000</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200 000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Затраты на изделие, евро</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590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570</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550</w:t>
            </w: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Цена реализации 1 изделия, евро</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650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617,5</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Обосновать </w:t>
      </w:r>
      <w:r w:rsidRPr="00A40EEF">
        <w:rPr>
          <w:rFonts w:eastAsiaTheme="minorHAnsi"/>
          <w:sz w:val="28"/>
          <w:szCs w:val="28"/>
          <w:lang w:eastAsia="en-US"/>
        </w:rPr>
        <w:t>выбор варианта производства юбилейного сервиза</w:t>
      </w:r>
      <w:r>
        <w:rPr>
          <w:rFonts w:eastAsiaTheme="minorHAnsi"/>
          <w:sz w:val="28"/>
          <w:szCs w:val="28"/>
          <w:lang w:eastAsia="en-US"/>
        </w:rPr>
        <w:t xml:space="preserve"> </w:t>
      </w:r>
      <w:r w:rsidRPr="00A40EEF">
        <w:rPr>
          <w:rFonts w:eastAsiaTheme="minorHAnsi"/>
          <w:sz w:val="28"/>
          <w:szCs w:val="28"/>
          <w:lang w:eastAsia="en-US"/>
        </w:rPr>
        <w:t>(штук в год).</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6.</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торговой фирме ООО «</w:t>
      </w:r>
      <w:r>
        <w:rPr>
          <w:rFonts w:eastAsiaTheme="minorHAnsi"/>
          <w:sz w:val="28"/>
          <w:szCs w:val="28"/>
          <w:lang w:eastAsia="en-US"/>
        </w:rPr>
        <w:t>ООО</w:t>
      </w:r>
      <w:r w:rsidRPr="00A40EEF">
        <w:rPr>
          <w:rFonts w:eastAsiaTheme="minorHAnsi"/>
          <w:sz w:val="28"/>
          <w:szCs w:val="28"/>
          <w:lang w:eastAsia="en-US"/>
        </w:rPr>
        <w:t>» разработаны следующие плановые показатели на 200.. год (см. таблицу).</w:t>
      </w:r>
    </w:p>
    <w:p w:rsidR="00A63D47" w:rsidRPr="00A40EEF" w:rsidRDefault="00A63D47" w:rsidP="00A63D47">
      <w:pPr>
        <w:autoSpaceDE w:val="0"/>
        <w:autoSpaceDN w:val="0"/>
        <w:adjustRightInd w:val="0"/>
        <w:spacing w:line="360" w:lineRule="auto"/>
        <w:rPr>
          <w:rFonts w:eastAsiaTheme="minorHAnsi"/>
          <w:i/>
          <w:iCs/>
          <w:sz w:val="28"/>
          <w:szCs w:val="28"/>
          <w:lang w:eastAsia="en-US"/>
        </w:rPr>
      </w:pPr>
      <w:r w:rsidRPr="00A40EEF">
        <w:rPr>
          <w:rFonts w:eastAsiaTheme="minorHAnsi"/>
          <w:i/>
          <w:iCs/>
          <w:sz w:val="28"/>
          <w:szCs w:val="28"/>
          <w:lang w:eastAsia="en-US"/>
        </w:rPr>
        <w:t xml:space="preserve">Составьте </w:t>
      </w:r>
      <w:r w:rsidRPr="00A40EEF">
        <w:rPr>
          <w:rFonts w:eastAsiaTheme="minorHAnsi"/>
          <w:sz w:val="28"/>
          <w:szCs w:val="28"/>
          <w:lang w:eastAsia="en-US"/>
        </w:rPr>
        <w:t xml:space="preserve">отчет по прибыли на 200.. год. и </w:t>
      </w:r>
      <w:r w:rsidRPr="00A40EEF">
        <w:rPr>
          <w:rFonts w:eastAsiaTheme="minorHAnsi"/>
          <w:i/>
          <w:iCs/>
          <w:sz w:val="28"/>
          <w:szCs w:val="28"/>
          <w:lang w:eastAsia="en-US"/>
        </w:rPr>
        <w:t>рассчитайте:</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 коэффициент покрытия,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б) бесприбыльный оборот (точку безубыточности),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запас надежности.</w:t>
      </w:r>
    </w:p>
    <w:tbl>
      <w:tblPr>
        <w:tblW w:w="0" w:type="auto"/>
        <w:tblLook w:val="04A0" w:firstRow="1" w:lastRow="0" w:firstColumn="1" w:lastColumn="0" w:noHBand="0" w:noVBand="1"/>
      </w:tblPr>
      <w:tblGrid>
        <w:gridCol w:w="7621"/>
        <w:gridCol w:w="1950"/>
      </w:tblGrid>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Выручка от реализации.</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40 000 000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2. Издержки на приобретение товаров </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25 000 000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3. Комиссионные продавцам (5%) </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2 000 000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Ежегодно возобновляемые постоянные</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издержки</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8 000 000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5. Амортизация </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6. Издержки на выплату процентов </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400 000 руб.</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7.</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Торговое предприятие ЗАО «</w:t>
      </w:r>
      <w:r>
        <w:rPr>
          <w:rFonts w:eastAsiaTheme="minorHAnsi"/>
          <w:sz w:val="28"/>
          <w:szCs w:val="28"/>
          <w:lang w:eastAsia="en-US"/>
        </w:rPr>
        <w:t>ХХХХХ</w:t>
      </w:r>
      <w:r w:rsidRPr="00A40EEF">
        <w:rPr>
          <w:rFonts w:eastAsiaTheme="minorHAnsi"/>
          <w:sz w:val="28"/>
          <w:szCs w:val="28"/>
          <w:lang w:eastAsia="en-US"/>
        </w:rPr>
        <w:t>» окончило 200.. год со</w:t>
      </w:r>
      <w:r>
        <w:rPr>
          <w:rFonts w:eastAsiaTheme="minorHAnsi"/>
          <w:sz w:val="28"/>
          <w:szCs w:val="28"/>
          <w:lang w:eastAsia="en-US"/>
        </w:rPr>
        <w:t xml:space="preserve"> </w:t>
      </w:r>
      <w:r w:rsidRPr="00A40EEF">
        <w:rPr>
          <w:rFonts w:eastAsiaTheme="minorHAnsi"/>
          <w:sz w:val="28"/>
          <w:szCs w:val="28"/>
          <w:lang w:eastAsia="en-US"/>
        </w:rPr>
        <w:t>следующими показателями (см. табл.):</w:t>
      </w:r>
    </w:p>
    <w:tbl>
      <w:tblPr>
        <w:tblW w:w="0" w:type="auto"/>
        <w:tblLook w:val="04A0" w:firstRow="1" w:lastRow="0" w:firstColumn="1" w:lastColumn="0" w:noHBand="0" w:noVBand="1"/>
      </w:tblPr>
      <w:tblGrid>
        <w:gridCol w:w="7621"/>
        <w:gridCol w:w="1950"/>
      </w:tblGrid>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Издержки на приобретение товара</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12 400 000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Прочие внешние издержки,</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 них переменные</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2 200 000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Издержки на содержание персонала,</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 них переменные</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2 800 000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Амортизация основного капитала</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Издержки по выплате процентов</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Выручка от реализации</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20 000 000 руб.</w:t>
            </w:r>
          </w:p>
        </w:tc>
      </w:tr>
      <w:tr w:rsidR="00A63D47" w:rsidRPr="00A40EEF" w:rsidTr="00712748">
        <w:tc>
          <w:tcPr>
            <w:tcW w:w="9571" w:type="dxa"/>
            <w:gridSpan w:val="2"/>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 баланса ЗАО «ХХХХХХХ» на 31.12.200..года</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Оборудование</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1 700 000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Товарные запасы</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4 000 000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Дебиторская задолженность</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3 900 000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Денежные средства</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Собственный капитал</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4 200 000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Кредит по спецссудному счету</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3 400 000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Товарные кредиторы</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1 700 000 руб.</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НДС и пр.</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600 000 руб.</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Рассчитайте </w:t>
      </w:r>
      <w:r w:rsidRPr="00A40EEF">
        <w:rPr>
          <w:rFonts w:eastAsiaTheme="minorHAnsi"/>
          <w:sz w:val="28"/>
          <w:szCs w:val="28"/>
          <w:lang w:eastAsia="en-US"/>
        </w:rPr>
        <w:t>ключевые индикаторы для описания рентабельности</w:t>
      </w:r>
      <w:r>
        <w:rPr>
          <w:rFonts w:eastAsiaTheme="minorHAnsi"/>
          <w:sz w:val="28"/>
          <w:szCs w:val="28"/>
          <w:lang w:eastAsia="en-US"/>
        </w:rPr>
        <w:t xml:space="preserve"> </w:t>
      </w:r>
      <w:r w:rsidRPr="00A40EEF">
        <w:rPr>
          <w:rFonts w:eastAsiaTheme="minorHAnsi"/>
          <w:sz w:val="28"/>
          <w:szCs w:val="28"/>
          <w:lang w:eastAsia="en-US"/>
        </w:rPr>
        <w:t xml:space="preserve">торгового предприятия и </w:t>
      </w:r>
      <w:r w:rsidRPr="00A40EEF">
        <w:rPr>
          <w:rFonts w:eastAsiaTheme="minorHAnsi"/>
          <w:i/>
          <w:iCs/>
          <w:sz w:val="28"/>
          <w:szCs w:val="28"/>
          <w:lang w:eastAsia="en-US"/>
        </w:rPr>
        <w:t xml:space="preserve">прокомментируйте </w:t>
      </w:r>
      <w:r w:rsidRPr="00A40EEF">
        <w:rPr>
          <w:rFonts w:eastAsiaTheme="minorHAnsi"/>
          <w:sz w:val="28"/>
          <w:szCs w:val="28"/>
          <w:lang w:eastAsia="en-US"/>
        </w:rPr>
        <w:t>полученные результаты.</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8.</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На 31.12.20</w:t>
      </w:r>
      <w:r>
        <w:rPr>
          <w:rFonts w:eastAsiaTheme="minorHAnsi"/>
          <w:sz w:val="28"/>
          <w:szCs w:val="28"/>
          <w:lang w:eastAsia="en-US"/>
        </w:rPr>
        <w:t>11</w:t>
      </w:r>
      <w:r w:rsidRPr="00A40EEF">
        <w:rPr>
          <w:rFonts w:eastAsiaTheme="minorHAnsi"/>
          <w:sz w:val="28"/>
          <w:szCs w:val="28"/>
          <w:lang w:eastAsia="en-US"/>
        </w:rPr>
        <w:t>г. производственное предприятие ОАО «ХХХХХХХХ»</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имело следующие отчетные показатели (тыс. евро):</w:t>
      </w:r>
    </w:p>
    <w:tbl>
      <w:tblPr>
        <w:tblW w:w="0" w:type="auto"/>
        <w:tblLook w:val="04A0" w:firstRow="1" w:lastRow="0" w:firstColumn="1" w:lastColumn="0" w:noHBand="0" w:noVBand="1"/>
      </w:tblPr>
      <w:tblGrid>
        <w:gridCol w:w="7621"/>
        <w:gridCol w:w="1950"/>
      </w:tblGrid>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Акции других компаний</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Товарные дебиторы</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Вексельные дебиторы</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Авансы выданные</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 Акционерный капитал</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150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 Резервный капитал</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 Нераспределенная прибыль</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7.1 за предыдущие годы</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7.2 за отчетный год</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Ипотечная задолженность:</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8.1 истекающая в 20</w:t>
            </w:r>
            <w:r>
              <w:rPr>
                <w:rFonts w:eastAsiaTheme="minorHAnsi"/>
                <w:sz w:val="28"/>
                <w:szCs w:val="28"/>
                <w:lang w:eastAsia="en-US"/>
              </w:rPr>
              <w:t>10</w:t>
            </w:r>
            <w:r w:rsidRPr="00A40EEF">
              <w:rPr>
                <w:rFonts w:eastAsiaTheme="minorHAnsi"/>
                <w:sz w:val="28"/>
                <w:szCs w:val="28"/>
                <w:lang w:eastAsia="en-US"/>
              </w:rPr>
              <w:t>г.</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8.2 истекающая после 20</w:t>
            </w:r>
            <w:r>
              <w:rPr>
                <w:rFonts w:eastAsiaTheme="minorHAnsi"/>
                <w:sz w:val="28"/>
                <w:szCs w:val="28"/>
                <w:lang w:eastAsia="en-US"/>
              </w:rPr>
              <w:t>11</w:t>
            </w:r>
            <w:r w:rsidRPr="00A40EEF">
              <w:rPr>
                <w:rFonts w:eastAsiaTheme="minorHAnsi"/>
                <w:sz w:val="28"/>
                <w:szCs w:val="28"/>
                <w:lang w:eastAsia="en-US"/>
              </w:rPr>
              <w:t>г.</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90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9. Банковская ссуда (долгосрочная)</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 Земельные участки и здания</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165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11. Машины</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 Оборудование</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13. Автомобили</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14. </w:t>
            </w:r>
            <w:r w:rsidRPr="00A40EEF">
              <w:rPr>
                <w:rFonts w:eastAsiaTheme="minorHAnsi"/>
                <w:i/>
                <w:iCs/>
                <w:sz w:val="28"/>
                <w:szCs w:val="28"/>
                <w:lang w:eastAsia="en-US"/>
              </w:rPr>
              <w:t>Goodwill</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15. Кредит по спецссудному счету</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16. Товарные кредиторы</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17. Государственные кредиты (кратко-</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срочные)</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18. Дивиденды по итогам года</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19. Сырье и материалы</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 Незавершенное производство</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21. Готовая продукция</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22. Аренда помещений</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23. Реклама</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24. Кассовая наличность</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 Банковские счета</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w:t>
            </w:r>
          </w:p>
        </w:tc>
      </w:tr>
      <w:tr w:rsidR="00A63D47" w:rsidRPr="00A40EEF" w:rsidTr="00712748">
        <w:tc>
          <w:tcPr>
            <w:tcW w:w="762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26. Прочие счета</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r>
    </w:tbl>
    <w:p w:rsidR="00A63D47" w:rsidRPr="00A40EEF" w:rsidRDefault="00A63D47" w:rsidP="00A63D47">
      <w:pPr>
        <w:spacing w:line="360" w:lineRule="auto"/>
        <w:rPr>
          <w:rFonts w:eastAsiaTheme="minorHAnsi"/>
          <w:i/>
          <w:iCs/>
          <w:sz w:val="28"/>
          <w:szCs w:val="28"/>
          <w:lang w:eastAsia="en-US"/>
        </w:rPr>
      </w:pPr>
    </w:p>
    <w:p w:rsidR="00A63D47" w:rsidRPr="00A40EEF" w:rsidRDefault="00A63D47" w:rsidP="00A63D47">
      <w:pPr>
        <w:spacing w:line="360" w:lineRule="auto"/>
        <w:rPr>
          <w:rFonts w:eastAsiaTheme="minorHAnsi"/>
          <w:sz w:val="28"/>
          <w:szCs w:val="28"/>
          <w:lang w:eastAsia="en-US"/>
        </w:rPr>
      </w:pPr>
      <w:r w:rsidRPr="00A40EEF">
        <w:rPr>
          <w:rFonts w:eastAsiaTheme="minorHAnsi"/>
          <w:i/>
          <w:iCs/>
          <w:sz w:val="28"/>
          <w:szCs w:val="28"/>
          <w:lang w:eastAsia="en-US"/>
        </w:rPr>
        <w:t xml:space="preserve">Составьте </w:t>
      </w:r>
      <w:r w:rsidRPr="00A40EEF">
        <w:rPr>
          <w:rFonts w:eastAsiaTheme="minorHAnsi"/>
          <w:sz w:val="28"/>
          <w:szCs w:val="28"/>
          <w:lang w:eastAsia="en-US"/>
        </w:rPr>
        <w:t>баланс ОАО «ХХХХХХ» на 31.12.20</w:t>
      </w:r>
      <w:r>
        <w:rPr>
          <w:rFonts w:eastAsiaTheme="minorHAnsi"/>
          <w:sz w:val="28"/>
          <w:szCs w:val="28"/>
          <w:lang w:eastAsia="en-US"/>
        </w:rPr>
        <w:t>11</w:t>
      </w:r>
      <w:r w:rsidRPr="00A40EEF">
        <w:rPr>
          <w:rFonts w:eastAsiaTheme="minorHAnsi"/>
          <w:sz w:val="28"/>
          <w:szCs w:val="28"/>
          <w:lang w:eastAsia="en-US"/>
        </w:rPr>
        <w:t xml:space="preserve"> г.</w:t>
      </w:r>
    </w:p>
    <w:p w:rsidR="00A63D47" w:rsidRPr="00A40EEF" w:rsidRDefault="00A63D47" w:rsidP="00A63D47">
      <w:pPr>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9.</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На производственном предприятии АО «Флора» рассматривают</w:t>
      </w:r>
      <w:r>
        <w:rPr>
          <w:rFonts w:eastAsiaTheme="minorHAnsi"/>
          <w:sz w:val="28"/>
          <w:szCs w:val="28"/>
          <w:lang w:eastAsia="en-US"/>
        </w:rPr>
        <w:t xml:space="preserve"> </w:t>
      </w:r>
      <w:r w:rsidRPr="00A40EEF">
        <w:rPr>
          <w:rFonts w:eastAsiaTheme="minorHAnsi"/>
          <w:sz w:val="28"/>
          <w:szCs w:val="28"/>
          <w:lang w:eastAsia="en-US"/>
        </w:rPr>
        <w:t>предложение финансировать проект производства нового продукта «Роза». Ожидается, что жизненный цикл «Розы» составит 5 лет.</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Предварительный анализ рынка нового товара и его производства</w:t>
      </w:r>
      <w:r>
        <w:rPr>
          <w:rFonts w:eastAsiaTheme="minorHAnsi"/>
          <w:sz w:val="28"/>
          <w:szCs w:val="28"/>
          <w:lang w:eastAsia="en-US"/>
        </w:rPr>
        <w:t xml:space="preserve"> </w:t>
      </w:r>
      <w:r w:rsidRPr="00A40EEF">
        <w:rPr>
          <w:rFonts w:eastAsiaTheme="minorHAnsi"/>
          <w:sz w:val="28"/>
          <w:szCs w:val="28"/>
          <w:lang w:eastAsia="en-US"/>
        </w:rPr>
        <w:t>дает следующую динамику реализации и издержек (см. табл.):</w:t>
      </w:r>
    </w:p>
    <w:tbl>
      <w:tblPr>
        <w:tblW w:w="0" w:type="auto"/>
        <w:tblLook w:val="04A0" w:firstRow="1" w:lastRow="0" w:firstColumn="1" w:lastColumn="0" w:noHBand="0" w:noVBand="1"/>
      </w:tblPr>
      <w:tblGrid>
        <w:gridCol w:w="3085"/>
        <w:gridCol w:w="1276"/>
        <w:gridCol w:w="1276"/>
        <w:gridCol w:w="1275"/>
        <w:gridCol w:w="1276"/>
        <w:gridCol w:w="1383"/>
      </w:tblGrid>
      <w:tr w:rsidR="00A63D47" w:rsidRPr="00A40EEF" w:rsidTr="00712748">
        <w:tc>
          <w:tcPr>
            <w:tcW w:w="30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 1</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 2</w:t>
            </w:r>
          </w:p>
        </w:tc>
        <w:tc>
          <w:tcPr>
            <w:tcW w:w="12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 3</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 4</w:t>
            </w:r>
          </w:p>
        </w:tc>
        <w:tc>
          <w:tcPr>
            <w:tcW w:w="138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 5</w:t>
            </w:r>
          </w:p>
        </w:tc>
      </w:tr>
      <w:tr w:rsidR="00A63D47" w:rsidRPr="00A40EEF" w:rsidTr="00712748">
        <w:tc>
          <w:tcPr>
            <w:tcW w:w="30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Объем реализации, шт.</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35 000</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40 000</w:t>
            </w:r>
          </w:p>
        </w:tc>
        <w:tc>
          <w:tcPr>
            <w:tcW w:w="12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50 000</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40 000</w:t>
            </w:r>
          </w:p>
        </w:tc>
        <w:tc>
          <w:tcPr>
            <w:tcW w:w="138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20 000</w:t>
            </w:r>
          </w:p>
        </w:tc>
      </w:tr>
      <w:tr w:rsidR="00A63D47" w:rsidRPr="00A40EEF" w:rsidTr="00712748">
        <w:tc>
          <w:tcPr>
            <w:tcW w:w="30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Цена реализации, руб.</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w:t>
            </w:r>
          </w:p>
        </w:tc>
        <w:tc>
          <w:tcPr>
            <w:tcW w:w="12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84</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84</w:t>
            </w:r>
          </w:p>
        </w:tc>
        <w:tc>
          <w:tcPr>
            <w:tcW w:w="138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w:t>
            </w:r>
          </w:p>
        </w:tc>
      </w:tr>
      <w:tr w:rsidR="00A63D47" w:rsidRPr="00A40EEF" w:rsidTr="00712748">
        <w:tc>
          <w:tcPr>
            <w:tcW w:w="30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Средние переменные издержки, руб.</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45</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46</w:t>
            </w:r>
          </w:p>
        </w:tc>
        <w:tc>
          <w:tcPr>
            <w:tcW w:w="12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47</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48</w:t>
            </w:r>
          </w:p>
        </w:tc>
        <w:tc>
          <w:tcPr>
            <w:tcW w:w="138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49</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Рассчитано также, что в случае осуществления капиталовложений</w:t>
      </w:r>
      <w:r>
        <w:rPr>
          <w:rFonts w:eastAsiaTheme="minorHAnsi"/>
          <w:sz w:val="28"/>
          <w:szCs w:val="28"/>
          <w:lang w:eastAsia="en-US"/>
        </w:rPr>
        <w:t xml:space="preserve"> </w:t>
      </w:r>
      <w:r w:rsidRPr="00A40EEF">
        <w:rPr>
          <w:rFonts w:eastAsiaTheme="minorHAnsi"/>
          <w:sz w:val="28"/>
          <w:szCs w:val="28"/>
          <w:lang w:eastAsia="en-US"/>
        </w:rPr>
        <w:t>ежегодно возобновляемые постоянные издержки возрастут на 300 ООО</w:t>
      </w:r>
      <w:r>
        <w:rPr>
          <w:rFonts w:eastAsiaTheme="minorHAnsi"/>
          <w:sz w:val="28"/>
          <w:szCs w:val="28"/>
          <w:lang w:eastAsia="en-US"/>
        </w:rPr>
        <w:t xml:space="preserve"> </w:t>
      </w:r>
      <w:r w:rsidRPr="00A40EEF">
        <w:rPr>
          <w:rFonts w:eastAsiaTheme="minorHAnsi"/>
          <w:sz w:val="28"/>
          <w:szCs w:val="28"/>
          <w:lang w:eastAsia="en-US"/>
        </w:rPr>
        <w:t>рублей в год.</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Стоимость производственного объекта равна 2 500 ООО рублей. Ожидается, что его ликвидационная стоимость по истечении пяти лет составит 200 000 рублей.</w:t>
      </w:r>
      <w:r>
        <w:rPr>
          <w:rFonts w:eastAsiaTheme="minorHAnsi"/>
          <w:sz w:val="28"/>
          <w:szCs w:val="28"/>
          <w:lang w:eastAsia="en-US"/>
        </w:rPr>
        <w:t xml:space="preserve"> </w:t>
      </w:r>
      <w:r w:rsidRPr="00A40EEF">
        <w:rPr>
          <w:rFonts w:eastAsiaTheme="minorHAnsi"/>
          <w:sz w:val="28"/>
          <w:szCs w:val="28"/>
          <w:lang w:eastAsia="en-US"/>
        </w:rPr>
        <w:t>Расчетная ставка процента составляет 25% годовых.</w:t>
      </w:r>
    </w:p>
    <w:p w:rsidR="00A63D47" w:rsidRPr="00A40EEF" w:rsidRDefault="00A63D47" w:rsidP="00A63D47">
      <w:pPr>
        <w:autoSpaceDE w:val="0"/>
        <w:autoSpaceDN w:val="0"/>
        <w:adjustRightInd w:val="0"/>
        <w:spacing w:line="360" w:lineRule="auto"/>
        <w:rPr>
          <w:rFonts w:eastAsiaTheme="minorHAnsi"/>
          <w:i/>
          <w:iCs/>
          <w:sz w:val="28"/>
          <w:szCs w:val="28"/>
          <w:lang w:eastAsia="en-US"/>
        </w:rPr>
      </w:pPr>
      <w:r w:rsidRPr="00A40EEF">
        <w:rPr>
          <w:rFonts w:eastAsiaTheme="minorHAnsi"/>
          <w:i/>
          <w:iCs/>
          <w:sz w:val="28"/>
          <w:szCs w:val="28"/>
          <w:lang w:eastAsia="en-US"/>
        </w:rPr>
        <w:t>Определить:</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Чистую дисконтированную стоимость</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Величину внутренней нормы окупаемости инвестиций</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Срок полного возмещения капиталовложений.</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10.</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табл. приведен инвестиционный цикл платежей и поступлений по</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некоторому проекту:</w:t>
      </w:r>
    </w:p>
    <w:tbl>
      <w:tblPr>
        <w:tblW w:w="0" w:type="auto"/>
        <w:tblLook w:val="04A0" w:firstRow="1" w:lastRow="0" w:firstColumn="1" w:lastColumn="0" w:noHBand="0" w:noVBand="1"/>
      </w:tblPr>
      <w:tblGrid>
        <w:gridCol w:w="1951"/>
        <w:gridCol w:w="1276"/>
        <w:gridCol w:w="1276"/>
        <w:gridCol w:w="1275"/>
        <w:gridCol w:w="1276"/>
        <w:gridCol w:w="1276"/>
        <w:gridCol w:w="1241"/>
      </w:tblGrid>
      <w:tr w:rsidR="00A63D47" w:rsidRPr="00A40EEF" w:rsidTr="00712748">
        <w:tc>
          <w:tcPr>
            <w:tcW w:w="19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w:t>
            </w:r>
          </w:p>
        </w:tc>
        <w:tc>
          <w:tcPr>
            <w:tcW w:w="12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w:t>
            </w:r>
          </w:p>
        </w:tc>
        <w:tc>
          <w:tcPr>
            <w:tcW w:w="124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r>
      <w:tr w:rsidR="00A63D47" w:rsidRPr="00A40EEF" w:rsidTr="00712748">
        <w:tc>
          <w:tcPr>
            <w:tcW w:w="19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Поступления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 платежи, тыс. руб.</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-1700</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w:t>
            </w:r>
          </w:p>
        </w:tc>
        <w:tc>
          <w:tcPr>
            <w:tcW w:w="12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+700</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+800</w:t>
            </w:r>
          </w:p>
        </w:tc>
        <w:tc>
          <w:tcPr>
            <w:tcW w:w="12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w:t>
            </w:r>
          </w:p>
        </w:tc>
        <w:tc>
          <w:tcPr>
            <w:tcW w:w="124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1. Определите </w:t>
      </w:r>
      <w:r w:rsidRPr="00A40EEF">
        <w:rPr>
          <w:rFonts w:eastAsiaTheme="minorHAnsi"/>
          <w:sz w:val="28"/>
          <w:szCs w:val="28"/>
          <w:lang w:eastAsia="en-US"/>
        </w:rPr>
        <w:t>чистую дисконтированную стоимость на основе</w:t>
      </w:r>
      <w:r>
        <w:rPr>
          <w:rFonts w:eastAsiaTheme="minorHAnsi"/>
          <w:sz w:val="28"/>
          <w:szCs w:val="28"/>
          <w:lang w:eastAsia="en-US"/>
        </w:rPr>
        <w:t xml:space="preserve"> </w:t>
      </w:r>
      <w:r w:rsidRPr="00A40EEF">
        <w:rPr>
          <w:rFonts w:eastAsiaTheme="minorHAnsi"/>
          <w:sz w:val="28"/>
          <w:szCs w:val="28"/>
          <w:lang w:eastAsia="en-US"/>
        </w:rPr>
        <w:t>расчетной ставки процента в 18% годовых.</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2. </w:t>
      </w:r>
      <w:r w:rsidRPr="00A40EEF">
        <w:rPr>
          <w:rFonts w:eastAsiaTheme="minorHAnsi"/>
          <w:i/>
          <w:iCs/>
          <w:sz w:val="28"/>
          <w:szCs w:val="28"/>
          <w:lang w:eastAsia="en-US"/>
        </w:rPr>
        <w:t xml:space="preserve">Рассчитайте </w:t>
      </w:r>
      <w:r w:rsidRPr="00A40EEF">
        <w:rPr>
          <w:rFonts w:eastAsiaTheme="minorHAnsi"/>
          <w:sz w:val="28"/>
          <w:szCs w:val="28"/>
          <w:lang w:eastAsia="en-US"/>
        </w:rPr>
        <w:t>внутреннюю норму окупаемости инвестиций.</w:t>
      </w:r>
      <w:r>
        <w:rPr>
          <w:rFonts w:eastAsiaTheme="minorHAnsi"/>
          <w:sz w:val="28"/>
          <w:szCs w:val="28"/>
          <w:lang w:eastAsia="en-US"/>
        </w:rPr>
        <w:t xml:space="preserve"> </w:t>
      </w:r>
    </w:p>
    <w:p w:rsidR="00A63D47" w:rsidRPr="00A40EEF" w:rsidRDefault="00A63D47" w:rsidP="00A63D47">
      <w:pPr>
        <w:autoSpaceDE w:val="0"/>
        <w:autoSpaceDN w:val="0"/>
        <w:adjustRightInd w:val="0"/>
        <w:spacing w:line="360" w:lineRule="auto"/>
        <w:rPr>
          <w:rFonts w:eastAsiaTheme="minorHAnsi"/>
          <w:b/>
          <w:bCs/>
          <w:sz w:val="28"/>
          <w:szCs w:val="28"/>
          <w:lang w:eastAsia="en-US"/>
        </w:rPr>
      </w:pP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РЕШЕНИЯ И КОММЕНТАРИИ</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1.</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1.1. </w:t>
      </w:r>
      <w:r w:rsidRPr="00A40EEF">
        <w:rPr>
          <w:rFonts w:eastAsiaTheme="minorHAnsi"/>
          <w:sz w:val="28"/>
          <w:szCs w:val="28"/>
          <w:lang w:eastAsia="en-US"/>
        </w:rPr>
        <w:t>Линейная амортизация. Для применения этого метода необходимо знать первоначальную стоимость данного элемента основного капитала, а также определить его срок службы и вероятную ликвидационную стоимость. В соответствии с этим ежегодная величина амортизации</w:t>
      </w:r>
      <w:r>
        <w:rPr>
          <w:rFonts w:eastAsiaTheme="minorHAnsi"/>
          <w:sz w:val="28"/>
          <w:szCs w:val="28"/>
          <w:lang w:eastAsia="en-US"/>
        </w:rPr>
        <w:t xml:space="preserve"> </w:t>
      </w:r>
      <w:r w:rsidRPr="00A40EEF">
        <w:rPr>
          <w:rFonts w:eastAsiaTheme="minorHAnsi"/>
          <w:sz w:val="28"/>
          <w:szCs w:val="28"/>
          <w:lang w:eastAsia="en-US"/>
        </w:rPr>
        <w:t>капитала составляет одинаковую сумму, рассчитываемую по формуле:</w:t>
      </w:r>
    </w:p>
    <w:p w:rsidR="00A63D47" w:rsidRPr="00A40EEF" w:rsidRDefault="00A63D47" w:rsidP="00A63D47">
      <w:pPr>
        <w:autoSpaceDE w:val="0"/>
        <w:autoSpaceDN w:val="0"/>
        <w:adjustRightInd w:val="0"/>
        <w:spacing w:line="360" w:lineRule="auto"/>
        <w:rPr>
          <w:rFonts w:eastAsiaTheme="minorHAnsi"/>
          <w:i/>
          <w:iCs/>
          <w:sz w:val="28"/>
          <w:szCs w:val="28"/>
          <w:lang w:eastAsia="en-US"/>
        </w:rPr>
      </w:pPr>
      <w:r w:rsidRPr="00A40EEF">
        <w:rPr>
          <w:rFonts w:eastAsiaTheme="minorHAnsi"/>
          <w:i/>
          <w:iCs/>
          <w:sz w:val="28"/>
          <w:szCs w:val="28"/>
          <w:lang w:eastAsia="en-US"/>
        </w:rPr>
        <w:t>Ежегодная сумма амортизационных отчислений = (Первоначальная</w:t>
      </w:r>
    </w:p>
    <w:p w:rsidR="00A63D47" w:rsidRPr="00A40EEF" w:rsidRDefault="00A63D47" w:rsidP="00A63D47">
      <w:pPr>
        <w:autoSpaceDE w:val="0"/>
        <w:autoSpaceDN w:val="0"/>
        <w:adjustRightInd w:val="0"/>
        <w:spacing w:line="360" w:lineRule="auto"/>
        <w:rPr>
          <w:rFonts w:eastAsiaTheme="minorHAnsi"/>
          <w:i/>
          <w:iCs/>
          <w:sz w:val="28"/>
          <w:szCs w:val="28"/>
          <w:lang w:eastAsia="en-US"/>
        </w:rPr>
      </w:pPr>
      <w:r w:rsidRPr="00A40EEF">
        <w:rPr>
          <w:rFonts w:eastAsiaTheme="minorHAnsi"/>
          <w:i/>
          <w:iCs/>
          <w:sz w:val="28"/>
          <w:szCs w:val="28"/>
          <w:lang w:eastAsia="en-US"/>
        </w:rPr>
        <w:t>стоимость - Ликвидационная стоимость) / Срок службы</w:t>
      </w:r>
      <w:r>
        <w:rPr>
          <w:rFonts w:eastAsiaTheme="minorHAnsi"/>
          <w:i/>
          <w:iCs/>
          <w:sz w:val="28"/>
          <w:szCs w:val="28"/>
          <w:lang w:eastAsia="en-US"/>
        </w:rPr>
        <w:t xml:space="preserve"> </w:t>
      </w:r>
      <w:r w:rsidRPr="00A40EEF">
        <w:rPr>
          <w:rFonts w:eastAsiaTheme="minorHAnsi"/>
          <w:i/>
          <w:iCs/>
          <w:sz w:val="28"/>
          <w:szCs w:val="28"/>
          <w:lang w:eastAsia="en-US"/>
        </w:rPr>
        <w:t>(количество лет)</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Ежегодная амортизация = (600 000 - 100 000) / 5 = 100 000 рублей</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1.2. </w:t>
      </w:r>
      <w:r w:rsidRPr="00A40EEF">
        <w:rPr>
          <w:rFonts w:eastAsiaTheme="minorHAnsi"/>
          <w:sz w:val="28"/>
          <w:szCs w:val="28"/>
          <w:lang w:eastAsia="en-US"/>
        </w:rPr>
        <w:t>Амортизация по способу уменьшаемого остатка состоит в ежегодной амортизации определенного процента от остаточной стоимости</w:t>
      </w:r>
      <w:r>
        <w:rPr>
          <w:rFonts w:eastAsiaTheme="minorHAnsi"/>
          <w:sz w:val="28"/>
          <w:szCs w:val="28"/>
          <w:lang w:eastAsia="en-US"/>
        </w:rPr>
        <w:t xml:space="preserve"> </w:t>
      </w:r>
      <w:r w:rsidRPr="00A40EEF">
        <w:rPr>
          <w:rFonts w:eastAsiaTheme="minorHAnsi"/>
          <w:sz w:val="28"/>
          <w:szCs w:val="28"/>
          <w:lang w:eastAsia="en-US"/>
        </w:rPr>
        <w:t>капитала (которая фиксируется в бухгалтерских документах). По этому</w:t>
      </w:r>
      <w:r>
        <w:rPr>
          <w:rFonts w:eastAsiaTheme="minorHAnsi"/>
          <w:sz w:val="28"/>
          <w:szCs w:val="28"/>
          <w:lang w:eastAsia="en-US"/>
        </w:rPr>
        <w:t xml:space="preserve"> </w:t>
      </w:r>
      <w:r w:rsidRPr="00A40EEF">
        <w:rPr>
          <w:rFonts w:eastAsiaTheme="minorHAnsi"/>
          <w:sz w:val="28"/>
          <w:szCs w:val="28"/>
          <w:lang w:eastAsia="en-US"/>
        </w:rPr>
        <w:t>методу стоимость основного капитала особенно сильно падает в первые</w:t>
      </w:r>
      <w:r>
        <w:rPr>
          <w:rFonts w:eastAsiaTheme="minorHAnsi"/>
          <w:sz w:val="28"/>
          <w:szCs w:val="28"/>
          <w:lang w:eastAsia="en-US"/>
        </w:rPr>
        <w:t xml:space="preserve"> </w:t>
      </w:r>
      <w:r w:rsidRPr="00A40EEF">
        <w:rPr>
          <w:rFonts w:eastAsiaTheme="minorHAnsi"/>
          <w:sz w:val="28"/>
          <w:szCs w:val="28"/>
          <w:lang w:eastAsia="en-US"/>
        </w:rPr>
        <w:t>годы его использования.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Годовая норма амортизационных отчислений (100% : 5) х 2 = 40%.</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Рассчитанные суммы амортизационных отчислений по годам сведены в таблицу.</w:t>
      </w:r>
    </w:p>
    <w:tbl>
      <w:tblPr>
        <w:tblW w:w="0" w:type="auto"/>
        <w:tblLook w:val="04A0" w:firstRow="1" w:lastRow="0" w:firstColumn="1" w:lastColumn="0" w:noHBand="0" w:noVBand="1"/>
      </w:tblPr>
      <w:tblGrid>
        <w:gridCol w:w="4404"/>
        <w:gridCol w:w="1694"/>
        <w:gridCol w:w="1811"/>
        <w:gridCol w:w="1662"/>
      </w:tblGrid>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Годы</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Остаточная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стоимость на</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начало периода,</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руб.</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Амортизация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 рублей</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Остаточная стои-</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мость (на конец</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года), руб</w:t>
            </w: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100 000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40 000</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60 000</w:t>
            </w: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60 000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24 000</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36 000</w:t>
            </w: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36 000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12 400</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23 600</w:t>
            </w: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23 600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9 400</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14 200</w:t>
            </w:r>
          </w:p>
        </w:tc>
      </w:tr>
      <w:tr w:rsidR="00A63D47" w:rsidRPr="00A40EEF" w:rsidTr="00712748">
        <w:tc>
          <w:tcPr>
            <w:tcW w:w="464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14 200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5 700</w:t>
            </w:r>
          </w:p>
        </w:tc>
        <w:tc>
          <w:tcPr>
            <w:tcW w:w="166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8 500</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1.3. Амортизация по сумме лет срока полезного использования</w:t>
      </w:r>
      <w:r>
        <w:rPr>
          <w:rFonts w:eastAsiaTheme="minorHAnsi"/>
          <w:sz w:val="28"/>
          <w:szCs w:val="28"/>
          <w:lang w:eastAsia="en-US"/>
        </w:rPr>
        <w:t xml:space="preserve"> </w:t>
      </w:r>
      <w:r w:rsidRPr="00A40EEF">
        <w:rPr>
          <w:rFonts w:eastAsiaTheme="minorHAnsi"/>
          <w:sz w:val="28"/>
          <w:szCs w:val="28"/>
          <w:lang w:eastAsia="en-US"/>
        </w:rPr>
        <w:t>Сумма чисел лет срока службы: 1+2+3+4+5 = 15</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Рассчитанные суммы амортизационных отчислений по годам сведены в таблицу.</w:t>
      </w:r>
    </w:p>
    <w:tbl>
      <w:tblPr>
        <w:tblW w:w="0" w:type="auto"/>
        <w:tblLook w:val="04A0" w:firstRow="1" w:lastRow="0" w:firstColumn="1" w:lastColumn="0" w:noHBand="0" w:noVBand="1"/>
      </w:tblPr>
      <w:tblGrid>
        <w:gridCol w:w="3190"/>
        <w:gridCol w:w="3190"/>
        <w:gridCol w:w="3191"/>
      </w:tblGrid>
      <w:tr w:rsidR="00A63D47" w:rsidRPr="00A40EEF" w:rsidTr="00712748">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Годы</w:t>
            </w:r>
          </w:p>
        </w:tc>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Годовая норма амортизации</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319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Годовая сумма амортизационных отчислений</w:t>
            </w:r>
          </w:p>
        </w:tc>
      </w:tr>
      <w:tr w:rsidR="00A63D47" w:rsidRPr="00A40EEF" w:rsidTr="00712748">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w:t>
            </w:r>
          </w:p>
        </w:tc>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 15) х 100% = 33,3%</w:t>
            </w:r>
          </w:p>
        </w:tc>
        <w:tc>
          <w:tcPr>
            <w:tcW w:w="319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150x33,3% = 50 тыс.руб.</w:t>
            </w:r>
          </w:p>
        </w:tc>
      </w:tr>
      <w:tr w:rsidR="00A63D47" w:rsidRPr="00A40EEF" w:rsidTr="00712748">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w:t>
            </w:r>
          </w:p>
        </w:tc>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/15) х 100% = 26,7%</w:t>
            </w:r>
          </w:p>
        </w:tc>
        <w:tc>
          <w:tcPr>
            <w:tcW w:w="319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 тыс. руб.</w:t>
            </w:r>
          </w:p>
        </w:tc>
      </w:tr>
      <w:tr w:rsidR="00A63D47" w:rsidRPr="00A40EEF" w:rsidTr="00712748">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w:t>
            </w:r>
          </w:p>
        </w:tc>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15) х 100% = 20,0%</w:t>
            </w:r>
          </w:p>
        </w:tc>
        <w:tc>
          <w:tcPr>
            <w:tcW w:w="319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 тыс.руб.</w:t>
            </w:r>
          </w:p>
        </w:tc>
      </w:tr>
      <w:tr w:rsidR="00A63D47" w:rsidRPr="00A40EEF" w:rsidTr="00712748">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w:t>
            </w:r>
          </w:p>
        </w:tc>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15) х 100% = 13,3%</w:t>
            </w:r>
          </w:p>
        </w:tc>
        <w:tc>
          <w:tcPr>
            <w:tcW w:w="319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 тыс.руб</w:t>
            </w:r>
          </w:p>
        </w:tc>
      </w:tr>
      <w:tr w:rsidR="00A63D47" w:rsidRPr="00A40EEF" w:rsidTr="00712748">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c>
          <w:tcPr>
            <w:tcW w:w="319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 15) х 100% = 6,7%</w:t>
            </w:r>
          </w:p>
        </w:tc>
        <w:tc>
          <w:tcPr>
            <w:tcW w:w="319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 тыс.руб.</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1.4. </w:t>
      </w:r>
      <w:r w:rsidRPr="00A40EEF">
        <w:rPr>
          <w:rFonts w:eastAsiaTheme="minorHAnsi"/>
          <w:sz w:val="28"/>
          <w:szCs w:val="28"/>
          <w:lang w:eastAsia="en-US"/>
        </w:rPr>
        <w:t>Амортизация пропорционально объему продукции (работ)</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1.4.1. Если основной капитал представить в виде запаса товара</w:t>
      </w:r>
      <w:r>
        <w:rPr>
          <w:rFonts w:eastAsiaTheme="minorHAnsi"/>
          <w:sz w:val="28"/>
          <w:szCs w:val="28"/>
          <w:lang w:eastAsia="en-US"/>
        </w:rPr>
        <w:t xml:space="preserve"> </w:t>
      </w:r>
      <w:r w:rsidRPr="00A40EEF">
        <w:rPr>
          <w:rFonts w:eastAsiaTheme="minorHAnsi"/>
          <w:sz w:val="28"/>
          <w:szCs w:val="28"/>
          <w:lang w:eastAsia="en-US"/>
        </w:rPr>
        <w:t>(на примере угольной шахты, нефтяной скважины, гравийного карьера),</w:t>
      </w:r>
      <w:r>
        <w:rPr>
          <w:rFonts w:eastAsiaTheme="minorHAnsi"/>
          <w:sz w:val="28"/>
          <w:szCs w:val="28"/>
          <w:lang w:eastAsia="en-US"/>
        </w:rPr>
        <w:t xml:space="preserve"> </w:t>
      </w:r>
      <w:r w:rsidRPr="00A40EEF">
        <w:rPr>
          <w:rFonts w:eastAsiaTheme="minorHAnsi"/>
          <w:sz w:val="28"/>
          <w:szCs w:val="28"/>
          <w:lang w:eastAsia="en-US"/>
        </w:rPr>
        <w:t>то амортизация (использование) его будет относиться к переменным</w:t>
      </w:r>
      <w:r>
        <w:rPr>
          <w:rFonts w:eastAsiaTheme="minorHAnsi"/>
          <w:sz w:val="28"/>
          <w:szCs w:val="28"/>
          <w:lang w:eastAsia="en-US"/>
        </w:rPr>
        <w:t xml:space="preserve"> </w:t>
      </w:r>
      <w:r w:rsidRPr="00A40EEF">
        <w:rPr>
          <w:rFonts w:eastAsiaTheme="minorHAnsi"/>
          <w:sz w:val="28"/>
          <w:szCs w:val="28"/>
          <w:lang w:eastAsia="en-US"/>
        </w:rPr>
        <w:t xml:space="preserve">издержкам и ее </w:t>
      </w:r>
      <w:r>
        <w:rPr>
          <w:rFonts w:eastAsiaTheme="minorHAnsi"/>
          <w:sz w:val="28"/>
          <w:szCs w:val="28"/>
          <w:lang w:eastAsia="en-US"/>
        </w:rPr>
        <w:t xml:space="preserve"> </w:t>
      </w:r>
      <w:r w:rsidRPr="00A40EEF">
        <w:rPr>
          <w:rFonts w:eastAsiaTheme="minorHAnsi"/>
          <w:sz w:val="28"/>
          <w:szCs w:val="28"/>
          <w:lang w:eastAsia="en-US"/>
        </w:rPr>
        <w:t>величина будет рассчитываться пропорционально выпущенной продукции.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этом случае величина амортизации составит:</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2000 ООО / 1000 000 = 2,00 рубля на каждый добытый 1 куб.м гравия.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1.4.2. Подобным же образом будут амортизироваться и другие</w:t>
      </w:r>
      <w:r>
        <w:rPr>
          <w:rFonts w:eastAsiaTheme="minorHAnsi"/>
          <w:sz w:val="28"/>
          <w:szCs w:val="28"/>
          <w:lang w:eastAsia="en-US"/>
        </w:rPr>
        <w:t xml:space="preserve"> </w:t>
      </w:r>
      <w:r w:rsidRPr="00A40EEF">
        <w:rPr>
          <w:rFonts w:eastAsiaTheme="minorHAnsi"/>
          <w:sz w:val="28"/>
          <w:szCs w:val="28"/>
          <w:lang w:eastAsia="en-US"/>
        </w:rPr>
        <w:t>элементы основного капитала, если единственной причиной падения их</w:t>
      </w:r>
      <w:r>
        <w:rPr>
          <w:rFonts w:eastAsiaTheme="minorHAnsi"/>
          <w:sz w:val="28"/>
          <w:szCs w:val="28"/>
          <w:lang w:eastAsia="en-US"/>
        </w:rPr>
        <w:t xml:space="preserve"> </w:t>
      </w:r>
      <w:r w:rsidRPr="00A40EEF">
        <w:rPr>
          <w:rFonts w:eastAsiaTheme="minorHAnsi"/>
          <w:sz w:val="28"/>
          <w:szCs w:val="28"/>
          <w:lang w:eastAsia="en-US"/>
        </w:rPr>
        <w:t>стоимости является использование и тем самым физический износ.</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Тогда амортизация данной формы будет рассчитываться по мере</w:t>
      </w:r>
      <w:r>
        <w:rPr>
          <w:rFonts w:eastAsiaTheme="minorHAnsi"/>
          <w:sz w:val="28"/>
          <w:szCs w:val="28"/>
          <w:lang w:eastAsia="en-US"/>
        </w:rPr>
        <w:t xml:space="preserve"> </w:t>
      </w:r>
      <w:r w:rsidRPr="00A40EEF">
        <w:rPr>
          <w:rFonts w:eastAsiaTheme="minorHAnsi"/>
          <w:sz w:val="28"/>
          <w:szCs w:val="28"/>
          <w:lang w:eastAsia="en-US"/>
        </w:rPr>
        <w:t>ее использования. Амортизация в расчете на одну отливку составит:</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100 000 / 25 000 = 4,00 рубля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b/>
          <w:bCs/>
          <w:sz w:val="28"/>
          <w:szCs w:val="28"/>
          <w:lang w:eastAsia="en-US"/>
        </w:rPr>
        <w:t xml:space="preserve">Задание 2. </w:t>
      </w:r>
      <w:r w:rsidRPr="00A40EEF">
        <w:rPr>
          <w:rFonts w:eastAsiaTheme="minorHAnsi"/>
          <w:sz w:val="28"/>
          <w:szCs w:val="28"/>
          <w:lang w:eastAsia="en-US"/>
        </w:rPr>
        <w:t>Выполняется самостоятельно.</w:t>
      </w:r>
      <w:r>
        <w:rPr>
          <w:rFonts w:eastAsiaTheme="minorHAnsi"/>
          <w:sz w:val="28"/>
          <w:szCs w:val="28"/>
          <w:lang w:eastAsia="en-US"/>
        </w:rPr>
        <w:t xml:space="preserve"> </w:t>
      </w:r>
      <w:r w:rsidRPr="00A40EEF">
        <w:rPr>
          <w:rFonts w:eastAsiaTheme="minorHAnsi"/>
          <w:sz w:val="28"/>
          <w:szCs w:val="28"/>
          <w:lang w:eastAsia="en-US"/>
        </w:rPr>
        <w:t>159 139</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3.</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Счет прибылей и убытков </w:t>
      </w:r>
      <w:r w:rsidRPr="00A40EEF">
        <w:rPr>
          <w:rFonts w:eastAsiaTheme="minorHAnsi"/>
          <w:sz w:val="28"/>
          <w:szCs w:val="28"/>
          <w:lang w:eastAsia="en-US"/>
        </w:rPr>
        <w:t>за отчетный период будет следующим</w:t>
      </w:r>
    </w:p>
    <w:tbl>
      <w:tblPr>
        <w:tblW w:w="0" w:type="auto"/>
        <w:tblLook w:val="04A0" w:firstRow="1" w:lastRow="0" w:firstColumn="1" w:lastColumn="0" w:noHBand="0" w:noVBand="1"/>
      </w:tblPr>
      <w:tblGrid>
        <w:gridCol w:w="6771"/>
        <w:gridCol w:w="2800"/>
      </w:tblGrid>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Выручка от реализации продукции (50 000 ед.)</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750 000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Производственные затраты, в т.ч.</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2.1 труд основных производственных рабочих</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2.2 основные материалы</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2.3 производственные накладные расходы</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производственных затрат</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Стоимость запасов на конец отчетного периода</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(50% или 50 000 ед.) (вычитается)</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Себестоимость реализованной продукции</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(50 000 ед.)</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400 000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 Валовая прибыль (п.1 - п.4.)</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350 000</w:t>
            </w: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 Непроизводственные расходы (затраты отчетного периода) (вычитаются)</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300 000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677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 Чистая прибыль отчетного периода</w:t>
            </w:r>
          </w:p>
        </w:tc>
        <w:tc>
          <w:tcPr>
            <w:tcW w:w="28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50 000</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Комментарии. </w:t>
      </w:r>
      <w:r w:rsidRPr="00A40EEF">
        <w:rPr>
          <w:rFonts w:eastAsiaTheme="minorHAnsi"/>
          <w:sz w:val="28"/>
          <w:szCs w:val="28"/>
          <w:lang w:eastAsia="en-US"/>
        </w:rPr>
        <w:t xml:space="preserve">50% продукции было реализовано за период, а остальные 50% составили запас готовой продукции. Поэтому в данном случае половину </w:t>
      </w:r>
      <w:r>
        <w:rPr>
          <w:rFonts w:eastAsiaTheme="minorHAnsi"/>
          <w:sz w:val="28"/>
          <w:szCs w:val="28"/>
          <w:lang w:eastAsia="en-US"/>
        </w:rPr>
        <w:t xml:space="preserve"> </w:t>
      </w:r>
      <w:r w:rsidRPr="00A40EEF">
        <w:rPr>
          <w:rFonts w:eastAsiaTheme="minorHAnsi"/>
          <w:sz w:val="28"/>
          <w:szCs w:val="28"/>
          <w:lang w:eastAsia="en-US"/>
        </w:rPr>
        <w:t>себестоимости произведенной продукции относят к</w:t>
      </w:r>
      <w:r>
        <w:rPr>
          <w:rFonts w:eastAsiaTheme="minorHAnsi"/>
          <w:sz w:val="28"/>
          <w:szCs w:val="28"/>
          <w:lang w:eastAsia="en-US"/>
        </w:rPr>
        <w:t xml:space="preserve"> </w:t>
      </w:r>
      <w:r w:rsidRPr="00A40EEF">
        <w:rPr>
          <w:rFonts w:eastAsiaTheme="minorHAnsi"/>
          <w:sz w:val="28"/>
          <w:szCs w:val="28"/>
          <w:lang w:eastAsia="en-US"/>
        </w:rPr>
        <w:t xml:space="preserve">производственным издержкам периода, а остаток включают в стоимость запасов на конец </w:t>
      </w:r>
      <w:r>
        <w:rPr>
          <w:rFonts w:eastAsiaTheme="minorHAnsi"/>
          <w:sz w:val="28"/>
          <w:szCs w:val="28"/>
          <w:lang w:eastAsia="en-US"/>
        </w:rPr>
        <w:t xml:space="preserve"> </w:t>
      </w:r>
      <w:r w:rsidRPr="00A40EEF">
        <w:rPr>
          <w:rFonts w:eastAsiaTheme="minorHAnsi"/>
          <w:sz w:val="28"/>
          <w:szCs w:val="28"/>
          <w:lang w:eastAsia="en-US"/>
        </w:rPr>
        <w:t xml:space="preserve">периода. Если в следующем периоде этот запас будет реализован, то </w:t>
      </w:r>
      <w:r>
        <w:rPr>
          <w:rFonts w:eastAsiaTheme="minorHAnsi"/>
          <w:sz w:val="28"/>
          <w:szCs w:val="28"/>
          <w:lang w:eastAsia="en-US"/>
        </w:rPr>
        <w:t xml:space="preserve"> </w:t>
      </w:r>
      <w:r w:rsidRPr="00A40EEF">
        <w:rPr>
          <w:rFonts w:eastAsiaTheme="minorHAnsi"/>
          <w:sz w:val="28"/>
          <w:szCs w:val="28"/>
          <w:lang w:eastAsia="en-US"/>
        </w:rPr>
        <w:t>оставшиеся 50% производственных затрат перейдут в</w:t>
      </w:r>
      <w:r>
        <w:rPr>
          <w:rFonts w:eastAsiaTheme="minorHAnsi"/>
          <w:sz w:val="28"/>
          <w:szCs w:val="28"/>
          <w:lang w:eastAsia="en-US"/>
        </w:rPr>
        <w:t xml:space="preserve"> </w:t>
      </w:r>
      <w:r w:rsidRPr="00A40EEF">
        <w:rPr>
          <w:rFonts w:eastAsiaTheme="minorHAnsi"/>
          <w:sz w:val="28"/>
          <w:szCs w:val="28"/>
          <w:lang w:eastAsia="en-US"/>
        </w:rPr>
        <w:t xml:space="preserve">статью расходов следующего отчетного периода. Однако все непроизводственные затраты стали расходами в рассматриваемом отчетном периоде, так как это тот </w:t>
      </w:r>
      <w:r>
        <w:rPr>
          <w:rFonts w:eastAsiaTheme="minorHAnsi"/>
          <w:sz w:val="28"/>
          <w:szCs w:val="28"/>
          <w:lang w:eastAsia="en-US"/>
        </w:rPr>
        <w:t xml:space="preserve"> </w:t>
      </w:r>
      <w:r w:rsidRPr="00A40EEF">
        <w:rPr>
          <w:rFonts w:eastAsiaTheme="minorHAnsi"/>
          <w:sz w:val="28"/>
          <w:szCs w:val="28"/>
          <w:lang w:eastAsia="en-US"/>
        </w:rPr>
        <w:t>период, к которому они относятся.</w:t>
      </w:r>
    </w:p>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4.</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Рассчитаем стоимость основного и оборотного капитала, необходимого для осуществления бизнеса:</w:t>
      </w:r>
    </w:p>
    <w:tbl>
      <w:tblPr>
        <w:tblW w:w="0" w:type="auto"/>
        <w:tblLook w:val="04A0" w:firstRow="1" w:lastRow="0" w:firstColumn="1" w:lastColumn="0" w:noHBand="0" w:noVBand="1"/>
      </w:tblPr>
      <w:tblGrid>
        <w:gridCol w:w="5920"/>
        <w:gridCol w:w="3651"/>
      </w:tblGrid>
      <w:tr w:rsidR="00A63D47" w:rsidRPr="00A40EEF" w:rsidTr="00712748">
        <w:tc>
          <w:tcPr>
            <w:tcW w:w="592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Стоимость закупаемых товаров (50% от валовой выручки)</w:t>
            </w:r>
          </w:p>
        </w:tc>
        <w:tc>
          <w:tcPr>
            <w:tcW w:w="36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6000 000 : 2 =</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3 000 000 руб.</w:t>
            </w:r>
          </w:p>
        </w:tc>
      </w:tr>
      <w:tr w:rsidR="00A63D47" w:rsidRPr="00A40EEF" w:rsidTr="00712748">
        <w:tc>
          <w:tcPr>
            <w:tcW w:w="592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Товарный запас</w:t>
            </w:r>
          </w:p>
        </w:tc>
        <w:tc>
          <w:tcPr>
            <w:tcW w:w="36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3000 000 : 6 = 500 000 руб.</w:t>
            </w:r>
          </w:p>
        </w:tc>
      </w:tr>
      <w:tr w:rsidR="00A63D47" w:rsidRPr="00A40EEF" w:rsidTr="00712748">
        <w:tc>
          <w:tcPr>
            <w:tcW w:w="592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Товарная дебиторская задолженность по одномесячному</w:t>
            </w:r>
            <w:r>
              <w:rPr>
                <w:rFonts w:eastAsiaTheme="minorHAnsi"/>
                <w:sz w:val="28"/>
                <w:szCs w:val="28"/>
                <w:lang w:eastAsia="en-US"/>
              </w:rPr>
              <w:t xml:space="preserve"> </w:t>
            </w:r>
            <w:r w:rsidRPr="00A40EEF">
              <w:rPr>
                <w:rFonts w:eastAsiaTheme="minorHAnsi"/>
                <w:sz w:val="28"/>
                <w:szCs w:val="28"/>
                <w:lang w:eastAsia="en-US"/>
              </w:rPr>
              <w:t>кредиту (товару А)</w:t>
            </w:r>
          </w:p>
        </w:tc>
        <w:tc>
          <w:tcPr>
            <w:tcW w:w="36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(6000 000 хЗ0 дн. х 1,22) х</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0,25/360=152 500 руб.</w:t>
            </w:r>
          </w:p>
        </w:tc>
      </w:tr>
      <w:tr w:rsidR="00A63D47" w:rsidRPr="00A40EEF" w:rsidTr="00712748">
        <w:tc>
          <w:tcPr>
            <w:tcW w:w="592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Товарная дебиторская задолженность по двухмесячному</w:t>
            </w:r>
            <w:r>
              <w:rPr>
                <w:rFonts w:eastAsiaTheme="minorHAnsi"/>
                <w:sz w:val="28"/>
                <w:szCs w:val="28"/>
                <w:lang w:eastAsia="en-US"/>
              </w:rPr>
              <w:t xml:space="preserve"> </w:t>
            </w:r>
            <w:r w:rsidRPr="00A40EEF">
              <w:rPr>
                <w:rFonts w:eastAsiaTheme="minorHAnsi"/>
                <w:sz w:val="28"/>
                <w:szCs w:val="28"/>
                <w:lang w:eastAsia="en-US"/>
              </w:rPr>
              <w:t>кредиту (товару Б)</w:t>
            </w:r>
          </w:p>
        </w:tc>
        <w:tc>
          <w:tcPr>
            <w:tcW w:w="36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(6000 000 х60дн.х 1,22) х</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0,25 / 360 =305 000 руб.</w:t>
            </w:r>
          </w:p>
        </w:tc>
      </w:tr>
      <w:tr w:rsidR="00A63D47" w:rsidRPr="00A40EEF" w:rsidTr="00712748">
        <w:tc>
          <w:tcPr>
            <w:tcW w:w="592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 Издержки, оплаченные авансом</w:t>
            </w:r>
          </w:p>
        </w:tc>
        <w:tc>
          <w:tcPr>
            <w:tcW w:w="36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100 000 руб.</w:t>
            </w:r>
          </w:p>
        </w:tc>
      </w:tr>
      <w:tr w:rsidR="00A63D47" w:rsidRPr="00A40EEF" w:rsidTr="00712748">
        <w:tc>
          <w:tcPr>
            <w:tcW w:w="592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 Оборудование и т.п.</w:t>
            </w:r>
          </w:p>
        </w:tc>
        <w:tc>
          <w:tcPr>
            <w:tcW w:w="36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450 000 руб.</w:t>
            </w:r>
          </w:p>
        </w:tc>
      </w:tr>
      <w:tr w:rsidR="00A63D47" w:rsidRPr="00A40EEF" w:rsidTr="00712748">
        <w:tc>
          <w:tcPr>
            <w:tcW w:w="592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 Кассовая наличность</w:t>
            </w:r>
          </w:p>
        </w:tc>
        <w:tc>
          <w:tcPr>
            <w:tcW w:w="36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25 000 руб.</w:t>
            </w:r>
          </w:p>
        </w:tc>
      </w:tr>
      <w:tr w:rsidR="00A63D47" w:rsidRPr="00A40EEF" w:rsidTr="00712748">
        <w:tc>
          <w:tcPr>
            <w:tcW w:w="592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ОБЩАЯ потребность в капита-</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ле (п.2 + п.З + п.4 + п.5 + п.6)</w:t>
            </w:r>
          </w:p>
        </w:tc>
        <w:tc>
          <w:tcPr>
            <w:tcW w:w="36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1 532 500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 </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Товарная кредиторская задолженность (сумма кредита, который госп. </w:t>
      </w:r>
      <w:r>
        <w:rPr>
          <w:rFonts w:eastAsiaTheme="minorHAnsi"/>
          <w:sz w:val="28"/>
          <w:szCs w:val="28"/>
          <w:lang w:eastAsia="en-US"/>
        </w:rPr>
        <w:t>Назаров</w:t>
      </w:r>
      <w:r w:rsidRPr="00A40EEF">
        <w:rPr>
          <w:rFonts w:eastAsiaTheme="minorHAnsi"/>
          <w:sz w:val="28"/>
          <w:szCs w:val="28"/>
          <w:lang w:eastAsia="en-US"/>
        </w:rPr>
        <w:t xml:space="preserve"> может получить у своих поставщиков): (3000 ООО х 90дн х 1,22): 360 = 915 ООО руб.</w:t>
      </w:r>
    </w:p>
    <w:p w:rsidR="00A63D47" w:rsidRPr="00A40EEF" w:rsidRDefault="00A63D47" w:rsidP="00A63D47">
      <w:pPr>
        <w:autoSpaceDE w:val="0"/>
        <w:autoSpaceDN w:val="0"/>
        <w:adjustRightInd w:val="0"/>
        <w:spacing w:line="360" w:lineRule="auto"/>
        <w:rPr>
          <w:rFonts w:eastAsiaTheme="minorHAnsi"/>
          <w:b/>
          <w:bCs/>
          <w:sz w:val="28"/>
          <w:szCs w:val="28"/>
          <w:lang w:eastAsia="en-US"/>
        </w:rPr>
      </w:pP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5.</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Продолжим исходную таблицу и рассчитаем прибыль и рентабельность каждого варианта как критерия его эффективности:</w:t>
      </w:r>
    </w:p>
    <w:tbl>
      <w:tblPr>
        <w:tblW w:w="0" w:type="auto"/>
        <w:tblLook w:val="04A0" w:firstRow="1" w:lastRow="0" w:firstColumn="1" w:lastColumn="0" w:noHBand="0" w:noVBand="1"/>
      </w:tblPr>
      <w:tblGrid>
        <w:gridCol w:w="4786"/>
        <w:gridCol w:w="1559"/>
        <w:gridCol w:w="1701"/>
        <w:gridCol w:w="1525"/>
      </w:tblGrid>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вариант</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вариант</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вариант</w:t>
            </w:r>
          </w:p>
        </w:tc>
      </w:tr>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Объем производства, шт.</w:t>
            </w: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6 000</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8 000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12 000</w:t>
            </w:r>
          </w:p>
        </w:tc>
      </w:tr>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Постоянные издержки (с уче-</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том капиталовложений), евро в</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w:t>
            </w: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125 000</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133 000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200 000</w:t>
            </w:r>
          </w:p>
        </w:tc>
      </w:tr>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Затраты на изделие, евро</w:t>
            </w: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590</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570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550</w:t>
            </w:r>
          </w:p>
        </w:tc>
      </w:tr>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Цена реализации 1 изделия,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евро</w:t>
            </w: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650</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617,5</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w:t>
            </w:r>
          </w:p>
        </w:tc>
      </w:tr>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 Выручка от реализации, евро</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(п.4 х п.1)</w:t>
            </w: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3 900 000</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4 940 000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7 200 000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 Затраты производства, евро</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(п.2 + п.Зхп.1)</w:t>
            </w: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3 665 000</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4 693 000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6 800 000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 Прибыль, евро</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(п.5 - п.6)</w:t>
            </w: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235 000</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247 000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400 000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Рентабельность, % (п.7 : п.6)</w:t>
            </w:r>
          </w:p>
        </w:tc>
        <w:tc>
          <w:tcPr>
            <w:tcW w:w="15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6,4</w:t>
            </w:r>
          </w:p>
        </w:tc>
        <w:tc>
          <w:tcPr>
            <w:tcW w:w="17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5,3</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5,9 </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Комментарии. </w:t>
      </w:r>
      <w:r w:rsidRPr="00A40EEF">
        <w:rPr>
          <w:rFonts w:eastAsiaTheme="minorHAnsi"/>
          <w:sz w:val="28"/>
          <w:szCs w:val="28"/>
          <w:lang w:eastAsia="en-US"/>
        </w:rPr>
        <w:t>Расчеты показывают, что прибыль (абсолютная величина) становится наибольшей при объеме производства в 12000 изделий, однако при таком варианте производства требуются настолько</w:t>
      </w:r>
      <w:r>
        <w:rPr>
          <w:rFonts w:eastAsiaTheme="minorHAnsi"/>
          <w:sz w:val="28"/>
          <w:szCs w:val="28"/>
          <w:lang w:eastAsia="en-US"/>
        </w:rPr>
        <w:t xml:space="preserve"> </w:t>
      </w:r>
      <w:r w:rsidRPr="00A40EEF">
        <w:rPr>
          <w:rFonts w:eastAsiaTheme="minorHAnsi"/>
          <w:sz w:val="28"/>
          <w:szCs w:val="28"/>
          <w:lang w:eastAsia="en-US"/>
        </w:rPr>
        <w:t>существенные капвложения, что с точки зрения рентабельности (относительного показателя) самым предпочтительным оказывается вариант 1</w:t>
      </w:r>
      <w:r>
        <w:rPr>
          <w:rFonts w:eastAsiaTheme="minorHAnsi"/>
          <w:sz w:val="28"/>
          <w:szCs w:val="28"/>
          <w:lang w:eastAsia="en-US"/>
        </w:rPr>
        <w:t xml:space="preserve"> </w:t>
      </w:r>
      <w:r w:rsidRPr="00A40EEF">
        <w:rPr>
          <w:rFonts w:eastAsiaTheme="minorHAnsi"/>
          <w:sz w:val="28"/>
          <w:szCs w:val="28"/>
          <w:lang w:eastAsia="en-US"/>
        </w:rPr>
        <w:t>(с объемом производства 6000 изделий в год).</w:t>
      </w:r>
    </w:p>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6.</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соответствии со структурой, указанной в Главе 4 (п.4.2.), состав-</w:t>
      </w:r>
    </w:p>
    <w:tbl>
      <w:tblPr>
        <w:tblW w:w="0" w:type="auto"/>
        <w:tblLook w:val="04A0" w:firstRow="1" w:lastRow="0" w:firstColumn="1" w:lastColumn="0" w:noHBand="0" w:noVBand="1"/>
      </w:tblPr>
      <w:tblGrid>
        <w:gridCol w:w="5211"/>
        <w:gridCol w:w="2410"/>
        <w:gridCol w:w="1950"/>
      </w:tblGrid>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Валовая выручка</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40 000 000 руб.</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Издержки на приобретение товаров</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25 000 000 руб.</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Валовой доход</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15 000 000 руб.</w:t>
            </w: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Затраты на реализацию (комиссионные продавцам)</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2 000 000 руб.</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Сумма покрытия</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13 000 000 руб.</w:t>
            </w: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Pr>
                <w:rFonts w:eastAsiaTheme="minorHAnsi"/>
                <w:sz w:val="28"/>
                <w:szCs w:val="28"/>
                <w:lang w:eastAsia="en-US"/>
              </w:rPr>
              <w:t>Ежегодные постоянные из</w:t>
            </w:r>
            <w:r w:rsidRPr="00A40EEF">
              <w:rPr>
                <w:rFonts w:eastAsiaTheme="minorHAnsi"/>
                <w:sz w:val="28"/>
                <w:szCs w:val="28"/>
                <w:lang w:eastAsia="en-US"/>
              </w:rPr>
              <w:t>держки</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8 800 000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Чистый доход</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4200 000 руб</w:t>
            </w: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Амортизация</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800 000 руб.</w:t>
            </w: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Прибыль до начисления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процентов</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3400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Издержки на выплату процентов</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521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ЧИСТАЯ ПРИБЫЛЬ</w:t>
            </w:r>
          </w:p>
        </w:tc>
        <w:tc>
          <w:tcPr>
            <w:tcW w:w="241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5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3000 000 руб.</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Рассчитаем показатели безубыточности и надежности: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 Коэффициент покрытия: Сумма покрытия / Валовая выручка, % (13 ООО ООО : 40 ООО ООО) х 100% = 32, 5%</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б) Бесприбыльный оборот (такой объем продаж, при котором вся выручка идет на покрытие затрат):</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(8 800 000 + 800 000) : 32,5 х 100 = 29 538 000 руб.</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 Исходя из точки окупаемости, рассчитывается коэффициент «устойчивости» или «надежности» бизнеса, который показывает, насколько фирма далека от убытков или, какую долю планируемого объема продаж фирма может потерять, прежде чем окажется в «зоне убытков». Запас надежности:</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(40 000 000 - 29 538 000): 40 000 000 х 100 = 26%</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Комментарии. </w:t>
      </w:r>
      <w:r w:rsidRPr="00A40EEF">
        <w:rPr>
          <w:rFonts w:eastAsiaTheme="minorHAnsi"/>
          <w:sz w:val="28"/>
          <w:szCs w:val="28"/>
          <w:lang w:eastAsia="en-US"/>
        </w:rPr>
        <w:t>По расчетам фирма может потерять до 26% запланированного оборота (объема продаж) по различным непредвиденным обстоятельствам прежде, чем окажется в зоне убытков. Такой запас надежности (прочности) может считаться удовлетворительным.</w:t>
      </w:r>
    </w:p>
    <w:p w:rsidR="00A63D47" w:rsidRPr="00A40EEF" w:rsidRDefault="00A63D47" w:rsidP="00A63D47">
      <w:pPr>
        <w:autoSpaceDE w:val="0"/>
        <w:autoSpaceDN w:val="0"/>
        <w:adjustRightInd w:val="0"/>
        <w:spacing w:line="360" w:lineRule="auto"/>
        <w:rPr>
          <w:rFonts w:eastAsiaTheme="minorHAnsi"/>
          <w:b/>
          <w:bCs/>
          <w:sz w:val="28"/>
          <w:szCs w:val="28"/>
          <w:lang w:eastAsia="en-US"/>
        </w:rPr>
      </w:pP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7.</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На основании представленной информации сформируем отчет по прибыли и баланс, как основу для расчета ключевых индикаторов анализа рентабельности.</w:t>
      </w:r>
    </w:p>
    <w:tbl>
      <w:tblPr>
        <w:tblW w:w="0" w:type="auto"/>
        <w:tblLook w:val="04A0" w:firstRow="1" w:lastRow="0" w:firstColumn="1" w:lastColumn="0" w:noHBand="0" w:noVBand="1"/>
      </w:tblPr>
      <w:tblGrid>
        <w:gridCol w:w="4503"/>
        <w:gridCol w:w="2693"/>
        <w:gridCol w:w="2375"/>
      </w:tblGrid>
      <w:tr w:rsidR="00A63D47" w:rsidRPr="00A40EEF" w:rsidTr="00712748">
        <w:tc>
          <w:tcPr>
            <w:tcW w:w="9571" w:type="dxa"/>
            <w:gridSpan w:val="3"/>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Отчет по прибыли ЗАО «ХХХХХХХХ» за 20... год</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Выручка от реализации</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20 000 000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 Издержки на приобретение товаров</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12 400 000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Валовой доход</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7 600 000 руб.</w:t>
            </w: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Прочие переменные издержки</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600 000 руб</w:t>
            </w: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Величина покрытия</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7 000 000 руб.</w:t>
            </w: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Ежегодно возобновляемые постоянные издержки</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4 400 000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Чистый доход</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2 600 000 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Амортизация основного капитала</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800 000 руб</w:t>
            </w: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Прибыль до начисления процентов</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1 800 000 руб.</w:t>
            </w: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Издержки по уплате процентов</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600 000 руб</w:t>
            </w: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50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ЧИСТАЯ прибыль</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3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1 200 000 руб.</w:t>
            </w:r>
          </w:p>
        </w:tc>
      </w:tr>
    </w:tbl>
    <w:p w:rsidR="00A63D47" w:rsidRPr="00A40EEF" w:rsidRDefault="00A63D47" w:rsidP="00A63D47">
      <w:pPr>
        <w:autoSpaceDE w:val="0"/>
        <w:autoSpaceDN w:val="0"/>
        <w:adjustRightInd w:val="0"/>
        <w:spacing w:line="360" w:lineRule="auto"/>
        <w:rPr>
          <w:rFonts w:eastAsiaTheme="minorHAnsi"/>
          <w:b/>
          <w:bCs/>
          <w:sz w:val="28"/>
          <w:szCs w:val="28"/>
          <w:lang w:eastAsia="en-US"/>
        </w:rPr>
      </w:pPr>
    </w:p>
    <w:tbl>
      <w:tblPr>
        <w:tblW w:w="0" w:type="auto"/>
        <w:tblLook w:val="04A0" w:firstRow="1" w:lastRow="0" w:firstColumn="1" w:lastColumn="0" w:noHBand="0" w:noVBand="1"/>
      </w:tblPr>
      <w:tblGrid>
        <w:gridCol w:w="2392"/>
        <w:gridCol w:w="2393"/>
        <w:gridCol w:w="2393"/>
        <w:gridCol w:w="2393"/>
      </w:tblGrid>
      <w:tr w:rsidR="00A63D47" w:rsidRPr="00A40EEF" w:rsidTr="00712748">
        <w:tc>
          <w:tcPr>
            <w:tcW w:w="9571" w:type="dxa"/>
            <w:gridSpan w:val="4"/>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Баланс ЗАО «ХХХХХХХХХХХ» на 31.12.20... г., руб.</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r>
      <w:tr w:rsidR="00A63D47" w:rsidRPr="00A40EEF" w:rsidTr="00712748">
        <w:tc>
          <w:tcPr>
            <w:tcW w:w="4785" w:type="dxa"/>
            <w:gridSpan w:val="2"/>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АКТИВЫ</w:t>
            </w:r>
          </w:p>
        </w:tc>
        <w:tc>
          <w:tcPr>
            <w:tcW w:w="4786" w:type="dxa"/>
            <w:gridSpan w:val="2"/>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ПАССИВЫ</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r>
      <w:tr w:rsidR="00A63D47" w:rsidRPr="00A40EEF" w:rsidTr="00712748">
        <w:tc>
          <w:tcPr>
            <w:tcW w:w="2392"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Инвентарь</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1 700 000</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c>
          <w:tcPr>
            <w:tcW w:w="2393"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Собственный капитал</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4 200 000</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r>
      <w:tr w:rsidR="00A63D47" w:rsidRPr="00A40EEF" w:rsidTr="00712748">
        <w:tc>
          <w:tcPr>
            <w:tcW w:w="2392"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Товарные запасы</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4 000 000</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c>
          <w:tcPr>
            <w:tcW w:w="2393"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Кредит по спецссудному счету</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3 400 000</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r>
      <w:tr w:rsidR="00A63D47" w:rsidRPr="00A40EEF" w:rsidTr="00712748">
        <w:tc>
          <w:tcPr>
            <w:tcW w:w="2392"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Дебиторская задолженность</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3 900 000</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c>
          <w:tcPr>
            <w:tcW w:w="2393"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Товарные кредиторы</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1 700 000</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r>
      <w:tr w:rsidR="00A63D47" w:rsidRPr="00A40EEF" w:rsidTr="00712748">
        <w:tc>
          <w:tcPr>
            <w:tcW w:w="2392"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Денежные средства</w:t>
            </w:r>
          </w:p>
        </w:tc>
        <w:tc>
          <w:tcPr>
            <w:tcW w:w="2393"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300 000</w:t>
            </w:r>
          </w:p>
        </w:tc>
        <w:tc>
          <w:tcPr>
            <w:tcW w:w="2393" w:type="dxa"/>
          </w:tcPr>
          <w:p w:rsidR="00A63D47" w:rsidRPr="00A40EEF" w:rsidRDefault="00A63D47" w:rsidP="00712748">
            <w:pPr>
              <w:autoSpaceDE w:val="0"/>
              <w:autoSpaceDN w:val="0"/>
              <w:adjustRightInd w:val="0"/>
              <w:spacing w:line="360" w:lineRule="auto"/>
              <w:rPr>
                <w:rFonts w:eastAsiaTheme="minorHAnsi"/>
                <w:b/>
                <w:bCs/>
                <w:sz w:val="28"/>
                <w:szCs w:val="28"/>
                <w:lang w:eastAsia="en-US"/>
              </w:rPr>
            </w:pPr>
            <w:r w:rsidRPr="00A40EEF">
              <w:rPr>
                <w:rFonts w:eastAsiaTheme="minorHAnsi"/>
                <w:sz w:val="28"/>
                <w:szCs w:val="28"/>
                <w:lang w:eastAsia="en-US"/>
              </w:rPr>
              <w:t>НДС и пр.</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600 000</w:t>
            </w:r>
          </w:p>
          <w:p w:rsidR="00A63D47" w:rsidRPr="00A40EEF" w:rsidRDefault="00A63D47" w:rsidP="00712748">
            <w:pPr>
              <w:autoSpaceDE w:val="0"/>
              <w:autoSpaceDN w:val="0"/>
              <w:adjustRightInd w:val="0"/>
              <w:spacing w:line="360" w:lineRule="auto"/>
              <w:rPr>
                <w:rFonts w:eastAsiaTheme="minorHAnsi"/>
                <w:b/>
                <w:bCs/>
                <w:sz w:val="28"/>
                <w:szCs w:val="28"/>
                <w:lang w:eastAsia="en-US"/>
              </w:rPr>
            </w:pPr>
          </w:p>
        </w:tc>
      </w:tr>
      <w:tr w:rsidR="00A63D47" w:rsidRPr="00A40EEF" w:rsidTr="00712748">
        <w:tc>
          <w:tcPr>
            <w:tcW w:w="2392"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активы</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9 900 000</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пассивы</w:t>
            </w:r>
          </w:p>
        </w:tc>
        <w:tc>
          <w:tcPr>
            <w:tcW w:w="23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9 900 000</w:t>
            </w:r>
          </w:p>
        </w:tc>
      </w:tr>
    </w:tbl>
    <w:p w:rsidR="00A63D47" w:rsidRPr="00A40EEF" w:rsidRDefault="00A63D47" w:rsidP="00A63D47">
      <w:pPr>
        <w:autoSpaceDE w:val="0"/>
        <w:autoSpaceDN w:val="0"/>
        <w:adjustRightInd w:val="0"/>
        <w:spacing w:line="360" w:lineRule="auto"/>
        <w:rPr>
          <w:rFonts w:eastAsiaTheme="minorHAnsi"/>
          <w:b/>
          <w:bCs/>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Рассчитаем ключевые индикаторы: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Уровень общей рентабельности (Прибыль до начисления процентов / Активы, %): (1 800 000 : 9 900 000) х 100 = 18,2%</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Рентабельность оборота (Прибыль до начисления процентов /Выручка, %): (1 800 ООО : 20 ООО ООО) х 100 = 9%</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Число оборотов капитала (Выручка / Активы): 20 ООО ООО : 9 900 ООО = 2,0 раза</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Уровень рентабельности собственного капитала (Прибыль после выплаты процентов / Собственный капитал, %): (1 200 ООО : 4 200 ООО) х 100 = 28,6%</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Процент использования заемного капитала (Выплата по процентам / Заемный капитал, %): (600 ООО / (9 900 ООО - 4 200 ООО)) х 100 = 10,5%</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Комментарии. </w:t>
      </w:r>
      <w:r w:rsidRPr="00A40EEF">
        <w:rPr>
          <w:rFonts w:eastAsiaTheme="minorHAnsi"/>
          <w:sz w:val="28"/>
          <w:szCs w:val="28"/>
          <w:lang w:eastAsia="en-US"/>
        </w:rPr>
        <w:t xml:space="preserve">Если уровень общей рентабельности (18,2%) превышает рыночную ставку процента в отчетном году, то можно говорить об эффективности данного бизнеса и привлекательности его для потенциальных инвесторов и акционеров. </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Уровень общей рентабельности вычисляется также путем умножения рентабельности оборота (9%) на число оборотов капитала (2 раза), т.е. увеличивать общую рентабельность можно двумя путями: повышая </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рентабельность оборота либо увеличивая число оборотов капитала (исходя из особенностей бизнеса).</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Уровень рентабельности собственного капитала превышает уровень общей рентабельности. Это говорит о том, что использование заемного капитала приносило прибыль (проценты по займам составили только 10,5% в год). Другими словами, каждый вложенный в 20... году рубль дал прибыль в 18,2 коп. (уровень общей рентабельности). Поскольку выплата по процентам составляет 10,5 коп. на каждый занятый рубль, то прибыль от каждого занятого рубля составляет 7,7 коп. Таким образом, владельцы получают прирост своего (собственного) капитала равный уровню общей рентабельности плюс прибыль от использования заемного капитала. Если бы процент выплат по заемному капиталу был выше уровня общей рентабельности, то использование заемного капитала приносило бы убытки. В этом случае уровень рентабельности  обственного капитала был бы ниже уровня общей рентабельности.</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8.</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Баланс ОАО «ХХХХХХХХ» на 31.12.2012 г. будет выглядеть следующим образом:</w:t>
      </w:r>
    </w:p>
    <w:tbl>
      <w:tblPr>
        <w:tblW w:w="0" w:type="auto"/>
        <w:tblLook w:val="04A0" w:firstRow="1" w:lastRow="0" w:firstColumn="1" w:lastColumn="0" w:noHBand="0" w:noVBand="1"/>
      </w:tblPr>
      <w:tblGrid>
        <w:gridCol w:w="4785"/>
        <w:gridCol w:w="4786"/>
      </w:tblGrid>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АКТИВЫ</w:t>
            </w: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ПАССИВЫ</w:t>
            </w: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Основной капитал</w:t>
            </w: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Собственный капитал</w:t>
            </w: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w:t>
            </w: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w:t>
            </w: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Нематериальные активы</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Goodwill 20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Акционерный капитал 150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Резервный капитал 55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Нераспределенная прибыль</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за предыдущие годы 15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за отчетный год 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20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Материальные активы</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Земельные участки</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издания 165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Машины 55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Оборудование 40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Автомобили 20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Материальные</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активы 280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Собственный</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капитал 225</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Задолженность (заемный капи-</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тал)</w:t>
            </w: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Финансовые активы</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Акции других компаний 25</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Долгосрочная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Ипотечная задолженность 90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Банковская ссуда 60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Долгосрочная задол-</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женность 150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Основной капитал 325</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Оборотный капитал</w:t>
            </w: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Краткосрочная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Ипотечная задолженность 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Кредит по спецссудному</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счету 30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Товарные кредиторы 60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Государственные кредиты 45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Дивиденды по итогам года 15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краткосрочная задол-</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женность 155</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Товарные запасы</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Сырье и материалы 35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Незавершенное производство 25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Готовая продукция 45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Товарные запасы 105</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Заемный капитал 305</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Дебиторская задолженность</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Товарные дебиторы 50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Вексельные дебиторы 20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Авансы выданные 10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Дебиторская задолжен-</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ность 80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ПАССИВОВ 530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Денежные средства</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Кассовая наличность 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Банковские счета 10</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Прочие счета 5</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Денежные средства 20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Оборотный капитал 205</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478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ИТОГО АКТИВОВ 530</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4786"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i/>
          <w:iCs/>
          <w:sz w:val="28"/>
          <w:szCs w:val="28"/>
          <w:lang w:eastAsia="en-US"/>
        </w:rPr>
        <w:t xml:space="preserve">Комментарии. </w:t>
      </w:r>
      <w:r w:rsidRPr="00A40EEF">
        <w:rPr>
          <w:rFonts w:eastAsiaTheme="minorHAnsi"/>
          <w:sz w:val="28"/>
          <w:szCs w:val="28"/>
          <w:lang w:eastAsia="en-US"/>
        </w:rPr>
        <w:t>Под балансом понимается отчет, в котором отражены имущество предприятия в денежном выражении (активы) и источники его финансирования (пассивы) (Раздел 4, п.4.3.). Сумма хозяйственных средств, заносимых предприятием в данный момент в свой актив, обязательно должна соответствовать сумме, затраченной на их финансирование, отраженной в пассиве.</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Активы подразделяются на следующие группы: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основной капитал (Раздел 3, п. 3.2.):</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нематериальные активы,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материальные активы,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финансовые активы;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оборотный капитал (Раздел 3, п.3.3 ):</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товарные запасы (сырье, незавершенное производство, готовая продукция),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дебиторская задолженность, ценные бумаги и прочие краткосрочные финансовые вложения,</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денежные средства.</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Пассивы делятся на следующие группы: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собственный капитал,</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страховые резервы,</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кредиторская задолженность: долгосрочные обязательства (напр., ипотечная задолженность); краткосрочные обязательства (например, товарные и вексельные кредиторы, задолженности по выплате</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налогов).</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Обратите внимание, что аренда помещений и реклама (строки 22 и 23) вообще не являются категориями баланса, а представляют собой издержки (Раздел 4, п.4.1.).</w:t>
      </w:r>
    </w:p>
    <w:p w:rsidR="00A63D47" w:rsidRPr="00A40EEF" w:rsidRDefault="00A63D47" w:rsidP="00A63D47">
      <w:pPr>
        <w:autoSpaceDE w:val="0"/>
        <w:autoSpaceDN w:val="0"/>
        <w:adjustRightInd w:val="0"/>
        <w:spacing w:line="360" w:lineRule="auto"/>
        <w:rPr>
          <w:rFonts w:eastAsiaTheme="minorHAnsi"/>
          <w:b/>
          <w:bCs/>
          <w:sz w:val="28"/>
          <w:szCs w:val="28"/>
          <w:lang w:eastAsia="en-US"/>
        </w:rPr>
      </w:pP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9.</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Сначала рассчитаем ежегодную прибыль от реализации проекта</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(см. таблицу):</w:t>
      </w:r>
    </w:p>
    <w:tbl>
      <w:tblPr>
        <w:tblW w:w="0" w:type="auto"/>
        <w:tblLook w:val="04A0" w:firstRow="1" w:lastRow="0" w:firstColumn="1" w:lastColumn="0" w:noHBand="0" w:noVBand="1"/>
      </w:tblPr>
      <w:tblGrid>
        <w:gridCol w:w="959"/>
        <w:gridCol w:w="2551"/>
        <w:gridCol w:w="2552"/>
        <w:gridCol w:w="1984"/>
        <w:gridCol w:w="1525"/>
      </w:tblGrid>
      <w:tr w:rsidR="00A63D47" w:rsidRPr="00A40EEF" w:rsidTr="00712748">
        <w:tc>
          <w:tcPr>
            <w:tcW w:w="9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5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ВП на единицу продукции, руб (цена-перем.</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w:t>
            </w:r>
          </w:p>
        </w:tc>
        <w:tc>
          <w:tcPr>
            <w:tcW w:w="2552"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Общая ВП,</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тыс.руб.</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(ВП на ед.прод. х</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объем реализации)</w:t>
            </w:r>
          </w:p>
        </w:tc>
        <w:tc>
          <w:tcPr>
            <w:tcW w:w="19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Постоянные</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издержки,</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тыс.руб.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Прибыль,</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тыс.руб.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9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w:t>
            </w:r>
          </w:p>
        </w:tc>
        <w:tc>
          <w:tcPr>
            <w:tcW w:w="25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80 - 45 = 35</w:t>
            </w:r>
          </w:p>
        </w:tc>
        <w:tc>
          <w:tcPr>
            <w:tcW w:w="2552"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35 х 35 = 1225</w:t>
            </w:r>
          </w:p>
        </w:tc>
        <w:tc>
          <w:tcPr>
            <w:tcW w:w="19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1225-300=925</w:t>
            </w:r>
          </w:p>
        </w:tc>
      </w:tr>
      <w:tr w:rsidR="00A63D47" w:rsidRPr="00A40EEF" w:rsidTr="00712748">
        <w:tc>
          <w:tcPr>
            <w:tcW w:w="9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w:t>
            </w:r>
          </w:p>
        </w:tc>
        <w:tc>
          <w:tcPr>
            <w:tcW w:w="25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80 - 46 = 34</w:t>
            </w:r>
          </w:p>
        </w:tc>
        <w:tc>
          <w:tcPr>
            <w:tcW w:w="2552"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34x40 = 1360</w:t>
            </w:r>
          </w:p>
        </w:tc>
        <w:tc>
          <w:tcPr>
            <w:tcW w:w="19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1060</w:t>
            </w:r>
          </w:p>
        </w:tc>
      </w:tr>
      <w:tr w:rsidR="00A63D47" w:rsidRPr="00A40EEF" w:rsidTr="00712748">
        <w:tc>
          <w:tcPr>
            <w:tcW w:w="9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w:t>
            </w:r>
          </w:p>
        </w:tc>
        <w:tc>
          <w:tcPr>
            <w:tcW w:w="25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84 - 47 = 37</w:t>
            </w:r>
          </w:p>
        </w:tc>
        <w:tc>
          <w:tcPr>
            <w:tcW w:w="2552"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37 х 50 = 1850</w:t>
            </w:r>
          </w:p>
        </w:tc>
        <w:tc>
          <w:tcPr>
            <w:tcW w:w="19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1550</w:t>
            </w:r>
          </w:p>
        </w:tc>
      </w:tr>
      <w:tr w:rsidR="00A63D47" w:rsidRPr="00A40EEF" w:rsidTr="00712748">
        <w:tc>
          <w:tcPr>
            <w:tcW w:w="9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w:t>
            </w:r>
          </w:p>
        </w:tc>
        <w:tc>
          <w:tcPr>
            <w:tcW w:w="25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84 - 48 = 36</w:t>
            </w:r>
          </w:p>
        </w:tc>
        <w:tc>
          <w:tcPr>
            <w:tcW w:w="2552"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6 x 4 0 = 1440</w:t>
            </w:r>
          </w:p>
        </w:tc>
        <w:tc>
          <w:tcPr>
            <w:tcW w:w="19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1140</w:t>
            </w:r>
          </w:p>
        </w:tc>
      </w:tr>
      <w:tr w:rsidR="00A63D47" w:rsidRPr="00A40EEF" w:rsidTr="00712748">
        <w:tc>
          <w:tcPr>
            <w:tcW w:w="9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c>
          <w:tcPr>
            <w:tcW w:w="255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8 0 - 4 9 = 31</w:t>
            </w:r>
          </w:p>
        </w:tc>
        <w:tc>
          <w:tcPr>
            <w:tcW w:w="2552"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31 х 20 = 620</w:t>
            </w:r>
          </w:p>
        </w:tc>
        <w:tc>
          <w:tcPr>
            <w:tcW w:w="19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300</w:t>
            </w:r>
          </w:p>
        </w:tc>
        <w:tc>
          <w:tcPr>
            <w:tcW w:w="152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320</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Далее составим цикл платежей и поступлений по проекту и рассчитаем чистую дисконтированную стоимость (см. табл.):</w:t>
      </w:r>
    </w:p>
    <w:tbl>
      <w:tblPr>
        <w:tblW w:w="0" w:type="auto"/>
        <w:tblLayout w:type="fixed"/>
        <w:tblLook w:val="04A0" w:firstRow="1" w:lastRow="0" w:firstColumn="1" w:lastColumn="0" w:noHBand="0" w:noVBand="1"/>
      </w:tblPr>
      <w:tblGrid>
        <w:gridCol w:w="675"/>
        <w:gridCol w:w="1560"/>
        <w:gridCol w:w="1417"/>
        <w:gridCol w:w="1843"/>
        <w:gridCol w:w="1900"/>
        <w:gridCol w:w="2176"/>
      </w:tblGrid>
      <w:tr w:rsidR="00A63D47" w:rsidRPr="00A40EEF" w:rsidTr="00712748">
        <w:tc>
          <w:tcPr>
            <w:tcW w:w="6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Выплаты по инвестициям, тыс.руб.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417"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Прибыль от проекта, тыс.руб. (табл.1)</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84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Цикл платежей и поступлений,</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тыс.руб.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9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Коэффициент</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дисконтирования (25%)</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1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Текущая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дисконтированная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стоимость,</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тыс.руб.</w:t>
            </w:r>
          </w:p>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6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-2500</w:t>
            </w:r>
          </w:p>
        </w:tc>
        <w:tc>
          <w:tcPr>
            <w:tcW w:w="1417"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84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-2500</w:t>
            </w:r>
          </w:p>
        </w:tc>
        <w:tc>
          <w:tcPr>
            <w:tcW w:w="19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1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-2500</w:t>
            </w:r>
          </w:p>
        </w:tc>
      </w:tr>
      <w:tr w:rsidR="00A63D47" w:rsidRPr="00A40EEF" w:rsidTr="00712748">
        <w:tc>
          <w:tcPr>
            <w:tcW w:w="6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417"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+ 925</w:t>
            </w:r>
          </w:p>
        </w:tc>
        <w:tc>
          <w:tcPr>
            <w:tcW w:w="184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+ 925</w:t>
            </w:r>
          </w:p>
        </w:tc>
        <w:tc>
          <w:tcPr>
            <w:tcW w:w="19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0,8000</w:t>
            </w:r>
          </w:p>
        </w:tc>
        <w:tc>
          <w:tcPr>
            <w:tcW w:w="21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+ 740</w:t>
            </w:r>
          </w:p>
        </w:tc>
      </w:tr>
      <w:tr w:rsidR="00A63D47" w:rsidRPr="00A40EEF" w:rsidTr="00712748">
        <w:tc>
          <w:tcPr>
            <w:tcW w:w="6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417"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+ 1060</w:t>
            </w:r>
          </w:p>
        </w:tc>
        <w:tc>
          <w:tcPr>
            <w:tcW w:w="184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+ 1060</w:t>
            </w:r>
          </w:p>
        </w:tc>
        <w:tc>
          <w:tcPr>
            <w:tcW w:w="19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0,6400</w:t>
            </w:r>
          </w:p>
        </w:tc>
        <w:tc>
          <w:tcPr>
            <w:tcW w:w="21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+ 678</w:t>
            </w:r>
          </w:p>
        </w:tc>
      </w:tr>
      <w:tr w:rsidR="00A63D47" w:rsidRPr="00A40EEF" w:rsidTr="00712748">
        <w:tc>
          <w:tcPr>
            <w:tcW w:w="6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417"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+ 1550</w:t>
            </w:r>
          </w:p>
        </w:tc>
        <w:tc>
          <w:tcPr>
            <w:tcW w:w="184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+ 1550</w:t>
            </w:r>
          </w:p>
        </w:tc>
        <w:tc>
          <w:tcPr>
            <w:tcW w:w="19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0,5120</w:t>
            </w:r>
          </w:p>
        </w:tc>
        <w:tc>
          <w:tcPr>
            <w:tcW w:w="21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+ 794</w:t>
            </w:r>
          </w:p>
        </w:tc>
      </w:tr>
      <w:tr w:rsidR="00A63D47" w:rsidRPr="00A40EEF" w:rsidTr="00712748">
        <w:tc>
          <w:tcPr>
            <w:tcW w:w="6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1417"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+ 1140</w:t>
            </w:r>
          </w:p>
        </w:tc>
        <w:tc>
          <w:tcPr>
            <w:tcW w:w="184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+ 1140</w:t>
            </w:r>
          </w:p>
        </w:tc>
        <w:tc>
          <w:tcPr>
            <w:tcW w:w="19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0,4096</w:t>
            </w:r>
          </w:p>
        </w:tc>
        <w:tc>
          <w:tcPr>
            <w:tcW w:w="21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+ 467</w:t>
            </w:r>
          </w:p>
        </w:tc>
      </w:tr>
      <w:tr w:rsidR="00A63D47" w:rsidRPr="00A40EEF" w:rsidTr="00712748">
        <w:tc>
          <w:tcPr>
            <w:tcW w:w="6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+ 200</w:t>
            </w:r>
          </w:p>
        </w:tc>
        <w:tc>
          <w:tcPr>
            <w:tcW w:w="1417"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+ 320</w:t>
            </w:r>
          </w:p>
        </w:tc>
        <w:tc>
          <w:tcPr>
            <w:tcW w:w="184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+ 520</w:t>
            </w:r>
          </w:p>
        </w:tc>
        <w:tc>
          <w:tcPr>
            <w:tcW w:w="19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0,3277</w:t>
            </w:r>
          </w:p>
        </w:tc>
        <w:tc>
          <w:tcPr>
            <w:tcW w:w="21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+ 170</w:t>
            </w:r>
          </w:p>
        </w:tc>
      </w:tr>
      <w:tr w:rsidR="00A63D47" w:rsidRPr="00A40EEF" w:rsidTr="00712748">
        <w:tc>
          <w:tcPr>
            <w:tcW w:w="67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Всего</w:t>
            </w:r>
          </w:p>
        </w:tc>
        <w:tc>
          <w:tcPr>
            <w:tcW w:w="1560"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-2300</w:t>
            </w:r>
          </w:p>
        </w:tc>
        <w:tc>
          <w:tcPr>
            <w:tcW w:w="1417"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+ 4995</w:t>
            </w:r>
          </w:p>
        </w:tc>
        <w:tc>
          <w:tcPr>
            <w:tcW w:w="184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+ 2695</w:t>
            </w:r>
          </w:p>
        </w:tc>
        <w:tc>
          <w:tcPr>
            <w:tcW w:w="1900"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176"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+ 349</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Инвестиции рентабельны, поскольку чистая дисконтированная стоимость имеет положительную величину (349 ООО руб.).</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Определим, при какой ставке процента (больше 25%) чистая дисконтированная стоимость по проекту  приближается к нулю (см. табл.):</w:t>
      </w:r>
    </w:p>
    <w:tbl>
      <w:tblPr>
        <w:tblW w:w="0" w:type="auto"/>
        <w:tblLook w:val="04A0" w:firstRow="1" w:lastRow="0" w:firstColumn="1" w:lastColumn="0" w:noHBand="0" w:noVBand="1"/>
      </w:tblPr>
      <w:tblGrid>
        <w:gridCol w:w="1101"/>
        <w:gridCol w:w="3118"/>
        <w:gridCol w:w="2693"/>
        <w:gridCol w:w="2659"/>
      </w:tblGrid>
      <w:tr w:rsidR="00A63D47" w:rsidRPr="00A40EEF" w:rsidTr="00712748">
        <w:tc>
          <w:tcPr>
            <w:tcW w:w="11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311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Цикл платежей и поступлений,</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тыс.руб.</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Коэффициент дисконтирования</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Текущая дисконтированная</w:t>
            </w:r>
          </w:p>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стоимость, тыс руб</w:t>
            </w:r>
          </w:p>
        </w:tc>
      </w:tr>
      <w:tr w:rsidR="00A63D47" w:rsidRPr="00A40EEF" w:rsidTr="00712748">
        <w:tc>
          <w:tcPr>
            <w:tcW w:w="11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w:t>
            </w:r>
          </w:p>
        </w:tc>
        <w:tc>
          <w:tcPr>
            <w:tcW w:w="311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-2500</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-2500</w:t>
            </w:r>
          </w:p>
        </w:tc>
      </w:tr>
      <w:tr w:rsidR="00A63D47" w:rsidRPr="00A40EEF" w:rsidTr="00712748">
        <w:tc>
          <w:tcPr>
            <w:tcW w:w="11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w:t>
            </w:r>
          </w:p>
        </w:tc>
        <w:tc>
          <w:tcPr>
            <w:tcW w:w="311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+ 925 0,</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7576</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+701</w:t>
            </w:r>
          </w:p>
        </w:tc>
      </w:tr>
      <w:tr w:rsidR="00A63D47" w:rsidRPr="00A40EEF" w:rsidTr="00712748">
        <w:tc>
          <w:tcPr>
            <w:tcW w:w="11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w:t>
            </w:r>
          </w:p>
        </w:tc>
        <w:tc>
          <w:tcPr>
            <w:tcW w:w="311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+ 1060</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0, 5739</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+ 608</w:t>
            </w:r>
          </w:p>
        </w:tc>
      </w:tr>
      <w:tr w:rsidR="00A63D47" w:rsidRPr="00A40EEF" w:rsidTr="00712748">
        <w:tc>
          <w:tcPr>
            <w:tcW w:w="11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w:t>
            </w:r>
          </w:p>
        </w:tc>
        <w:tc>
          <w:tcPr>
            <w:tcW w:w="311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+ 1550</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0, 4348</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+ 674</w:t>
            </w:r>
          </w:p>
        </w:tc>
      </w:tr>
      <w:tr w:rsidR="00A63D47" w:rsidRPr="00A40EEF" w:rsidTr="00712748">
        <w:tc>
          <w:tcPr>
            <w:tcW w:w="11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w:t>
            </w:r>
          </w:p>
        </w:tc>
        <w:tc>
          <w:tcPr>
            <w:tcW w:w="311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+ 1140</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0, 3294</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+ 376</w:t>
            </w:r>
          </w:p>
        </w:tc>
      </w:tr>
      <w:tr w:rsidR="00A63D47" w:rsidRPr="00A40EEF" w:rsidTr="00712748">
        <w:tc>
          <w:tcPr>
            <w:tcW w:w="11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c>
          <w:tcPr>
            <w:tcW w:w="311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+ 520</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0, 2495</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+ 130</w:t>
            </w:r>
          </w:p>
        </w:tc>
      </w:tr>
      <w:tr w:rsidR="00A63D47" w:rsidRPr="00A40EEF" w:rsidTr="00712748">
        <w:tc>
          <w:tcPr>
            <w:tcW w:w="1101"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Всего</w:t>
            </w:r>
          </w:p>
        </w:tc>
        <w:tc>
          <w:tcPr>
            <w:tcW w:w="3118"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+ 2695</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- 11</w:t>
            </w: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Внутренняя норма окупаемости равна 32% в год, так как при этом показателе чистая дисконтированная стоимость близка к нулю</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 Срок полного возмещения капиталовложений определяем на основе анализа цикла платежей и поступлений нарастающим итогом (см</w:t>
      </w:r>
    </w:p>
    <w:tbl>
      <w:tblPr>
        <w:tblW w:w="0" w:type="auto"/>
        <w:tblLook w:val="04A0" w:firstRow="1" w:lastRow="0" w:firstColumn="1" w:lastColumn="0" w:noHBand="0" w:noVBand="1"/>
      </w:tblPr>
      <w:tblGrid>
        <w:gridCol w:w="1384"/>
        <w:gridCol w:w="2693"/>
        <w:gridCol w:w="2835"/>
        <w:gridCol w:w="2659"/>
      </w:tblGrid>
      <w:tr w:rsidR="00A63D47" w:rsidRPr="00A40EEF" w:rsidTr="00712748">
        <w:tc>
          <w:tcPr>
            <w:tcW w:w="13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Год</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Цикл платежей и поступлений, тыс.руб</w:t>
            </w:r>
          </w:p>
        </w:tc>
        <w:tc>
          <w:tcPr>
            <w:tcW w:w="283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Цикл платежей и поступлений нарастающим итогом, тыс.руб</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13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0</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-2500</w:t>
            </w:r>
          </w:p>
        </w:tc>
        <w:tc>
          <w:tcPr>
            <w:tcW w:w="283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-2500</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13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+ 925</w:t>
            </w:r>
          </w:p>
        </w:tc>
        <w:tc>
          <w:tcPr>
            <w:tcW w:w="283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- 1575</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13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+ 1060</w:t>
            </w:r>
          </w:p>
        </w:tc>
        <w:tc>
          <w:tcPr>
            <w:tcW w:w="283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xml:space="preserve">-515 </w:t>
            </w:r>
          </w:p>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659" w:type="dxa"/>
            <w:vMerge w:val="restart"/>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Капиталовложения окупаются</w:t>
            </w:r>
          </w:p>
        </w:tc>
      </w:tr>
      <w:tr w:rsidR="00A63D47" w:rsidRPr="00A40EEF" w:rsidTr="00712748">
        <w:tc>
          <w:tcPr>
            <w:tcW w:w="13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3</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+ 1550</w:t>
            </w:r>
          </w:p>
        </w:tc>
        <w:tc>
          <w:tcPr>
            <w:tcW w:w="283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+ 1035</w:t>
            </w:r>
          </w:p>
        </w:tc>
        <w:tc>
          <w:tcPr>
            <w:tcW w:w="2659" w:type="dxa"/>
            <w:vMerge/>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13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4</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+ 1140</w:t>
            </w:r>
          </w:p>
        </w:tc>
        <w:tc>
          <w:tcPr>
            <w:tcW w:w="283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+ 2175</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13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5</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+ 520</w:t>
            </w:r>
          </w:p>
        </w:tc>
        <w:tc>
          <w:tcPr>
            <w:tcW w:w="2835"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+ 2695</w:t>
            </w: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r w:rsidR="00A63D47" w:rsidRPr="00A40EEF" w:rsidTr="00712748">
        <w:tc>
          <w:tcPr>
            <w:tcW w:w="1384"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Всего</w:t>
            </w:r>
          </w:p>
        </w:tc>
        <w:tc>
          <w:tcPr>
            <w:tcW w:w="2693" w:type="dxa"/>
          </w:tcPr>
          <w:p w:rsidR="00A63D47" w:rsidRPr="00A40EEF" w:rsidRDefault="00A63D47" w:rsidP="00712748">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+ 2695</w:t>
            </w:r>
          </w:p>
        </w:tc>
        <w:tc>
          <w:tcPr>
            <w:tcW w:w="2835"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c>
          <w:tcPr>
            <w:tcW w:w="2659" w:type="dxa"/>
          </w:tcPr>
          <w:p w:rsidR="00A63D47" w:rsidRPr="00A40EEF" w:rsidRDefault="00A63D47" w:rsidP="00712748">
            <w:pPr>
              <w:autoSpaceDE w:val="0"/>
              <w:autoSpaceDN w:val="0"/>
              <w:adjustRightInd w:val="0"/>
              <w:spacing w:line="360" w:lineRule="auto"/>
              <w:rPr>
                <w:rFonts w:eastAsiaTheme="minorHAnsi"/>
                <w:sz w:val="28"/>
                <w:szCs w:val="28"/>
                <w:lang w:eastAsia="en-US"/>
              </w:rPr>
            </w:pPr>
          </w:p>
        </w:tc>
      </w:tr>
    </w:tbl>
    <w:p w:rsidR="00A63D47" w:rsidRPr="00A40EEF" w:rsidRDefault="00A63D47" w:rsidP="00A63D47">
      <w:pPr>
        <w:autoSpaceDE w:val="0"/>
        <w:autoSpaceDN w:val="0"/>
        <w:adjustRightInd w:val="0"/>
        <w:spacing w:line="360" w:lineRule="auto"/>
        <w:rPr>
          <w:rFonts w:eastAsiaTheme="minorHAnsi"/>
          <w:sz w:val="28"/>
          <w:szCs w:val="28"/>
          <w:lang w:eastAsia="en-US"/>
        </w:rPr>
      </w:pP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Срок полного возмещения капиталовложений составляет 2 -3 года.</w:t>
      </w:r>
    </w:p>
    <w:p w:rsidR="00A63D47" w:rsidRPr="00A40EEF" w:rsidRDefault="00A63D47" w:rsidP="00A63D47">
      <w:pPr>
        <w:autoSpaceDE w:val="0"/>
        <w:autoSpaceDN w:val="0"/>
        <w:adjustRightInd w:val="0"/>
        <w:spacing w:line="360" w:lineRule="auto"/>
        <w:rPr>
          <w:rFonts w:eastAsiaTheme="minorHAnsi"/>
          <w:b/>
          <w:bCs/>
          <w:sz w:val="28"/>
          <w:szCs w:val="28"/>
          <w:lang w:eastAsia="en-US"/>
        </w:rPr>
      </w:pPr>
      <w:r w:rsidRPr="00A40EEF">
        <w:rPr>
          <w:rFonts w:eastAsiaTheme="minorHAnsi"/>
          <w:b/>
          <w:bCs/>
          <w:sz w:val="28"/>
          <w:szCs w:val="28"/>
          <w:lang w:eastAsia="en-US"/>
        </w:rPr>
        <w:t>Задание 10.</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1. Чистая дисконтированная стоимость = + 319 ООО тыс.руб.</w:t>
      </w:r>
    </w:p>
    <w:p w:rsidR="00A63D47" w:rsidRPr="00A40EEF" w:rsidRDefault="00A63D47" w:rsidP="00A63D47">
      <w:pPr>
        <w:autoSpaceDE w:val="0"/>
        <w:autoSpaceDN w:val="0"/>
        <w:adjustRightInd w:val="0"/>
        <w:spacing w:line="360" w:lineRule="auto"/>
        <w:rPr>
          <w:rFonts w:eastAsiaTheme="minorHAnsi"/>
          <w:sz w:val="28"/>
          <w:szCs w:val="28"/>
          <w:lang w:eastAsia="en-US"/>
        </w:rPr>
      </w:pPr>
      <w:r w:rsidRPr="00A40EEF">
        <w:rPr>
          <w:rFonts w:eastAsiaTheme="minorHAnsi"/>
          <w:sz w:val="28"/>
          <w:szCs w:val="28"/>
          <w:lang w:eastAsia="en-US"/>
        </w:rPr>
        <w:t>2. Внутренняя норма окупаемости проекта составляет 26</w:t>
      </w:r>
    </w:p>
    <w:p w:rsidR="00A63D47" w:rsidRPr="00A40EEF" w:rsidRDefault="00A63D47" w:rsidP="00A63D47">
      <w:pPr>
        <w:autoSpaceDE w:val="0"/>
        <w:autoSpaceDN w:val="0"/>
        <w:adjustRightInd w:val="0"/>
        <w:rPr>
          <w:rFonts w:eastAsiaTheme="minorHAnsi"/>
          <w:sz w:val="28"/>
          <w:szCs w:val="28"/>
          <w:lang w:eastAsia="en-US"/>
        </w:rPr>
      </w:pPr>
    </w:p>
    <w:p w:rsidR="00A63D47" w:rsidRDefault="00A63D47"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D260B" w:rsidRDefault="00AD260B" w:rsidP="00A63D47">
      <w:pPr>
        <w:autoSpaceDE w:val="0"/>
        <w:autoSpaceDN w:val="0"/>
        <w:adjustRightInd w:val="0"/>
        <w:rPr>
          <w:rFonts w:eastAsiaTheme="minorHAnsi"/>
          <w:b/>
          <w:bCs/>
          <w:sz w:val="28"/>
          <w:szCs w:val="28"/>
          <w:lang w:eastAsia="en-US"/>
        </w:rPr>
      </w:pPr>
    </w:p>
    <w:p w:rsidR="00A63D47" w:rsidRDefault="00A63D47" w:rsidP="00A63D47">
      <w:pPr>
        <w:autoSpaceDE w:val="0"/>
        <w:autoSpaceDN w:val="0"/>
        <w:adjustRightInd w:val="0"/>
        <w:rPr>
          <w:rFonts w:eastAsiaTheme="minorHAnsi"/>
          <w:b/>
          <w:bCs/>
          <w:sz w:val="28"/>
          <w:szCs w:val="28"/>
          <w:lang w:eastAsia="en-US"/>
        </w:rPr>
      </w:pPr>
    </w:p>
    <w:p w:rsidR="00A63D47" w:rsidRPr="00A40EEF" w:rsidRDefault="00A63D47" w:rsidP="00A63D47">
      <w:pPr>
        <w:autoSpaceDE w:val="0"/>
        <w:autoSpaceDN w:val="0"/>
        <w:adjustRightInd w:val="0"/>
        <w:rPr>
          <w:rFonts w:eastAsiaTheme="minorHAnsi"/>
          <w:b/>
          <w:bCs/>
          <w:sz w:val="28"/>
          <w:szCs w:val="28"/>
          <w:lang w:eastAsia="en-US"/>
        </w:rPr>
      </w:pPr>
      <w:r w:rsidRPr="00A40EEF">
        <w:rPr>
          <w:rFonts w:eastAsiaTheme="minorHAnsi"/>
          <w:b/>
          <w:bCs/>
          <w:sz w:val="28"/>
          <w:szCs w:val="28"/>
          <w:lang w:eastAsia="en-US"/>
        </w:rPr>
        <w:t>РЕКОМЕНДУЕМАЯ ЛИТЕРАТУРА И ИНТЕРНЕТ-РЕСУРСЫ</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1. Экономика предприятия: Учебник для вузов / Под ред.Ф.Беа, Э. Дихтла, М.Швайтцера: Пер с нем. - М: ИНФРА-М, 2001</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2. Экономика предприятия: Учебник для вузов / Под ред. проф. В.Я. Горфинкеля, проф. В.А. Швандера. - 4-е изд., перераб. и доп.М.:ЮНИТИ-ДАНА, 2006</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3. Экономика предприятия: Учебник для вузов / Ю.Ф. Елизаров. - М.:Изд-во «Экзамен», 2006</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4. Экономика предприятия: Учебник / В.К. Скпяренко, В.М. Прудников.- М.: ИНФРА-М, 2005</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5. Экономика организации (предприятия): Учебник / К.А. Раицкий. - 4-е изд., перераб. и доп. - М.: «Дашков и К», 2003</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6. Экономика предприятия: Учебник / Под ред. проф. О.Т. Волкова и доц. О.В. Девяткина. - М.: ИНФРА-М, 2002</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7. Мокий М.С., Скамай Л.Г., Трубочкина М.И. Экономика предприятия.:Учеб. пособие / Под ред. проф. М.Г. Лапусты. - М.:ИНФРА-М, 2005</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8. Шмален Г. Основы и проблемы экономики предприятия: Пер. с нем /Под ред. проф. А.Г. Поршнева. — М.: Финансы и статистика, 1996</w:t>
      </w:r>
    </w:p>
    <w:p w:rsidR="00A63D47" w:rsidRPr="00A40EEF" w:rsidRDefault="00A63D47" w:rsidP="00A63D47">
      <w:pPr>
        <w:autoSpaceDE w:val="0"/>
        <w:autoSpaceDN w:val="0"/>
        <w:adjustRightInd w:val="0"/>
        <w:rPr>
          <w:rFonts w:eastAsiaTheme="minorHAnsi"/>
          <w:i/>
          <w:iCs/>
          <w:sz w:val="28"/>
          <w:szCs w:val="28"/>
          <w:lang w:eastAsia="en-US"/>
        </w:rPr>
      </w:pPr>
      <w:r w:rsidRPr="00A40EEF">
        <w:rPr>
          <w:rFonts w:eastAsiaTheme="minorHAnsi"/>
          <w:i/>
          <w:iCs/>
          <w:sz w:val="28"/>
          <w:szCs w:val="28"/>
          <w:lang w:eastAsia="en-US"/>
        </w:rPr>
        <w:t>Полезные сайты в интернет</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9. www.economicus.ru (Проект «Экономическая школа». Учебные материалы по экономическим дисциплинам)</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10. www.ecsocman.edu.ru (Федеральный образовательный портал «Экономика», «Социология», Менеджмент»)</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11. www.eup.ru (Научно-образовательный портал «Экономика и управление на предприятиях»)</w:t>
      </w:r>
    </w:p>
    <w:p w:rsidR="00A63D47" w:rsidRPr="00A40EEF" w:rsidRDefault="00A63D47" w:rsidP="00A63D47">
      <w:pPr>
        <w:autoSpaceDE w:val="0"/>
        <w:autoSpaceDN w:val="0"/>
        <w:adjustRightInd w:val="0"/>
        <w:rPr>
          <w:rFonts w:eastAsiaTheme="minorHAnsi"/>
          <w:sz w:val="28"/>
          <w:szCs w:val="28"/>
          <w:lang w:eastAsia="en-US"/>
        </w:rPr>
      </w:pPr>
      <w:r w:rsidRPr="00A40EEF">
        <w:rPr>
          <w:rFonts w:eastAsiaTheme="minorHAnsi"/>
          <w:sz w:val="28"/>
          <w:szCs w:val="28"/>
          <w:lang w:eastAsia="en-US"/>
        </w:rPr>
        <w:t>12. www.aup.ru (Административно-управленческий портал. Книги, статьи, исследования по экономике, менеджменту, маркетингу)</w:t>
      </w:r>
    </w:p>
    <w:p w:rsidR="00A63D47" w:rsidRDefault="00A63D47" w:rsidP="00A63D47">
      <w:pPr>
        <w:autoSpaceDE w:val="0"/>
        <w:autoSpaceDN w:val="0"/>
        <w:adjustRightInd w:val="0"/>
        <w:rPr>
          <w:rFonts w:ascii="ArialMT" w:eastAsiaTheme="minorHAnsi" w:hAnsi="ArialMT" w:cs="ArialMT"/>
          <w:sz w:val="18"/>
          <w:szCs w:val="18"/>
          <w:lang w:eastAsia="en-US"/>
        </w:rPr>
      </w:pPr>
      <w:r w:rsidRPr="00A40EEF">
        <w:rPr>
          <w:rFonts w:eastAsiaTheme="minorHAnsi"/>
          <w:sz w:val="28"/>
          <w:szCs w:val="28"/>
          <w:lang w:eastAsia="en-US"/>
        </w:rPr>
        <w:t>13. www.econpredpr.narod.ru (Эл</w:t>
      </w:r>
      <w:r>
        <w:rPr>
          <w:rFonts w:ascii="ArialMT" w:eastAsiaTheme="minorHAnsi" w:hAnsi="ArialMT" w:cs="ArialMT"/>
          <w:sz w:val="18"/>
          <w:szCs w:val="18"/>
          <w:lang w:eastAsia="en-US"/>
        </w:rPr>
        <w:t>ектронный учебник «Экономика предприятия», авт Юрков С.В., Юркова Т.И.).</w:t>
      </w:r>
    </w:p>
    <w:p w:rsidR="008C5962" w:rsidRDefault="008C5962"/>
    <w:sectPr w:rsidR="008C5962" w:rsidSect="00712748">
      <w:headerReference w:type="default" r:id="rId72"/>
      <w:footerReference w:type="default" r:id="rId73"/>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46B" w:rsidRDefault="008E246B" w:rsidP="00023803">
      <w:r>
        <w:separator/>
      </w:r>
    </w:p>
  </w:endnote>
  <w:endnote w:type="continuationSeparator" w:id="0">
    <w:p w:rsidR="008E246B" w:rsidRDefault="008E246B" w:rsidP="0002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003" w:usb1="00000000" w:usb2="00000000" w:usb3="00000000" w:csb0="00000001" w:csb1="00000000"/>
  </w:font>
  <w:font w:name="Times New Roman Tj">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M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0D6" w:rsidRDefault="004910D6" w:rsidP="00712748">
    <w:pPr>
      <w:pStyle w:val="a7"/>
      <w:jc w:val="right"/>
    </w:pPr>
    <w:r>
      <w:t>Разработано: Зулфия Асророва</w:t>
    </w:r>
  </w:p>
  <w:p w:rsidR="004910D6" w:rsidRDefault="004910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46B" w:rsidRDefault="008E246B" w:rsidP="00023803">
      <w:r>
        <w:separator/>
      </w:r>
    </w:p>
  </w:footnote>
  <w:footnote w:type="continuationSeparator" w:id="0">
    <w:p w:rsidR="008E246B" w:rsidRDefault="008E246B" w:rsidP="0002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Заголовок"/>
      <w:id w:val="77738743"/>
      <w:placeholder>
        <w:docPart w:val="06B378EC534E4161900B0838A01E8DC6"/>
      </w:placeholder>
      <w:dataBinding w:prefixMappings="xmlns:ns0='http://schemas.openxmlformats.org/package/2006/metadata/core-properties' xmlns:ns1='http://purl.org/dc/elements/1.1/'" w:xpath="/ns0:coreProperties[1]/ns1:title[1]" w:storeItemID="{6C3C8BC8-F283-45AE-878A-BAB7291924A1}"/>
      <w:text/>
    </w:sdtPr>
    <w:sdtEndPr/>
    <w:sdtContent>
      <w:p w:rsidR="004910D6" w:rsidRDefault="00522DA5" w:rsidP="00712748">
        <w:pPr>
          <w:pStyle w:val="a5"/>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28"/>
            <w:szCs w:val="28"/>
          </w:rPr>
          <w:t>Модуль «Бизнес-планирование»</w:t>
        </w:r>
      </w:p>
    </w:sdtContent>
  </w:sdt>
  <w:p w:rsidR="004910D6" w:rsidRDefault="004910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D39"/>
    <w:multiLevelType w:val="hybridMultilevel"/>
    <w:tmpl w:val="3F1A12FA"/>
    <w:lvl w:ilvl="0" w:tplc="37BCB788">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5876DB"/>
    <w:multiLevelType w:val="hybridMultilevel"/>
    <w:tmpl w:val="1D0A9300"/>
    <w:lvl w:ilvl="0" w:tplc="1526A728">
      <w:start w:val="1"/>
      <w:numFmt w:val="bullet"/>
      <w:lvlText w:val="-"/>
      <w:lvlJc w:val="left"/>
      <w:pPr>
        <w:tabs>
          <w:tab w:val="num" w:pos="2151"/>
        </w:tabs>
        <w:ind w:left="2151" w:hanging="543"/>
      </w:pPr>
      <w:rPr>
        <w:rFont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5096BE4"/>
    <w:multiLevelType w:val="hybridMultilevel"/>
    <w:tmpl w:val="A4CE22AE"/>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DD2121"/>
    <w:multiLevelType w:val="hybridMultilevel"/>
    <w:tmpl w:val="477E0B0A"/>
    <w:lvl w:ilvl="0" w:tplc="CAA830EC">
      <w:start w:val="1"/>
      <w:numFmt w:val="bullet"/>
      <w:lvlText w:val="-"/>
      <w:lvlJc w:val="left"/>
      <w:pPr>
        <w:tabs>
          <w:tab w:val="num" w:pos="1287"/>
        </w:tabs>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5E1D2F"/>
    <w:multiLevelType w:val="hybridMultilevel"/>
    <w:tmpl w:val="79227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E55E73"/>
    <w:multiLevelType w:val="hybridMultilevel"/>
    <w:tmpl w:val="5340468E"/>
    <w:lvl w:ilvl="0" w:tplc="75466A94">
      <w:start w:val="1"/>
      <w:numFmt w:val="bullet"/>
      <w:lvlText w:val=""/>
      <w:lvlJc w:val="left"/>
      <w:pPr>
        <w:tabs>
          <w:tab w:val="num" w:pos="3120"/>
        </w:tabs>
        <w:ind w:left="2760" w:firstLine="0"/>
      </w:pPr>
      <w:rPr>
        <w:rFonts w:ascii="Symbol" w:hAnsi="Symbol" w:hint="default"/>
        <w:color w:val="auto"/>
        <w:sz w:val="16"/>
      </w:rPr>
    </w:lvl>
    <w:lvl w:ilvl="1" w:tplc="04190003" w:tentative="1">
      <w:start w:val="1"/>
      <w:numFmt w:val="bullet"/>
      <w:lvlText w:val="o"/>
      <w:lvlJc w:val="left"/>
      <w:pPr>
        <w:tabs>
          <w:tab w:val="num" w:pos="4200"/>
        </w:tabs>
        <w:ind w:left="4200" w:hanging="360"/>
      </w:pPr>
      <w:rPr>
        <w:rFonts w:ascii="Courier New" w:hAnsi="Courier New" w:hint="default"/>
      </w:rPr>
    </w:lvl>
    <w:lvl w:ilvl="2" w:tplc="04190005" w:tentative="1">
      <w:start w:val="1"/>
      <w:numFmt w:val="bullet"/>
      <w:lvlText w:val=""/>
      <w:lvlJc w:val="left"/>
      <w:pPr>
        <w:tabs>
          <w:tab w:val="num" w:pos="4920"/>
        </w:tabs>
        <w:ind w:left="4920" w:hanging="360"/>
      </w:pPr>
      <w:rPr>
        <w:rFonts w:ascii="Wingdings" w:hAnsi="Wingdings" w:hint="default"/>
      </w:rPr>
    </w:lvl>
    <w:lvl w:ilvl="3" w:tplc="04190001" w:tentative="1">
      <w:start w:val="1"/>
      <w:numFmt w:val="bullet"/>
      <w:lvlText w:val=""/>
      <w:lvlJc w:val="left"/>
      <w:pPr>
        <w:tabs>
          <w:tab w:val="num" w:pos="5640"/>
        </w:tabs>
        <w:ind w:left="5640" w:hanging="360"/>
      </w:pPr>
      <w:rPr>
        <w:rFonts w:ascii="Symbol" w:hAnsi="Symbol" w:hint="default"/>
      </w:rPr>
    </w:lvl>
    <w:lvl w:ilvl="4" w:tplc="04190003" w:tentative="1">
      <w:start w:val="1"/>
      <w:numFmt w:val="bullet"/>
      <w:lvlText w:val="o"/>
      <w:lvlJc w:val="left"/>
      <w:pPr>
        <w:tabs>
          <w:tab w:val="num" w:pos="6360"/>
        </w:tabs>
        <w:ind w:left="6360" w:hanging="360"/>
      </w:pPr>
      <w:rPr>
        <w:rFonts w:ascii="Courier New" w:hAnsi="Courier New" w:hint="default"/>
      </w:rPr>
    </w:lvl>
    <w:lvl w:ilvl="5" w:tplc="04190005" w:tentative="1">
      <w:start w:val="1"/>
      <w:numFmt w:val="bullet"/>
      <w:lvlText w:val=""/>
      <w:lvlJc w:val="left"/>
      <w:pPr>
        <w:tabs>
          <w:tab w:val="num" w:pos="7080"/>
        </w:tabs>
        <w:ind w:left="7080" w:hanging="360"/>
      </w:pPr>
      <w:rPr>
        <w:rFonts w:ascii="Wingdings" w:hAnsi="Wingdings" w:hint="default"/>
      </w:rPr>
    </w:lvl>
    <w:lvl w:ilvl="6" w:tplc="04190001" w:tentative="1">
      <w:start w:val="1"/>
      <w:numFmt w:val="bullet"/>
      <w:lvlText w:val=""/>
      <w:lvlJc w:val="left"/>
      <w:pPr>
        <w:tabs>
          <w:tab w:val="num" w:pos="7800"/>
        </w:tabs>
        <w:ind w:left="7800" w:hanging="360"/>
      </w:pPr>
      <w:rPr>
        <w:rFonts w:ascii="Symbol" w:hAnsi="Symbol" w:hint="default"/>
      </w:rPr>
    </w:lvl>
    <w:lvl w:ilvl="7" w:tplc="04190003" w:tentative="1">
      <w:start w:val="1"/>
      <w:numFmt w:val="bullet"/>
      <w:lvlText w:val="o"/>
      <w:lvlJc w:val="left"/>
      <w:pPr>
        <w:tabs>
          <w:tab w:val="num" w:pos="8520"/>
        </w:tabs>
        <w:ind w:left="8520" w:hanging="360"/>
      </w:pPr>
      <w:rPr>
        <w:rFonts w:ascii="Courier New" w:hAnsi="Courier New" w:hint="default"/>
      </w:rPr>
    </w:lvl>
    <w:lvl w:ilvl="8" w:tplc="04190005" w:tentative="1">
      <w:start w:val="1"/>
      <w:numFmt w:val="bullet"/>
      <w:lvlText w:val=""/>
      <w:lvlJc w:val="left"/>
      <w:pPr>
        <w:tabs>
          <w:tab w:val="num" w:pos="9240"/>
        </w:tabs>
        <w:ind w:left="9240" w:hanging="360"/>
      </w:pPr>
      <w:rPr>
        <w:rFonts w:ascii="Wingdings" w:hAnsi="Wingdings" w:hint="default"/>
      </w:rPr>
    </w:lvl>
  </w:abstractNum>
  <w:abstractNum w:abstractNumId="6">
    <w:nsid w:val="0A8A72D1"/>
    <w:multiLevelType w:val="hybridMultilevel"/>
    <w:tmpl w:val="194E334A"/>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A90F87"/>
    <w:multiLevelType w:val="hybridMultilevel"/>
    <w:tmpl w:val="C3F41E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4C6764"/>
    <w:multiLevelType w:val="hybridMultilevel"/>
    <w:tmpl w:val="C9262A8E"/>
    <w:lvl w:ilvl="0" w:tplc="392834BE">
      <w:numFmt w:val="bullet"/>
      <w:lvlText w:val="-"/>
      <w:lvlJc w:val="left"/>
      <w:pPr>
        <w:tabs>
          <w:tab w:val="num" w:pos="720"/>
        </w:tabs>
        <w:ind w:left="720" w:hanging="36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087E8A"/>
    <w:multiLevelType w:val="hybridMultilevel"/>
    <w:tmpl w:val="92507EDE"/>
    <w:lvl w:ilvl="0" w:tplc="37BCB788">
      <w:start w:val="1"/>
      <w:numFmt w:val="bullet"/>
      <w:lvlText w:val="­"/>
      <w:lvlJc w:val="left"/>
      <w:pPr>
        <w:tabs>
          <w:tab w:val="num" w:pos="2138"/>
        </w:tabs>
        <w:ind w:left="213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BB7747"/>
    <w:multiLevelType w:val="hybridMultilevel"/>
    <w:tmpl w:val="7402F1FA"/>
    <w:lvl w:ilvl="0" w:tplc="73CE4B32">
      <w:start w:val="8"/>
      <w:numFmt w:val="bullet"/>
      <w:lvlText w:val=""/>
      <w:lvlJc w:val="left"/>
      <w:pPr>
        <w:tabs>
          <w:tab w:val="num" w:pos="480"/>
        </w:tabs>
        <w:ind w:left="120" w:firstLine="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1">
    <w:nsid w:val="11DC521C"/>
    <w:multiLevelType w:val="hybridMultilevel"/>
    <w:tmpl w:val="75EC718E"/>
    <w:lvl w:ilvl="0" w:tplc="1526A728">
      <w:start w:val="1"/>
      <w:numFmt w:val="bullet"/>
      <w:lvlText w:val="-"/>
      <w:lvlJc w:val="left"/>
      <w:pPr>
        <w:tabs>
          <w:tab w:val="num" w:pos="2151"/>
        </w:tabs>
        <w:ind w:left="2151" w:hanging="543"/>
      </w:pPr>
      <w:rPr>
        <w:rFonts w:hint="default"/>
      </w:rPr>
    </w:lvl>
    <w:lvl w:ilvl="1" w:tplc="0419000F">
      <w:start w:val="1"/>
      <w:numFmt w:val="decimal"/>
      <w:lvlText w:val="%2."/>
      <w:lvlJc w:val="left"/>
      <w:pPr>
        <w:tabs>
          <w:tab w:val="num" w:pos="2340"/>
        </w:tabs>
        <w:ind w:left="2340" w:hanging="360"/>
      </w:p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12AD2D3B"/>
    <w:multiLevelType w:val="multilevel"/>
    <w:tmpl w:val="B494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0F0C1B"/>
    <w:multiLevelType w:val="hybridMultilevel"/>
    <w:tmpl w:val="420AD738"/>
    <w:lvl w:ilvl="0" w:tplc="75466A94">
      <w:start w:val="1"/>
      <w:numFmt w:val="bullet"/>
      <w:lvlText w:val=""/>
      <w:lvlJc w:val="left"/>
      <w:pPr>
        <w:tabs>
          <w:tab w:val="num" w:pos="1260"/>
        </w:tabs>
        <w:ind w:left="900" w:firstLine="0"/>
      </w:pPr>
      <w:rPr>
        <w:rFonts w:ascii="Symbol" w:hAnsi="Symbol" w:hint="default"/>
        <w:color w:val="auto"/>
        <w:sz w:val="16"/>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4">
    <w:nsid w:val="1B36178E"/>
    <w:multiLevelType w:val="hybridMultilevel"/>
    <w:tmpl w:val="D488DCF4"/>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B676354"/>
    <w:multiLevelType w:val="hybridMultilevel"/>
    <w:tmpl w:val="CBC0F9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BD7326F"/>
    <w:multiLevelType w:val="hybridMultilevel"/>
    <w:tmpl w:val="2F10E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470EDD"/>
    <w:multiLevelType w:val="hybridMultilevel"/>
    <w:tmpl w:val="E26E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E07BB1"/>
    <w:multiLevelType w:val="hybridMultilevel"/>
    <w:tmpl w:val="F6F00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F970F7"/>
    <w:multiLevelType w:val="hybridMultilevel"/>
    <w:tmpl w:val="0F7455A2"/>
    <w:lvl w:ilvl="0" w:tplc="8C60C6BE">
      <w:start w:val="1"/>
      <w:numFmt w:val="bullet"/>
      <w:lvlText w:val="+"/>
      <w:lvlJc w:val="left"/>
      <w:pPr>
        <w:tabs>
          <w:tab w:val="num" w:pos="1996"/>
        </w:tabs>
        <w:ind w:left="1996" w:hanging="360"/>
      </w:pPr>
      <w:rPr>
        <w:rFonts w:ascii="Univers" w:hAnsi="Univers" w:hint="default"/>
      </w:rPr>
    </w:lvl>
    <w:lvl w:ilvl="1" w:tplc="CAA830EC">
      <w:start w:val="1"/>
      <w:numFmt w:val="bullet"/>
      <w:lvlText w:val="-"/>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444749B"/>
    <w:multiLevelType w:val="hybridMultilevel"/>
    <w:tmpl w:val="8424ED6A"/>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48F29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28A62D72"/>
    <w:multiLevelType w:val="hybridMultilevel"/>
    <w:tmpl w:val="4EDCC0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BE032E"/>
    <w:multiLevelType w:val="hybridMultilevel"/>
    <w:tmpl w:val="6DFCD77E"/>
    <w:lvl w:ilvl="0" w:tplc="8C60C6BE">
      <w:start w:val="1"/>
      <w:numFmt w:val="bullet"/>
      <w:lvlText w:val="+"/>
      <w:lvlJc w:val="left"/>
      <w:pPr>
        <w:tabs>
          <w:tab w:val="num" w:pos="1996"/>
        </w:tabs>
        <w:ind w:left="1996" w:hanging="360"/>
      </w:pPr>
      <w:rPr>
        <w:rFonts w:ascii="Univers" w:hAnsi="Univers" w:hint="default"/>
      </w:rPr>
    </w:lvl>
    <w:lvl w:ilvl="1" w:tplc="CAA830EC">
      <w:start w:val="1"/>
      <w:numFmt w:val="bullet"/>
      <w:lvlText w:val="-"/>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E5B1BD8"/>
    <w:multiLevelType w:val="hybridMultilevel"/>
    <w:tmpl w:val="BF9442E0"/>
    <w:lvl w:ilvl="0" w:tplc="34B213A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4C102C6"/>
    <w:multiLevelType w:val="hybridMultilevel"/>
    <w:tmpl w:val="29AABF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2D2BCD"/>
    <w:multiLevelType w:val="hybridMultilevel"/>
    <w:tmpl w:val="18D4E0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8926B62"/>
    <w:multiLevelType w:val="hybridMultilevel"/>
    <w:tmpl w:val="D40ED802"/>
    <w:lvl w:ilvl="0" w:tplc="CAA830EC">
      <w:start w:val="1"/>
      <w:numFmt w:val="bullet"/>
      <w:lvlText w:val="-"/>
      <w:lvlJc w:val="left"/>
      <w:pPr>
        <w:tabs>
          <w:tab w:val="num" w:pos="2716"/>
        </w:tabs>
        <w:ind w:left="271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9262AA"/>
    <w:multiLevelType w:val="hybridMultilevel"/>
    <w:tmpl w:val="CB643A1A"/>
    <w:lvl w:ilvl="0" w:tplc="0E7AD008">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B26F61"/>
    <w:multiLevelType w:val="hybridMultilevel"/>
    <w:tmpl w:val="7A0CA8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F125155"/>
    <w:multiLevelType w:val="hybridMultilevel"/>
    <w:tmpl w:val="BBB800B6"/>
    <w:lvl w:ilvl="0" w:tplc="CAA830EC">
      <w:start w:val="1"/>
      <w:numFmt w:val="bullet"/>
      <w:lvlText w:val="-"/>
      <w:lvlJc w:val="left"/>
      <w:pPr>
        <w:tabs>
          <w:tab w:val="num" w:pos="1287"/>
        </w:tabs>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09310B6"/>
    <w:multiLevelType w:val="hybridMultilevel"/>
    <w:tmpl w:val="7A020BF8"/>
    <w:lvl w:ilvl="0" w:tplc="CAA830EC">
      <w:start w:val="1"/>
      <w:numFmt w:val="bullet"/>
      <w:lvlText w:val="-"/>
      <w:lvlJc w:val="left"/>
      <w:pPr>
        <w:tabs>
          <w:tab w:val="num" w:pos="1996"/>
        </w:tabs>
        <w:ind w:left="199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2B85434"/>
    <w:multiLevelType w:val="hybridMultilevel"/>
    <w:tmpl w:val="15224066"/>
    <w:lvl w:ilvl="0" w:tplc="CAA830EC">
      <w:start w:val="1"/>
      <w:numFmt w:val="bullet"/>
      <w:lvlText w:val="-"/>
      <w:lvlJc w:val="left"/>
      <w:pPr>
        <w:tabs>
          <w:tab w:val="num" w:pos="1996"/>
        </w:tabs>
        <w:ind w:left="199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5562B0C"/>
    <w:multiLevelType w:val="hybridMultilevel"/>
    <w:tmpl w:val="566E4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C7004B"/>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48CF6651"/>
    <w:multiLevelType w:val="hybridMultilevel"/>
    <w:tmpl w:val="0BF888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90345B4"/>
    <w:multiLevelType w:val="hybridMultilevel"/>
    <w:tmpl w:val="A0684E1E"/>
    <w:lvl w:ilvl="0" w:tplc="37BCB788">
      <w:start w:val="1"/>
      <w:numFmt w:val="bullet"/>
      <w:lvlText w:val="­"/>
      <w:lvlJc w:val="left"/>
      <w:pPr>
        <w:tabs>
          <w:tab w:val="num" w:pos="2149"/>
        </w:tabs>
        <w:ind w:left="214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9477873"/>
    <w:multiLevelType w:val="hybridMultilevel"/>
    <w:tmpl w:val="2D6A9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9700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4AD7689B"/>
    <w:multiLevelType w:val="hybridMultilevel"/>
    <w:tmpl w:val="AB0C9E3E"/>
    <w:lvl w:ilvl="0" w:tplc="34B213A8">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BC17C74"/>
    <w:multiLevelType w:val="hybridMultilevel"/>
    <w:tmpl w:val="726C348E"/>
    <w:lvl w:ilvl="0" w:tplc="CAA830EC">
      <w:start w:val="1"/>
      <w:numFmt w:val="bullet"/>
      <w:lvlText w:val="-"/>
      <w:lvlJc w:val="left"/>
      <w:pPr>
        <w:tabs>
          <w:tab w:val="num" w:pos="1287"/>
        </w:tabs>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BF82DF4"/>
    <w:multiLevelType w:val="hybridMultilevel"/>
    <w:tmpl w:val="6756E7CA"/>
    <w:lvl w:ilvl="0" w:tplc="CAA830EC">
      <w:start w:val="1"/>
      <w:numFmt w:val="bullet"/>
      <w:lvlText w:val="-"/>
      <w:lvlJc w:val="left"/>
      <w:pPr>
        <w:tabs>
          <w:tab w:val="num" w:pos="1996"/>
        </w:tabs>
        <w:ind w:left="199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C686C92"/>
    <w:multiLevelType w:val="hybridMultilevel"/>
    <w:tmpl w:val="D2FA5AE8"/>
    <w:lvl w:ilvl="0" w:tplc="1526A728">
      <w:start w:val="1"/>
      <w:numFmt w:val="bullet"/>
      <w:lvlText w:val="-"/>
      <w:lvlJc w:val="left"/>
      <w:pPr>
        <w:tabs>
          <w:tab w:val="num" w:pos="2153"/>
        </w:tabs>
        <w:ind w:left="2153" w:hanging="543"/>
      </w:pPr>
      <w:rPr>
        <w:rFonts w:hint="default"/>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43">
    <w:nsid w:val="4E281C7B"/>
    <w:multiLevelType w:val="hybridMultilevel"/>
    <w:tmpl w:val="BCE42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E585E5E"/>
    <w:multiLevelType w:val="hybridMultilevel"/>
    <w:tmpl w:val="16E48F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251362F"/>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53EC47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55D93C0E"/>
    <w:multiLevelType w:val="multilevel"/>
    <w:tmpl w:val="3296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F61F7C"/>
    <w:multiLevelType w:val="hybridMultilevel"/>
    <w:tmpl w:val="FF7E4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641106"/>
    <w:multiLevelType w:val="hybridMultilevel"/>
    <w:tmpl w:val="9C90C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C05A09"/>
    <w:multiLevelType w:val="hybridMultilevel"/>
    <w:tmpl w:val="C38429E8"/>
    <w:lvl w:ilvl="0" w:tplc="34B213A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9C35D83"/>
    <w:multiLevelType w:val="hybridMultilevel"/>
    <w:tmpl w:val="5F06F35C"/>
    <w:lvl w:ilvl="0" w:tplc="37BCB788">
      <w:start w:val="1"/>
      <w:numFmt w:val="bullet"/>
      <w:lvlText w:val="­"/>
      <w:lvlJc w:val="left"/>
      <w:pPr>
        <w:tabs>
          <w:tab w:val="num" w:pos="2149"/>
        </w:tabs>
        <w:ind w:left="214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B00520E"/>
    <w:multiLevelType w:val="multilevel"/>
    <w:tmpl w:val="31587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B38307A"/>
    <w:multiLevelType w:val="hybridMultilevel"/>
    <w:tmpl w:val="D49AC2CE"/>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B423439"/>
    <w:multiLevelType w:val="hybridMultilevel"/>
    <w:tmpl w:val="61FC7534"/>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B5055A6"/>
    <w:multiLevelType w:val="hybridMultilevel"/>
    <w:tmpl w:val="0AA6CA9E"/>
    <w:lvl w:ilvl="0" w:tplc="CAA830EC">
      <w:start w:val="1"/>
      <w:numFmt w:val="bullet"/>
      <w:lvlText w:val="-"/>
      <w:lvlJc w:val="left"/>
      <w:pPr>
        <w:tabs>
          <w:tab w:val="num" w:pos="1996"/>
        </w:tabs>
        <w:ind w:left="199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5CA561BE"/>
    <w:multiLevelType w:val="hybridMultilevel"/>
    <w:tmpl w:val="8D3A682C"/>
    <w:lvl w:ilvl="0" w:tplc="8C60C6BE">
      <w:start w:val="1"/>
      <w:numFmt w:val="bullet"/>
      <w:lvlText w:val="+"/>
      <w:lvlJc w:val="left"/>
      <w:pPr>
        <w:tabs>
          <w:tab w:val="num" w:pos="1996"/>
        </w:tabs>
        <w:ind w:left="1996" w:hanging="360"/>
      </w:pPr>
      <w:rPr>
        <w:rFonts w:ascii="Univers" w:hAnsi="Univers" w:hint="default"/>
      </w:rPr>
    </w:lvl>
    <w:lvl w:ilvl="1" w:tplc="CAA830EC">
      <w:start w:val="1"/>
      <w:numFmt w:val="bullet"/>
      <w:lvlText w:val="-"/>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ECB55CC"/>
    <w:multiLevelType w:val="hybridMultilevel"/>
    <w:tmpl w:val="624C8962"/>
    <w:lvl w:ilvl="0" w:tplc="CAA830EC">
      <w:start w:val="1"/>
      <w:numFmt w:val="bullet"/>
      <w:lvlText w:val="-"/>
      <w:lvlJc w:val="left"/>
      <w:pPr>
        <w:tabs>
          <w:tab w:val="num" w:pos="2007"/>
        </w:tabs>
        <w:ind w:left="200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FC70FBA"/>
    <w:multiLevelType w:val="hybridMultilevel"/>
    <w:tmpl w:val="0F64EBE0"/>
    <w:lvl w:ilvl="0" w:tplc="C70498B6">
      <w:start w:val="1"/>
      <w:numFmt w:val="bullet"/>
      <w:lvlText w:val=""/>
      <w:lvlJc w:val="left"/>
      <w:pPr>
        <w:tabs>
          <w:tab w:val="num" w:pos="1325"/>
        </w:tabs>
        <w:ind w:left="1325" w:hanging="425"/>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6066758B"/>
    <w:multiLevelType w:val="hybridMultilevel"/>
    <w:tmpl w:val="4D64636C"/>
    <w:lvl w:ilvl="0" w:tplc="CAA830EC">
      <w:start w:val="1"/>
      <w:numFmt w:val="bullet"/>
      <w:lvlText w:val="-"/>
      <w:lvlJc w:val="left"/>
      <w:pPr>
        <w:tabs>
          <w:tab w:val="num" w:pos="1287"/>
        </w:tabs>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18F011D"/>
    <w:multiLevelType w:val="hybridMultilevel"/>
    <w:tmpl w:val="85DCA964"/>
    <w:lvl w:ilvl="0" w:tplc="6768A104">
      <w:start w:val="1"/>
      <w:numFmt w:val="decimal"/>
      <w:lvlText w:val="%1."/>
      <w:lvlJc w:val="left"/>
      <w:pPr>
        <w:tabs>
          <w:tab w:val="num" w:pos="1819"/>
        </w:tabs>
        <w:ind w:left="1819"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1B2291A"/>
    <w:multiLevelType w:val="hybridMultilevel"/>
    <w:tmpl w:val="257A1A12"/>
    <w:lvl w:ilvl="0" w:tplc="34B213A8">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1F0776E"/>
    <w:multiLevelType w:val="hybridMultilevel"/>
    <w:tmpl w:val="FD28AAEE"/>
    <w:lvl w:ilvl="0" w:tplc="1526A728">
      <w:start w:val="1"/>
      <w:numFmt w:val="bullet"/>
      <w:lvlText w:val="-"/>
      <w:lvlJc w:val="left"/>
      <w:pPr>
        <w:tabs>
          <w:tab w:val="num" w:pos="2153"/>
        </w:tabs>
        <w:ind w:left="2153" w:hanging="543"/>
      </w:pPr>
      <w:rPr>
        <w:rFonts w:hint="default"/>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63">
    <w:nsid w:val="62A636E0"/>
    <w:multiLevelType w:val="hybridMultilevel"/>
    <w:tmpl w:val="D11E0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2EE1D7E"/>
    <w:multiLevelType w:val="hybridMultilevel"/>
    <w:tmpl w:val="525CFBBA"/>
    <w:lvl w:ilvl="0" w:tplc="73CE4B32">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3BC65FD"/>
    <w:multiLevelType w:val="singleLevel"/>
    <w:tmpl w:val="0419000F"/>
    <w:lvl w:ilvl="0">
      <w:start w:val="1"/>
      <w:numFmt w:val="decimal"/>
      <w:lvlText w:val="%1."/>
      <w:lvlJc w:val="left"/>
      <w:pPr>
        <w:tabs>
          <w:tab w:val="num" w:pos="360"/>
        </w:tabs>
        <w:ind w:left="360" w:hanging="360"/>
      </w:pPr>
      <w:rPr>
        <w:rFonts w:hint="default"/>
      </w:rPr>
    </w:lvl>
  </w:abstractNum>
  <w:abstractNum w:abstractNumId="66">
    <w:nsid w:val="64794AEC"/>
    <w:multiLevelType w:val="hybridMultilevel"/>
    <w:tmpl w:val="E9E21F32"/>
    <w:lvl w:ilvl="0" w:tplc="CAA830EC">
      <w:start w:val="1"/>
      <w:numFmt w:val="bullet"/>
      <w:lvlText w:val="-"/>
      <w:lvlJc w:val="left"/>
      <w:pPr>
        <w:tabs>
          <w:tab w:val="num" w:pos="1287"/>
        </w:tabs>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64876A71"/>
    <w:multiLevelType w:val="hybridMultilevel"/>
    <w:tmpl w:val="5B483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D35145"/>
    <w:multiLevelType w:val="multilevel"/>
    <w:tmpl w:val="0768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750833"/>
    <w:multiLevelType w:val="hybridMultilevel"/>
    <w:tmpl w:val="500082D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67B3D49"/>
    <w:multiLevelType w:val="hybridMultilevel"/>
    <w:tmpl w:val="9260F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7E17A74"/>
    <w:multiLevelType w:val="multilevel"/>
    <w:tmpl w:val="F61E80D8"/>
    <w:lvl w:ilvl="0">
      <w:start w:val="1"/>
      <w:numFmt w:val="bullet"/>
      <w:lvlText w:val="-"/>
      <w:lvlJc w:val="left"/>
      <w:pPr>
        <w:tabs>
          <w:tab w:val="num" w:pos="1996"/>
        </w:tabs>
        <w:ind w:left="1996"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9CB527C"/>
    <w:multiLevelType w:val="hybridMultilevel"/>
    <w:tmpl w:val="5E7AC80A"/>
    <w:lvl w:ilvl="0" w:tplc="CAA830EC">
      <w:start w:val="1"/>
      <w:numFmt w:val="bullet"/>
      <w:lvlText w:val="-"/>
      <w:lvlJc w:val="left"/>
      <w:pPr>
        <w:tabs>
          <w:tab w:val="num" w:pos="1996"/>
        </w:tabs>
        <w:ind w:left="199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A0D3AD5"/>
    <w:multiLevelType w:val="multilevel"/>
    <w:tmpl w:val="8808148E"/>
    <w:lvl w:ilvl="0">
      <w:start w:val="1"/>
      <w:numFmt w:val="bullet"/>
      <w:lvlText w:val="-"/>
      <w:lvlJc w:val="left"/>
      <w:pPr>
        <w:tabs>
          <w:tab w:val="num" w:pos="1996"/>
        </w:tabs>
        <w:ind w:left="1996"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A51050F"/>
    <w:multiLevelType w:val="singleLevel"/>
    <w:tmpl w:val="0419000F"/>
    <w:lvl w:ilvl="0">
      <w:start w:val="1"/>
      <w:numFmt w:val="decimal"/>
      <w:lvlText w:val="%1."/>
      <w:lvlJc w:val="left"/>
      <w:pPr>
        <w:tabs>
          <w:tab w:val="num" w:pos="360"/>
        </w:tabs>
        <w:ind w:left="360" w:hanging="360"/>
      </w:pPr>
      <w:rPr>
        <w:rFonts w:hint="default"/>
      </w:rPr>
    </w:lvl>
  </w:abstractNum>
  <w:abstractNum w:abstractNumId="75">
    <w:nsid w:val="6AF9235A"/>
    <w:multiLevelType w:val="hybridMultilevel"/>
    <w:tmpl w:val="D61C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B1557E7"/>
    <w:multiLevelType w:val="hybridMultilevel"/>
    <w:tmpl w:val="04A8F5F8"/>
    <w:lvl w:ilvl="0" w:tplc="34B213A8">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CE3168C"/>
    <w:multiLevelType w:val="hybridMultilevel"/>
    <w:tmpl w:val="3DA093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8">
    <w:nsid w:val="6D582182"/>
    <w:multiLevelType w:val="hybridMultilevel"/>
    <w:tmpl w:val="7B282BFA"/>
    <w:lvl w:ilvl="0" w:tplc="0E7AD008">
      <w:start w:val="8"/>
      <w:numFmt w:val="bullet"/>
      <w:lvlText w:val=""/>
      <w:lvlJc w:val="left"/>
      <w:pPr>
        <w:tabs>
          <w:tab w:val="num" w:pos="480"/>
        </w:tabs>
        <w:ind w:left="120" w:firstLine="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9">
    <w:nsid w:val="6DC26B6C"/>
    <w:multiLevelType w:val="multilevel"/>
    <w:tmpl w:val="D922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DFC25A5"/>
    <w:multiLevelType w:val="hybridMultilevel"/>
    <w:tmpl w:val="D72E8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CE200A"/>
    <w:multiLevelType w:val="hybridMultilevel"/>
    <w:tmpl w:val="ABC66DF0"/>
    <w:lvl w:ilvl="0" w:tplc="37BCB788">
      <w:start w:val="1"/>
      <w:numFmt w:val="bullet"/>
      <w:lvlText w:val="­"/>
      <w:lvlJc w:val="left"/>
      <w:pPr>
        <w:tabs>
          <w:tab w:val="num" w:pos="1429"/>
        </w:tabs>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6F3C2511"/>
    <w:multiLevelType w:val="multilevel"/>
    <w:tmpl w:val="8E3E6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F8A5023"/>
    <w:multiLevelType w:val="hybridMultilevel"/>
    <w:tmpl w:val="420AD738"/>
    <w:lvl w:ilvl="0" w:tplc="D334230E">
      <w:start w:val="1"/>
      <w:numFmt w:val="decimal"/>
      <w:lvlText w:val="%1."/>
      <w:lvlJc w:val="left"/>
      <w:pPr>
        <w:tabs>
          <w:tab w:val="num" w:pos="1260"/>
        </w:tabs>
        <w:ind w:left="900" w:firstLine="0"/>
      </w:pPr>
      <w:rPr>
        <w:rFonts w:hint="default"/>
      </w:rPr>
    </w:lvl>
    <w:lvl w:ilvl="1" w:tplc="75466A94">
      <w:start w:val="1"/>
      <w:numFmt w:val="bullet"/>
      <w:lvlText w:val=""/>
      <w:lvlJc w:val="left"/>
      <w:pPr>
        <w:tabs>
          <w:tab w:val="num" w:pos="2340"/>
        </w:tabs>
        <w:ind w:left="1980" w:firstLine="0"/>
      </w:pPr>
      <w:rPr>
        <w:rFonts w:ascii="Symbol" w:hAnsi="Symbol" w:hint="default"/>
        <w:color w:val="auto"/>
        <w:sz w:val="16"/>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84">
    <w:nsid w:val="719E79DF"/>
    <w:multiLevelType w:val="hybridMultilevel"/>
    <w:tmpl w:val="8336587A"/>
    <w:lvl w:ilvl="0" w:tplc="1526A728">
      <w:start w:val="1"/>
      <w:numFmt w:val="bullet"/>
      <w:lvlText w:val="-"/>
      <w:lvlJc w:val="left"/>
      <w:pPr>
        <w:tabs>
          <w:tab w:val="num" w:pos="2153"/>
        </w:tabs>
        <w:ind w:left="2153" w:hanging="543"/>
      </w:pPr>
      <w:rPr>
        <w:rFonts w:hint="default"/>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85">
    <w:nsid w:val="76D519A3"/>
    <w:multiLevelType w:val="singleLevel"/>
    <w:tmpl w:val="0419000F"/>
    <w:lvl w:ilvl="0">
      <w:start w:val="1"/>
      <w:numFmt w:val="decimal"/>
      <w:lvlText w:val="%1."/>
      <w:lvlJc w:val="left"/>
      <w:pPr>
        <w:tabs>
          <w:tab w:val="num" w:pos="360"/>
        </w:tabs>
        <w:ind w:left="360" w:hanging="360"/>
      </w:pPr>
      <w:rPr>
        <w:rFonts w:hint="default"/>
      </w:rPr>
    </w:lvl>
  </w:abstractNum>
  <w:abstractNum w:abstractNumId="86">
    <w:nsid w:val="76E448F8"/>
    <w:multiLevelType w:val="hybridMultilevel"/>
    <w:tmpl w:val="2586E96E"/>
    <w:lvl w:ilvl="0" w:tplc="CAA830EC">
      <w:start w:val="1"/>
      <w:numFmt w:val="bullet"/>
      <w:lvlText w:val="-"/>
      <w:lvlJc w:val="left"/>
      <w:pPr>
        <w:tabs>
          <w:tab w:val="num" w:pos="1996"/>
        </w:tabs>
        <w:ind w:left="199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7246304"/>
    <w:multiLevelType w:val="hybridMultilevel"/>
    <w:tmpl w:val="AA089CB2"/>
    <w:lvl w:ilvl="0" w:tplc="1526A728">
      <w:start w:val="1"/>
      <w:numFmt w:val="bullet"/>
      <w:lvlText w:val="-"/>
      <w:lvlJc w:val="left"/>
      <w:pPr>
        <w:tabs>
          <w:tab w:val="num" w:pos="1251"/>
        </w:tabs>
        <w:ind w:left="1251" w:hanging="543"/>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779010A2"/>
    <w:multiLevelType w:val="hybridMultilevel"/>
    <w:tmpl w:val="80FA9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8220200"/>
    <w:multiLevelType w:val="hybridMultilevel"/>
    <w:tmpl w:val="C38C7F30"/>
    <w:lvl w:ilvl="0" w:tplc="CE202130">
      <w:start w:val="8"/>
      <w:numFmt w:val="bullet"/>
      <w:lvlText w:val=""/>
      <w:lvlJc w:val="left"/>
      <w:pPr>
        <w:tabs>
          <w:tab w:val="num" w:pos="36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823239E"/>
    <w:multiLevelType w:val="hybridMultilevel"/>
    <w:tmpl w:val="31167BBC"/>
    <w:lvl w:ilvl="0" w:tplc="37BCB788">
      <w:start w:val="1"/>
      <w:numFmt w:val="bullet"/>
      <w:lvlText w:val="­"/>
      <w:lvlJc w:val="left"/>
      <w:pPr>
        <w:tabs>
          <w:tab w:val="num" w:pos="1429"/>
        </w:tabs>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8A65956"/>
    <w:multiLevelType w:val="multilevel"/>
    <w:tmpl w:val="93467492"/>
    <w:lvl w:ilvl="0">
      <w:start w:val="1"/>
      <w:numFmt w:val="decimal"/>
      <w:lvlText w:val="%1."/>
      <w:lvlJc w:val="left"/>
      <w:pPr>
        <w:tabs>
          <w:tab w:val="num" w:pos="360"/>
        </w:tabs>
        <w:ind w:left="0" w:firstLine="0"/>
      </w:pPr>
      <w:rPr>
        <w:rFonts w:hint="default"/>
      </w:rPr>
    </w:lvl>
    <w:lvl w:ilvl="1">
      <w:start w:val="5"/>
      <w:numFmt w:val="decimal"/>
      <w:isLgl/>
      <w:lvlText w:val="%1.%2."/>
      <w:lvlJc w:val="left"/>
      <w:pPr>
        <w:tabs>
          <w:tab w:val="num" w:pos="1080"/>
        </w:tabs>
        <w:ind w:left="1080" w:hanging="780"/>
      </w:pPr>
      <w:rPr>
        <w:rFonts w:hint="default"/>
      </w:rPr>
    </w:lvl>
    <w:lvl w:ilvl="2">
      <w:start w:val="4"/>
      <w:numFmt w:val="decimal"/>
      <w:isLgl/>
      <w:lvlText w:val="%1.%2.%3."/>
      <w:lvlJc w:val="left"/>
      <w:pPr>
        <w:tabs>
          <w:tab w:val="num" w:pos="1380"/>
        </w:tabs>
        <w:ind w:left="1380" w:hanging="780"/>
      </w:pPr>
      <w:rPr>
        <w:rFonts w:hint="default"/>
      </w:rPr>
    </w:lvl>
    <w:lvl w:ilvl="3">
      <w:start w:val="1"/>
      <w:numFmt w:val="decimal"/>
      <w:isLgl/>
      <w:lvlText w:val="%1.%2.%3.%4."/>
      <w:lvlJc w:val="left"/>
      <w:pPr>
        <w:tabs>
          <w:tab w:val="num" w:pos="1680"/>
        </w:tabs>
        <w:ind w:left="1680" w:hanging="78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92">
    <w:nsid w:val="799F096A"/>
    <w:multiLevelType w:val="singleLevel"/>
    <w:tmpl w:val="0419000F"/>
    <w:lvl w:ilvl="0">
      <w:start w:val="1"/>
      <w:numFmt w:val="decimal"/>
      <w:lvlText w:val="%1."/>
      <w:lvlJc w:val="left"/>
      <w:pPr>
        <w:ind w:left="720" w:hanging="360"/>
      </w:pPr>
    </w:lvl>
  </w:abstractNum>
  <w:abstractNum w:abstractNumId="93">
    <w:nsid w:val="7A170D9C"/>
    <w:multiLevelType w:val="hybridMultilevel"/>
    <w:tmpl w:val="9CC4ABA0"/>
    <w:lvl w:ilvl="0" w:tplc="CAA830EC">
      <w:start w:val="1"/>
      <w:numFmt w:val="bullet"/>
      <w:lvlText w:val="-"/>
      <w:lvlJc w:val="left"/>
      <w:pPr>
        <w:tabs>
          <w:tab w:val="num" w:pos="1287"/>
        </w:tabs>
        <w:ind w:left="1287"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A7662E1"/>
    <w:multiLevelType w:val="hybridMultilevel"/>
    <w:tmpl w:val="5E8EF5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5">
    <w:nsid w:val="7A9A32EB"/>
    <w:multiLevelType w:val="hybridMultilevel"/>
    <w:tmpl w:val="1CBA94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7B357D9E"/>
    <w:multiLevelType w:val="hybridMultilevel"/>
    <w:tmpl w:val="BDCCE02C"/>
    <w:lvl w:ilvl="0" w:tplc="CAA830EC">
      <w:start w:val="1"/>
      <w:numFmt w:val="bullet"/>
      <w:lvlText w:val="-"/>
      <w:lvlJc w:val="left"/>
      <w:pPr>
        <w:tabs>
          <w:tab w:val="num" w:pos="1996"/>
        </w:tabs>
        <w:ind w:left="1996"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B9B4937"/>
    <w:multiLevelType w:val="hybridMultilevel"/>
    <w:tmpl w:val="9F18D85E"/>
    <w:lvl w:ilvl="0" w:tplc="CAA830EC">
      <w:start w:val="1"/>
      <w:numFmt w:val="bullet"/>
      <w:lvlText w:val="-"/>
      <w:lvlJc w:val="left"/>
      <w:pPr>
        <w:tabs>
          <w:tab w:val="num" w:pos="1996"/>
        </w:tabs>
        <w:ind w:left="1996" w:hanging="360"/>
      </w:pPr>
      <w:rPr>
        <w:rFonts w:ascii="Courier New" w:hAnsi="Courier New"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BA67152"/>
    <w:multiLevelType w:val="hybridMultilevel"/>
    <w:tmpl w:val="2B9C5952"/>
    <w:lvl w:ilvl="0" w:tplc="37BCB788">
      <w:start w:val="1"/>
      <w:numFmt w:val="bullet"/>
      <w:lvlText w:val="­"/>
      <w:lvlJc w:val="left"/>
      <w:pPr>
        <w:tabs>
          <w:tab w:val="num" w:pos="2138"/>
        </w:tabs>
        <w:ind w:left="213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C00584E"/>
    <w:multiLevelType w:val="singleLevel"/>
    <w:tmpl w:val="0419000F"/>
    <w:lvl w:ilvl="0">
      <w:start w:val="3"/>
      <w:numFmt w:val="decimal"/>
      <w:lvlText w:val="%1."/>
      <w:lvlJc w:val="left"/>
      <w:pPr>
        <w:tabs>
          <w:tab w:val="num" w:pos="360"/>
        </w:tabs>
        <w:ind w:left="360" w:hanging="360"/>
      </w:pPr>
      <w:rPr>
        <w:rFonts w:hint="default"/>
      </w:rPr>
    </w:lvl>
  </w:abstractNum>
  <w:abstractNum w:abstractNumId="100">
    <w:nsid w:val="7E8344E0"/>
    <w:multiLevelType w:val="hybridMultilevel"/>
    <w:tmpl w:val="271E29C0"/>
    <w:lvl w:ilvl="0" w:tplc="1526A728">
      <w:start w:val="1"/>
      <w:numFmt w:val="bullet"/>
      <w:lvlText w:val="-"/>
      <w:lvlJc w:val="left"/>
      <w:pPr>
        <w:tabs>
          <w:tab w:val="num" w:pos="2153"/>
        </w:tabs>
        <w:ind w:left="2153" w:hanging="543"/>
      </w:pPr>
      <w:rPr>
        <w:rFonts w:hint="default"/>
      </w:rPr>
    </w:lvl>
    <w:lvl w:ilvl="1" w:tplc="04190003" w:tentative="1">
      <w:start w:val="1"/>
      <w:numFmt w:val="bullet"/>
      <w:lvlText w:val="o"/>
      <w:lvlJc w:val="left"/>
      <w:pPr>
        <w:tabs>
          <w:tab w:val="num" w:pos="2342"/>
        </w:tabs>
        <w:ind w:left="2342" w:hanging="360"/>
      </w:pPr>
      <w:rPr>
        <w:rFonts w:ascii="Courier New" w:hAnsi="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01">
    <w:nsid w:val="7F471FF2"/>
    <w:multiLevelType w:val="multilevel"/>
    <w:tmpl w:val="85EE8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FF95696"/>
    <w:multiLevelType w:val="hybridMultilevel"/>
    <w:tmpl w:val="1662F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46"/>
  </w:num>
  <w:num w:numId="12">
    <w:abstractNumId w:val="38"/>
  </w:num>
  <w:num w:numId="13">
    <w:abstractNumId w:val="21"/>
  </w:num>
  <w:num w:numId="1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91"/>
  </w:num>
  <w:num w:numId="51">
    <w:abstractNumId w:val="83"/>
  </w:num>
  <w:num w:numId="52">
    <w:abstractNumId w:val="13"/>
  </w:num>
  <w:num w:numId="53">
    <w:abstractNumId w:val="11"/>
  </w:num>
  <w:num w:numId="54">
    <w:abstractNumId w:val="42"/>
  </w:num>
  <w:num w:numId="55">
    <w:abstractNumId w:val="1"/>
  </w:num>
  <w:num w:numId="56">
    <w:abstractNumId w:val="84"/>
  </w:num>
  <w:num w:numId="57">
    <w:abstractNumId w:val="62"/>
  </w:num>
  <w:num w:numId="58">
    <w:abstractNumId w:val="100"/>
  </w:num>
  <w:num w:numId="59">
    <w:abstractNumId w:val="87"/>
  </w:num>
  <w:num w:numId="60">
    <w:abstractNumId w:val="6"/>
  </w:num>
  <w:num w:numId="61">
    <w:abstractNumId w:val="2"/>
  </w:num>
  <w:num w:numId="62">
    <w:abstractNumId w:val="54"/>
  </w:num>
  <w:num w:numId="63">
    <w:abstractNumId w:val="53"/>
  </w:num>
  <w:num w:numId="64">
    <w:abstractNumId w:val="89"/>
  </w:num>
  <w:num w:numId="65">
    <w:abstractNumId w:val="20"/>
  </w:num>
  <w:num w:numId="66">
    <w:abstractNumId w:val="95"/>
  </w:num>
  <w:num w:numId="67">
    <w:abstractNumId w:val="15"/>
  </w:num>
  <w:num w:numId="68">
    <w:abstractNumId w:val="10"/>
  </w:num>
  <w:num w:numId="69">
    <w:abstractNumId w:val="64"/>
  </w:num>
  <w:num w:numId="70">
    <w:abstractNumId w:val="78"/>
  </w:num>
  <w:num w:numId="71">
    <w:abstractNumId w:val="28"/>
  </w:num>
  <w:num w:numId="72">
    <w:abstractNumId w:val="58"/>
  </w:num>
  <w:num w:numId="73">
    <w:abstractNumId w:val="79"/>
  </w:num>
  <w:num w:numId="74">
    <w:abstractNumId w:val="68"/>
  </w:num>
  <w:num w:numId="75">
    <w:abstractNumId w:val="47"/>
  </w:num>
  <w:num w:numId="76">
    <w:abstractNumId w:val="82"/>
  </w:num>
  <w:num w:numId="77">
    <w:abstractNumId w:val="101"/>
  </w:num>
  <w:num w:numId="78">
    <w:abstractNumId w:val="12"/>
  </w:num>
  <w:num w:numId="79">
    <w:abstractNumId w:val="52"/>
  </w:num>
  <w:num w:numId="80">
    <w:abstractNumId w:val="85"/>
  </w:num>
  <w:num w:numId="81">
    <w:abstractNumId w:val="34"/>
  </w:num>
  <w:num w:numId="82">
    <w:abstractNumId w:val="65"/>
  </w:num>
  <w:num w:numId="83">
    <w:abstractNumId w:val="74"/>
  </w:num>
  <w:num w:numId="84">
    <w:abstractNumId w:val="45"/>
  </w:num>
  <w:num w:numId="85">
    <w:abstractNumId w:val="99"/>
  </w:num>
  <w:num w:numId="86">
    <w:abstractNumId w:val="4"/>
  </w:num>
  <w:num w:numId="87">
    <w:abstractNumId w:val="48"/>
  </w:num>
  <w:num w:numId="88">
    <w:abstractNumId w:val="49"/>
  </w:num>
  <w:num w:numId="89">
    <w:abstractNumId w:val="67"/>
  </w:num>
  <w:num w:numId="90">
    <w:abstractNumId w:val="17"/>
  </w:num>
  <w:num w:numId="91">
    <w:abstractNumId w:val="63"/>
  </w:num>
  <w:num w:numId="92">
    <w:abstractNumId w:val="18"/>
  </w:num>
  <w:num w:numId="93">
    <w:abstractNumId w:val="80"/>
  </w:num>
  <w:num w:numId="94">
    <w:abstractNumId w:val="16"/>
  </w:num>
  <w:num w:numId="95">
    <w:abstractNumId w:val="75"/>
  </w:num>
  <w:num w:numId="96">
    <w:abstractNumId w:val="102"/>
  </w:num>
  <w:num w:numId="97">
    <w:abstractNumId w:val="94"/>
  </w:num>
  <w:num w:numId="98">
    <w:abstractNumId w:val="77"/>
  </w:num>
  <w:num w:numId="99">
    <w:abstractNumId w:val="22"/>
  </w:num>
  <w:num w:numId="100">
    <w:abstractNumId w:val="43"/>
  </w:num>
  <w:num w:numId="101">
    <w:abstractNumId w:val="33"/>
  </w:num>
  <w:num w:numId="102">
    <w:abstractNumId w:val="0"/>
  </w:num>
  <w:num w:numId="103">
    <w:abstractNumId w:val="69"/>
  </w:num>
  <w:num w:numId="104">
    <w:abstractNumId w:val="7"/>
  </w:num>
  <w:num w:numId="105">
    <w:abstractNumId w:val="70"/>
  </w:num>
  <w:num w:numId="106">
    <w:abstractNumId w:val="2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7"/>
    <w:rsid w:val="00023803"/>
    <w:rsid w:val="00040F42"/>
    <w:rsid w:val="00093466"/>
    <w:rsid w:val="000C0BB6"/>
    <w:rsid w:val="000C4E84"/>
    <w:rsid w:val="000D043C"/>
    <w:rsid w:val="00152089"/>
    <w:rsid w:val="00164095"/>
    <w:rsid w:val="00196D3C"/>
    <w:rsid w:val="001A6059"/>
    <w:rsid w:val="001C435C"/>
    <w:rsid w:val="00233FB6"/>
    <w:rsid w:val="00241847"/>
    <w:rsid w:val="00251D2A"/>
    <w:rsid w:val="002528D9"/>
    <w:rsid w:val="00276C8E"/>
    <w:rsid w:val="002F2F5E"/>
    <w:rsid w:val="002F3E51"/>
    <w:rsid w:val="003154BF"/>
    <w:rsid w:val="00360AFC"/>
    <w:rsid w:val="003D6B4C"/>
    <w:rsid w:val="003E7373"/>
    <w:rsid w:val="00463AD4"/>
    <w:rsid w:val="00472882"/>
    <w:rsid w:val="004910D6"/>
    <w:rsid w:val="00522DA5"/>
    <w:rsid w:val="00530821"/>
    <w:rsid w:val="00565B84"/>
    <w:rsid w:val="005A6032"/>
    <w:rsid w:val="005B41FD"/>
    <w:rsid w:val="00660F72"/>
    <w:rsid w:val="006B1773"/>
    <w:rsid w:val="0070013C"/>
    <w:rsid w:val="00705207"/>
    <w:rsid w:val="00707E10"/>
    <w:rsid w:val="00712748"/>
    <w:rsid w:val="00750608"/>
    <w:rsid w:val="007763A4"/>
    <w:rsid w:val="00792D96"/>
    <w:rsid w:val="007C0016"/>
    <w:rsid w:val="007D65C2"/>
    <w:rsid w:val="008411F3"/>
    <w:rsid w:val="00852968"/>
    <w:rsid w:val="00866AC8"/>
    <w:rsid w:val="00883F11"/>
    <w:rsid w:val="00897227"/>
    <w:rsid w:val="008B7E9C"/>
    <w:rsid w:val="008C5962"/>
    <w:rsid w:val="008E246B"/>
    <w:rsid w:val="009C6538"/>
    <w:rsid w:val="009E7DB0"/>
    <w:rsid w:val="009F2BA3"/>
    <w:rsid w:val="00A34D7E"/>
    <w:rsid w:val="00A63D47"/>
    <w:rsid w:val="00A722E1"/>
    <w:rsid w:val="00A810F4"/>
    <w:rsid w:val="00AD260B"/>
    <w:rsid w:val="00B05292"/>
    <w:rsid w:val="00BD567B"/>
    <w:rsid w:val="00C21EB7"/>
    <w:rsid w:val="00C24CF0"/>
    <w:rsid w:val="00C72E3E"/>
    <w:rsid w:val="00CA6227"/>
    <w:rsid w:val="00CE3908"/>
    <w:rsid w:val="00D311AD"/>
    <w:rsid w:val="00D7065A"/>
    <w:rsid w:val="00DC4EBE"/>
    <w:rsid w:val="00DD3244"/>
    <w:rsid w:val="00DD7AD0"/>
    <w:rsid w:val="00E50D73"/>
    <w:rsid w:val="00EC1B5F"/>
    <w:rsid w:val="00EF3A88"/>
    <w:rsid w:val="00F16C3C"/>
    <w:rsid w:val="00FD3F67"/>
    <w:rsid w:val="00FF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3D4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63D4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63D4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63D47"/>
    <w:pPr>
      <w:keepNext/>
      <w:spacing w:before="240" w:after="60"/>
      <w:outlineLvl w:val="3"/>
    </w:pPr>
    <w:rPr>
      <w:b/>
      <w:bCs/>
      <w:sz w:val="28"/>
      <w:szCs w:val="28"/>
    </w:rPr>
  </w:style>
  <w:style w:type="paragraph" w:styleId="5">
    <w:name w:val="heading 5"/>
    <w:basedOn w:val="a"/>
    <w:next w:val="a"/>
    <w:link w:val="50"/>
    <w:semiHidden/>
    <w:unhideWhenUsed/>
    <w:qFormat/>
    <w:rsid w:val="00A63D47"/>
    <w:pPr>
      <w:keepNext/>
      <w:spacing w:before="100" w:beforeAutospacing="1" w:after="100" w:afterAutospacing="1" w:line="360" w:lineRule="auto"/>
      <w:ind w:left="1080"/>
      <w:outlineLvl w:val="4"/>
    </w:pPr>
    <w:rPr>
      <w:sz w:val="28"/>
    </w:rPr>
  </w:style>
  <w:style w:type="paragraph" w:styleId="6">
    <w:name w:val="heading 6"/>
    <w:basedOn w:val="a"/>
    <w:next w:val="a"/>
    <w:link w:val="60"/>
    <w:semiHidden/>
    <w:unhideWhenUsed/>
    <w:qFormat/>
    <w:rsid w:val="00A63D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63D4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63D47"/>
    <w:pPr>
      <w:spacing w:before="240" w:after="60"/>
      <w:outlineLvl w:val="7"/>
    </w:pPr>
    <w:rPr>
      <w:i/>
      <w:iCs/>
    </w:rPr>
  </w:style>
  <w:style w:type="paragraph" w:styleId="9">
    <w:name w:val="heading 9"/>
    <w:basedOn w:val="a"/>
    <w:next w:val="a"/>
    <w:link w:val="90"/>
    <w:semiHidden/>
    <w:unhideWhenUsed/>
    <w:qFormat/>
    <w:rsid w:val="00A63D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D4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63D47"/>
    <w:rPr>
      <w:rFonts w:ascii="Arial" w:eastAsia="Times New Roman" w:hAnsi="Arial" w:cs="Arial"/>
      <w:b/>
      <w:bCs/>
      <w:i/>
      <w:iCs/>
      <w:sz w:val="28"/>
      <w:szCs w:val="28"/>
      <w:lang w:eastAsia="ru-RU"/>
    </w:rPr>
  </w:style>
  <w:style w:type="character" w:customStyle="1" w:styleId="30">
    <w:name w:val="Заголовок 3 Знак"/>
    <w:basedOn w:val="a0"/>
    <w:link w:val="3"/>
    <w:rsid w:val="00A63D47"/>
    <w:rPr>
      <w:rFonts w:ascii="Arial" w:eastAsia="Times New Roman" w:hAnsi="Arial" w:cs="Arial"/>
      <w:b/>
      <w:bCs/>
      <w:sz w:val="26"/>
      <w:szCs w:val="26"/>
      <w:lang w:eastAsia="ru-RU"/>
    </w:rPr>
  </w:style>
  <w:style w:type="character" w:customStyle="1" w:styleId="40">
    <w:name w:val="Заголовок 4 Знак"/>
    <w:basedOn w:val="a0"/>
    <w:link w:val="4"/>
    <w:rsid w:val="00A63D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63D47"/>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A63D4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A63D4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A63D4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A63D47"/>
    <w:rPr>
      <w:rFonts w:ascii="Arial" w:eastAsia="Times New Roman" w:hAnsi="Arial" w:cs="Arial"/>
      <w:lang w:eastAsia="ru-RU"/>
    </w:rPr>
  </w:style>
  <w:style w:type="character" w:styleId="a3">
    <w:name w:val="Hyperlink"/>
    <w:basedOn w:val="a0"/>
    <w:semiHidden/>
    <w:unhideWhenUsed/>
    <w:rsid w:val="00A63D47"/>
    <w:rPr>
      <w:rFonts w:ascii="Tahoma" w:hAnsi="Tahoma" w:cs="Tahoma" w:hint="default"/>
      <w:strike w:val="0"/>
      <w:dstrike w:val="0"/>
      <w:color w:val="000000"/>
      <w:sz w:val="17"/>
      <w:szCs w:val="17"/>
      <w:u w:val="none"/>
      <w:effect w:val="none"/>
    </w:rPr>
  </w:style>
  <w:style w:type="paragraph" w:styleId="a4">
    <w:name w:val="Normal (Web)"/>
    <w:basedOn w:val="a"/>
    <w:unhideWhenUsed/>
    <w:rsid w:val="00A63D47"/>
    <w:pPr>
      <w:spacing w:before="100" w:beforeAutospacing="1" w:after="100" w:afterAutospacing="1"/>
    </w:pPr>
  </w:style>
  <w:style w:type="paragraph" w:styleId="21">
    <w:name w:val="toc 2"/>
    <w:basedOn w:val="a"/>
    <w:next w:val="a"/>
    <w:autoRedefine/>
    <w:unhideWhenUsed/>
    <w:rsid w:val="00A63D47"/>
    <w:pPr>
      <w:tabs>
        <w:tab w:val="right" w:leader="dot" w:pos="9628"/>
      </w:tabs>
      <w:jc w:val="both"/>
    </w:pPr>
  </w:style>
  <w:style w:type="paragraph" w:styleId="31">
    <w:name w:val="toc 3"/>
    <w:basedOn w:val="a"/>
    <w:next w:val="a"/>
    <w:autoRedefine/>
    <w:unhideWhenUsed/>
    <w:rsid w:val="00A63D47"/>
    <w:pPr>
      <w:tabs>
        <w:tab w:val="right" w:leader="dot" w:pos="9356"/>
      </w:tabs>
      <w:jc w:val="both"/>
    </w:pPr>
  </w:style>
  <w:style w:type="paragraph" w:styleId="a5">
    <w:name w:val="header"/>
    <w:basedOn w:val="a"/>
    <w:link w:val="a6"/>
    <w:uiPriority w:val="99"/>
    <w:unhideWhenUsed/>
    <w:rsid w:val="00A63D47"/>
    <w:pPr>
      <w:tabs>
        <w:tab w:val="center" w:pos="4677"/>
        <w:tab w:val="right" w:pos="9355"/>
      </w:tabs>
    </w:pPr>
  </w:style>
  <w:style w:type="character" w:customStyle="1" w:styleId="a6">
    <w:name w:val="Верхний колонтитул Знак"/>
    <w:basedOn w:val="a0"/>
    <w:link w:val="a5"/>
    <w:uiPriority w:val="99"/>
    <w:rsid w:val="00A63D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3D47"/>
    <w:pPr>
      <w:tabs>
        <w:tab w:val="center" w:pos="4677"/>
        <w:tab w:val="right" w:pos="9355"/>
      </w:tabs>
    </w:pPr>
  </w:style>
  <w:style w:type="character" w:customStyle="1" w:styleId="a8">
    <w:name w:val="Нижний колонтитул Знак"/>
    <w:basedOn w:val="a0"/>
    <w:link w:val="a7"/>
    <w:uiPriority w:val="99"/>
    <w:rsid w:val="00A63D47"/>
    <w:rPr>
      <w:rFonts w:ascii="Times New Roman" w:eastAsia="Times New Roman" w:hAnsi="Times New Roman" w:cs="Times New Roman"/>
      <w:sz w:val="24"/>
      <w:szCs w:val="24"/>
      <w:lang w:eastAsia="ru-RU"/>
    </w:rPr>
  </w:style>
  <w:style w:type="paragraph" w:styleId="a9">
    <w:name w:val="Title"/>
    <w:basedOn w:val="a"/>
    <w:link w:val="aa"/>
    <w:qFormat/>
    <w:rsid w:val="00A63D47"/>
    <w:pPr>
      <w:overflowPunct w:val="0"/>
      <w:autoSpaceDE w:val="0"/>
      <w:autoSpaceDN w:val="0"/>
      <w:adjustRightInd w:val="0"/>
      <w:spacing w:line="360" w:lineRule="auto"/>
      <w:jc w:val="center"/>
    </w:pPr>
    <w:rPr>
      <w:sz w:val="28"/>
      <w:szCs w:val="20"/>
    </w:rPr>
  </w:style>
  <w:style w:type="character" w:customStyle="1" w:styleId="aa">
    <w:name w:val="Название Знак"/>
    <w:basedOn w:val="a0"/>
    <w:link w:val="a9"/>
    <w:rsid w:val="00A63D47"/>
    <w:rPr>
      <w:rFonts w:ascii="Times New Roman" w:eastAsia="Times New Roman" w:hAnsi="Times New Roman" w:cs="Times New Roman"/>
      <w:sz w:val="28"/>
      <w:szCs w:val="20"/>
      <w:lang w:eastAsia="ru-RU"/>
    </w:rPr>
  </w:style>
  <w:style w:type="paragraph" w:styleId="ab">
    <w:name w:val="Body Text"/>
    <w:basedOn w:val="a"/>
    <w:link w:val="ac"/>
    <w:unhideWhenUsed/>
    <w:rsid w:val="00A63D47"/>
    <w:pPr>
      <w:jc w:val="both"/>
    </w:pPr>
    <w:rPr>
      <w:rFonts w:eastAsia="SimSun"/>
      <w:lang w:eastAsia="zh-CN"/>
    </w:rPr>
  </w:style>
  <w:style w:type="character" w:customStyle="1" w:styleId="ac">
    <w:name w:val="Основной текст Знак"/>
    <w:basedOn w:val="a0"/>
    <w:link w:val="ab"/>
    <w:rsid w:val="00A63D47"/>
    <w:rPr>
      <w:rFonts w:ascii="Times New Roman" w:eastAsia="SimSun" w:hAnsi="Times New Roman" w:cs="Times New Roman"/>
      <w:sz w:val="24"/>
      <w:szCs w:val="24"/>
      <w:lang w:eastAsia="zh-CN"/>
    </w:rPr>
  </w:style>
  <w:style w:type="paragraph" w:styleId="ad">
    <w:name w:val="Body Text Indent"/>
    <w:basedOn w:val="a"/>
    <w:link w:val="ae"/>
    <w:semiHidden/>
    <w:unhideWhenUsed/>
    <w:rsid w:val="00A63D47"/>
    <w:pPr>
      <w:spacing w:after="120"/>
      <w:ind w:left="283"/>
    </w:pPr>
  </w:style>
  <w:style w:type="character" w:customStyle="1" w:styleId="ae">
    <w:name w:val="Основной текст с отступом Знак"/>
    <w:basedOn w:val="a0"/>
    <w:link w:val="ad"/>
    <w:semiHidden/>
    <w:rsid w:val="00A63D47"/>
    <w:rPr>
      <w:rFonts w:ascii="Times New Roman" w:eastAsia="Times New Roman" w:hAnsi="Times New Roman" w:cs="Times New Roman"/>
      <w:sz w:val="24"/>
      <w:szCs w:val="24"/>
      <w:lang w:eastAsia="ru-RU"/>
    </w:rPr>
  </w:style>
  <w:style w:type="paragraph" w:styleId="32">
    <w:name w:val="Body Text 3"/>
    <w:basedOn w:val="a"/>
    <w:link w:val="33"/>
    <w:unhideWhenUsed/>
    <w:rsid w:val="00A63D47"/>
    <w:pPr>
      <w:spacing w:after="120"/>
    </w:pPr>
    <w:rPr>
      <w:sz w:val="16"/>
      <w:szCs w:val="16"/>
    </w:rPr>
  </w:style>
  <w:style w:type="character" w:customStyle="1" w:styleId="33">
    <w:name w:val="Основной текст 3 Знак"/>
    <w:basedOn w:val="a0"/>
    <w:link w:val="32"/>
    <w:rsid w:val="00A63D47"/>
    <w:rPr>
      <w:rFonts w:ascii="Times New Roman" w:eastAsia="Times New Roman" w:hAnsi="Times New Roman" w:cs="Times New Roman"/>
      <w:sz w:val="16"/>
      <w:szCs w:val="16"/>
      <w:lang w:eastAsia="ru-RU"/>
    </w:rPr>
  </w:style>
  <w:style w:type="paragraph" w:styleId="34">
    <w:name w:val="Body Text Indent 3"/>
    <w:basedOn w:val="a"/>
    <w:link w:val="35"/>
    <w:unhideWhenUsed/>
    <w:rsid w:val="00A63D47"/>
    <w:pPr>
      <w:spacing w:after="120"/>
      <w:ind w:left="360"/>
    </w:pPr>
    <w:rPr>
      <w:sz w:val="16"/>
      <w:szCs w:val="16"/>
    </w:rPr>
  </w:style>
  <w:style w:type="character" w:customStyle="1" w:styleId="35">
    <w:name w:val="Основной текст с отступом 3 Знак"/>
    <w:basedOn w:val="a0"/>
    <w:link w:val="34"/>
    <w:rsid w:val="00A63D47"/>
    <w:rPr>
      <w:rFonts w:ascii="Times New Roman" w:eastAsia="Times New Roman" w:hAnsi="Times New Roman" w:cs="Times New Roman"/>
      <w:sz w:val="16"/>
      <w:szCs w:val="16"/>
      <w:lang w:eastAsia="ru-RU"/>
    </w:rPr>
  </w:style>
  <w:style w:type="paragraph" w:customStyle="1" w:styleId="select">
    <w:name w:val="select"/>
    <w:basedOn w:val="a"/>
    <w:rsid w:val="00A63D47"/>
    <w:pPr>
      <w:spacing w:before="100" w:beforeAutospacing="1" w:after="100" w:afterAutospacing="1"/>
    </w:pPr>
  </w:style>
  <w:style w:type="paragraph" w:customStyle="1" w:styleId="f-text">
    <w:name w:val="f-text"/>
    <w:basedOn w:val="a"/>
    <w:rsid w:val="00A63D47"/>
    <w:pPr>
      <w:spacing w:before="100" w:beforeAutospacing="1" w:after="100" w:afterAutospacing="1"/>
    </w:pPr>
  </w:style>
  <w:style w:type="paragraph" w:customStyle="1" w:styleId="ConsNormal">
    <w:name w:val="ConsNormal"/>
    <w:rsid w:val="00A63D47"/>
    <w:pPr>
      <w:spacing w:after="0" w:line="240" w:lineRule="auto"/>
      <w:ind w:firstLine="720"/>
    </w:pPr>
    <w:rPr>
      <w:rFonts w:ascii="Consultant" w:eastAsia="Times New Roman" w:hAnsi="Consultant" w:cs="Times New Roman"/>
      <w:sz w:val="24"/>
      <w:szCs w:val="20"/>
      <w:lang w:eastAsia="ru-RU"/>
    </w:rPr>
  </w:style>
  <w:style w:type="paragraph" w:customStyle="1" w:styleId="11">
    <w:name w:val="Обычный1"/>
    <w:rsid w:val="00A63D47"/>
    <w:pPr>
      <w:spacing w:after="0" w:line="240" w:lineRule="auto"/>
    </w:pPr>
    <w:rPr>
      <w:rFonts w:ascii="Times New Roman" w:eastAsia="Times New Roman" w:hAnsi="Times New Roman" w:cs="Times New Roman"/>
      <w:sz w:val="20"/>
      <w:szCs w:val="20"/>
      <w:lang w:eastAsia="ru-RU"/>
    </w:rPr>
  </w:style>
  <w:style w:type="paragraph" w:customStyle="1" w:styleId="22">
    <w:name w:val="Обычный2"/>
    <w:rsid w:val="00A63D47"/>
    <w:pPr>
      <w:spacing w:after="0" w:line="240" w:lineRule="auto"/>
    </w:pPr>
    <w:rPr>
      <w:rFonts w:ascii="Times New Roman" w:eastAsia="Times New Roman" w:hAnsi="Times New Roman" w:cs="Times New Roman"/>
      <w:sz w:val="20"/>
      <w:szCs w:val="20"/>
      <w:lang w:eastAsia="ru-RU"/>
    </w:rPr>
  </w:style>
  <w:style w:type="table" w:styleId="af">
    <w:name w:val="Table Grid"/>
    <w:basedOn w:val="a1"/>
    <w:rsid w:val="00A63D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A63D47"/>
    <w:rPr>
      <w:b/>
      <w:bCs/>
    </w:rPr>
  </w:style>
  <w:style w:type="paragraph" w:styleId="23">
    <w:name w:val="Body Text 2"/>
    <w:basedOn w:val="a"/>
    <w:link w:val="24"/>
    <w:semiHidden/>
    <w:unhideWhenUsed/>
    <w:rsid w:val="00A63D47"/>
    <w:pPr>
      <w:spacing w:after="120" w:line="480" w:lineRule="auto"/>
    </w:pPr>
  </w:style>
  <w:style w:type="character" w:customStyle="1" w:styleId="24">
    <w:name w:val="Основной текст 2 Знак"/>
    <w:basedOn w:val="a0"/>
    <w:link w:val="23"/>
    <w:semiHidden/>
    <w:rsid w:val="00A63D47"/>
    <w:rPr>
      <w:rFonts w:ascii="Times New Roman" w:eastAsia="Times New Roman" w:hAnsi="Times New Roman" w:cs="Times New Roman"/>
      <w:sz w:val="24"/>
      <w:szCs w:val="24"/>
      <w:lang w:eastAsia="ru-RU"/>
    </w:rPr>
  </w:style>
  <w:style w:type="paragraph" w:styleId="af1">
    <w:name w:val="Balloon Text"/>
    <w:basedOn w:val="a"/>
    <w:link w:val="af2"/>
    <w:semiHidden/>
    <w:unhideWhenUsed/>
    <w:rsid w:val="00A63D47"/>
    <w:rPr>
      <w:rFonts w:ascii="Tahoma" w:hAnsi="Tahoma" w:cs="Tahoma"/>
      <w:sz w:val="16"/>
      <w:szCs w:val="16"/>
    </w:rPr>
  </w:style>
  <w:style w:type="character" w:customStyle="1" w:styleId="af2">
    <w:name w:val="Текст выноски Знак"/>
    <w:basedOn w:val="a0"/>
    <w:link w:val="af1"/>
    <w:semiHidden/>
    <w:rsid w:val="00A63D47"/>
    <w:rPr>
      <w:rFonts w:ascii="Tahoma" w:eastAsia="Times New Roman" w:hAnsi="Tahoma" w:cs="Tahoma"/>
      <w:sz w:val="16"/>
      <w:szCs w:val="16"/>
      <w:lang w:eastAsia="ru-RU"/>
    </w:rPr>
  </w:style>
  <w:style w:type="paragraph" w:styleId="25">
    <w:name w:val="Body Text Indent 2"/>
    <w:basedOn w:val="a"/>
    <w:link w:val="26"/>
    <w:semiHidden/>
    <w:unhideWhenUsed/>
    <w:rsid w:val="00A63D47"/>
    <w:pPr>
      <w:spacing w:after="120" w:line="480" w:lineRule="auto"/>
      <w:ind w:left="283"/>
    </w:pPr>
  </w:style>
  <w:style w:type="character" w:customStyle="1" w:styleId="26">
    <w:name w:val="Основной текст с отступом 2 Знак"/>
    <w:basedOn w:val="a0"/>
    <w:link w:val="25"/>
    <w:semiHidden/>
    <w:rsid w:val="00A63D47"/>
    <w:rPr>
      <w:rFonts w:ascii="Times New Roman" w:eastAsia="Times New Roman" w:hAnsi="Times New Roman" w:cs="Times New Roman"/>
      <w:sz w:val="24"/>
      <w:szCs w:val="24"/>
      <w:lang w:eastAsia="ru-RU"/>
    </w:rPr>
  </w:style>
  <w:style w:type="paragraph" w:customStyle="1" w:styleId="FR1">
    <w:name w:val="FR1"/>
    <w:rsid w:val="00A63D47"/>
    <w:pPr>
      <w:widowControl w:val="0"/>
      <w:spacing w:before="80" w:after="0" w:line="240" w:lineRule="auto"/>
      <w:ind w:left="280"/>
    </w:pPr>
    <w:rPr>
      <w:rFonts w:ascii="Arial" w:eastAsia="Times New Roman" w:hAnsi="Arial" w:cs="Times New Roman"/>
      <w:snapToGrid w:val="0"/>
      <w:sz w:val="12"/>
      <w:szCs w:val="20"/>
      <w:lang w:val="en-US" w:eastAsia="ru-RU"/>
    </w:rPr>
  </w:style>
  <w:style w:type="paragraph" w:styleId="HTML">
    <w:name w:val="HTML Preformatted"/>
    <w:basedOn w:val="a"/>
    <w:link w:val="HTML0"/>
    <w:unhideWhenUsed/>
    <w:rsid w:val="00A6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63D47"/>
    <w:rPr>
      <w:rFonts w:ascii="Courier New" w:eastAsia="Times New Roman" w:hAnsi="Courier New" w:cs="Times New Roman"/>
      <w:sz w:val="20"/>
      <w:szCs w:val="20"/>
      <w:lang w:eastAsia="ru-RU"/>
    </w:rPr>
  </w:style>
  <w:style w:type="character" w:customStyle="1" w:styleId="af3">
    <w:name w:val="Текст примечания Знак"/>
    <w:basedOn w:val="a0"/>
    <w:link w:val="af4"/>
    <w:semiHidden/>
    <w:rsid w:val="00A63D47"/>
    <w:rPr>
      <w:rFonts w:ascii="Times New Roman" w:eastAsia="Times New Roman" w:hAnsi="Times New Roman" w:cs="Times New Roman"/>
      <w:sz w:val="20"/>
      <w:szCs w:val="20"/>
      <w:lang w:eastAsia="ru-RU"/>
    </w:rPr>
  </w:style>
  <w:style w:type="paragraph" w:styleId="af4">
    <w:name w:val="annotation text"/>
    <w:basedOn w:val="a"/>
    <w:link w:val="af3"/>
    <w:semiHidden/>
    <w:unhideWhenUsed/>
    <w:rsid w:val="00A63D47"/>
    <w:pPr>
      <w:overflowPunct w:val="0"/>
      <w:autoSpaceDE w:val="0"/>
      <w:autoSpaceDN w:val="0"/>
      <w:adjustRightInd w:val="0"/>
    </w:pPr>
    <w:rPr>
      <w:sz w:val="20"/>
      <w:szCs w:val="20"/>
    </w:rPr>
  </w:style>
  <w:style w:type="paragraph" w:styleId="af5">
    <w:name w:val="Plain Text"/>
    <w:basedOn w:val="a"/>
    <w:link w:val="af6"/>
    <w:semiHidden/>
    <w:unhideWhenUsed/>
    <w:rsid w:val="00A63D47"/>
    <w:rPr>
      <w:rFonts w:ascii="Courier New" w:hAnsi="Courier New"/>
      <w:sz w:val="20"/>
      <w:szCs w:val="20"/>
    </w:rPr>
  </w:style>
  <w:style w:type="character" w:customStyle="1" w:styleId="af6">
    <w:name w:val="Текст Знак"/>
    <w:basedOn w:val="a0"/>
    <w:link w:val="af5"/>
    <w:semiHidden/>
    <w:rsid w:val="00A63D47"/>
    <w:rPr>
      <w:rFonts w:ascii="Courier New" w:eastAsia="Times New Roman" w:hAnsi="Courier New" w:cs="Times New Roman"/>
      <w:sz w:val="20"/>
      <w:szCs w:val="20"/>
      <w:lang w:eastAsia="ru-RU"/>
    </w:rPr>
  </w:style>
  <w:style w:type="paragraph" w:styleId="af7">
    <w:name w:val="List Paragraph"/>
    <w:basedOn w:val="a"/>
    <w:uiPriority w:val="34"/>
    <w:qFormat/>
    <w:rsid w:val="00A63D47"/>
    <w:pPr>
      <w:ind w:left="720"/>
      <w:contextualSpacing/>
    </w:pPr>
    <w:rPr>
      <w:rFonts w:ascii="Times New Roman Tj" w:hAnsi="Times New Roman Tj" w:cs="Times New Roman Tj"/>
    </w:rPr>
  </w:style>
  <w:style w:type="paragraph" w:customStyle="1" w:styleId="PEStylePara2">
    <w:name w:val="PEStylePara2"/>
    <w:basedOn w:val="a"/>
    <w:next w:val="a"/>
    <w:rsid w:val="00A63D47"/>
    <w:pPr>
      <w:keepNext/>
      <w:keepLines/>
      <w:jc w:val="center"/>
    </w:pPr>
    <w:rPr>
      <w:rFonts w:ascii="Courier New" w:eastAsia="MS Mincho" w:hAnsi="Courier New"/>
      <w:sz w:val="20"/>
      <w:szCs w:val="20"/>
    </w:rPr>
  </w:style>
  <w:style w:type="paragraph" w:customStyle="1" w:styleId="PEStylePara1">
    <w:name w:val="PEStylePara1"/>
    <w:basedOn w:val="a"/>
    <w:next w:val="a"/>
    <w:rsid w:val="00A63D47"/>
    <w:pPr>
      <w:jc w:val="both"/>
    </w:pPr>
    <w:rPr>
      <w:rFonts w:ascii="Courier New" w:eastAsia="MS Mincho" w:hAnsi="Courier New"/>
      <w:sz w:val="20"/>
      <w:szCs w:val="20"/>
    </w:rPr>
  </w:style>
  <w:style w:type="paragraph" w:customStyle="1" w:styleId="PEStylePara0">
    <w:name w:val="PEStylePara0"/>
    <w:basedOn w:val="af5"/>
    <w:rsid w:val="00A63D47"/>
    <w:pPr>
      <w:keepNext/>
      <w:keepLines/>
      <w:jc w:val="center"/>
    </w:pPr>
    <w:rPr>
      <w:rFonts w:eastAsia="MS Mincho" w:cs="Courier New"/>
    </w:rPr>
  </w:style>
  <w:style w:type="character" w:customStyle="1" w:styleId="PEStyleFont3">
    <w:name w:val="PEStyleFont3"/>
    <w:basedOn w:val="a0"/>
    <w:rsid w:val="00A63D47"/>
    <w:rPr>
      <w:rFonts w:ascii="Arial" w:hAnsi="Arial" w:cs="Arial" w:hint="default"/>
      <w:strike w:val="0"/>
      <w:dstrike w:val="0"/>
      <w:spacing w:val="0"/>
      <w:position w:val="0"/>
      <w:sz w:val="20"/>
      <w:u w:val="none"/>
      <w:effect w:val="none"/>
    </w:rPr>
  </w:style>
  <w:style w:type="character" w:customStyle="1" w:styleId="PEStyleFont4">
    <w:name w:val="PEStyleFont4"/>
    <w:basedOn w:val="a0"/>
    <w:rsid w:val="00A63D47"/>
    <w:rPr>
      <w:rFonts w:ascii="Arial" w:hAnsi="Arial" w:cs="Arial" w:hint="default"/>
      <w:b/>
      <w:bCs w:val="0"/>
      <w:i/>
      <w:iCs w:val="0"/>
      <w:strike w:val="0"/>
      <w:dstrike w:val="0"/>
      <w:spacing w:val="0"/>
      <w:position w:val="0"/>
      <w:sz w:val="28"/>
      <w:u w:val="none"/>
      <w:effect w:val="none"/>
    </w:rPr>
  </w:style>
  <w:style w:type="character" w:customStyle="1" w:styleId="PEStyleFont6">
    <w:name w:val="PEStyleFont6"/>
    <w:basedOn w:val="a0"/>
    <w:rsid w:val="00A63D47"/>
    <w:rPr>
      <w:rFonts w:ascii="Arial" w:hAnsi="Arial" w:cs="Arial" w:hint="default"/>
      <w:b/>
      <w:bCs w:val="0"/>
      <w:strike w:val="0"/>
      <w:dstrike w:val="0"/>
      <w:spacing w:val="0"/>
      <w:position w:val="0"/>
      <w:sz w:val="16"/>
      <w:u w:val="none"/>
      <w:effect w:val="none"/>
    </w:rPr>
  </w:style>
  <w:style w:type="character" w:customStyle="1" w:styleId="PEStyleFont8">
    <w:name w:val="PEStyleFont8"/>
    <w:basedOn w:val="a0"/>
    <w:rsid w:val="00A63D47"/>
    <w:rPr>
      <w:rFonts w:ascii="Arial" w:hAnsi="Arial" w:cs="Arial" w:hint="default"/>
      <w:strike w:val="0"/>
      <w:dstrike w:val="0"/>
      <w:spacing w:val="0"/>
      <w:position w:val="0"/>
      <w:sz w:val="16"/>
      <w:u w:val="none"/>
      <w:effect w:val="none"/>
    </w:rPr>
  </w:style>
  <w:style w:type="character" w:customStyle="1" w:styleId="PEStyleFont">
    <w:name w:val="PEStyleFont"/>
    <w:basedOn w:val="a0"/>
    <w:rsid w:val="00A63D47"/>
    <w:rPr>
      <w:rFonts w:ascii="Arial" w:hAnsi="Arial" w:cs="Arial" w:hint="default"/>
      <w:strike w:val="0"/>
      <w:dstrike w:val="0"/>
      <w:spacing w:val="0"/>
      <w:position w:val="0"/>
      <w:sz w:val="16"/>
      <w:u w:val="none"/>
      <w:effect w:val="none"/>
    </w:rPr>
  </w:style>
  <w:style w:type="character" w:customStyle="1" w:styleId="PEStyleFont7">
    <w:name w:val="PEStyleFont7"/>
    <w:basedOn w:val="PEStyleFont"/>
    <w:rsid w:val="00A63D47"/>
    <w:rPr>
      <w:rFonts w:ascii="Arial" w:hAnsi="Arial" w:cs="Arial" w:hint="default"/>
      <w:b/>
      <w:bCs w:val="0"/>
      <w:strike w:val="0"/>
      <w:dstrike w:val="0"/>
      <w:spacing w:val="0"/>
      <w:position w:val="0"/>
      <w:sz w:val="16"/>
      <w:u w:val="none"/>
      <w:effect w:val="none"/>
    </w:rPr>
  </w:style>
  <w:style w:type="character" w:customStyle="1" w:styleId="articletitle">
    <w:name w:val="article_title_"/>
    <w:basedOn w:val="a0"/>
    <w:rsid w:val="00A63D47"/>
  </w:style>
  <w:style w:type="paragraph" w:customStyle="1" w:styleId="PEStylePara3">
    <w:name w:val="PEStylePara3"/>
    <w:basedOn w:val="PEStylePara0"/>
    <w:next w:val="PEStylePara0"/>
    <w:rsid w:val="00A63D47"/>
  </w:style>
  <w:style w:type="character" w:customStyle="1" w:styleId="PEStyleFont5">
    <w:name w:val="PEStyleFont5"/>
    <w:basedOn w:val="PEStyleFont"/>
    <w:rsid w:val="00A63D47"/>
    <w:rPr>
      <w:rFonts w:ascii="Arial" w:hAnsi="Arial" w:cs="Arial" w:hint="default"/>
      <w:b/>
      <w:bCs w:val="0"/>
      <w:i/>
      <w:iCs w:val="0"/>
      <w:strike w:val="0"/>
      <w:dstrike w:val="0"/>
      <w:spacing w:val="0"/>
      <w:position w:val="0"/>
      <w:sz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3D47"/>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63D47"/>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A63D4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63D47"/>
    <w:pPr>
      <w:keepNext/>
      <w:spacing w:before="240" w:after="60"/>
      <w:outlineLvl w:val="3"/>
    </w:pPr>
    <w:rPr>
      <w:b/>
      <w:bCs/>
      <w:sz w:val="28"/>
      <w:szCs w:val="28"/>
    </w:rPr>
  </w:style>
  <w:style w:type="paragraph" w:styleId="5">
    <w:name w:val="heading 5"/>
    <w:basedOn w:val="a"/>
    <w:next w:val="a"/>
    <w:link w:val="50"/>
    <w:semiHidden/>
    <w:unhideWhenUsed/>
    <w:qFormat/>
    <w:rsid w:val="00A63D47"/>
    <w:pPr>
      <w:keepNext/>
      <w:spacing w:before="100" w:beforeAutospacing="1" w:after="100" w:afterAutospacing="1" w:line="360" w:lineRule="auto"/>
      <w:ind w:left="1080"/>
      <w:outlineLvl w:val="4"/>
    </w:pPr>
    <w:rPr>
      <w:sz w:val="28"/>
    </w:rPr>
  </w:style>
  <w:style w:type="paragraph" w:styleId="6">
    <w:name w:val="heading 6"/>
    <w:basedOn w:val="a"/>
    <w:next w:val="a"/>
    <w:link w:val="60"/>
    <w:semiHidden/>
    <w:unhideWhenUsed/>
    <w:qFormat/>
    <w:rsid w:val="00A63D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A63D4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A63D47"/>
    <w:pPr>
      <w:spacing w:before="240" w:after="60"/>
      <w:outlineLvl w:val="7"/>
    </w:pPr>
    <w:rPr>
      <w:i/>
      <w:iCs/>
    </w:rPr>
  </w:style>
  <w:style w:type="paragraph" w:styleId="9">
    <w:name w:val="heading 9"/>
    <w:basedOn w:val="a"/>
    <w:next w:val="a"/>
    <w:link w:val="90"/>
    <w:semiHidden/>
    <w:unhideWhenUsed/>
    <w:qFormat/>
    <w:rsid w:val="00A63D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D4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63D47"/>
    <w:rPr>
      <w:rFonts w:ascii="Arial" w:eastAsia="Times New Roman" w:hAnsi="Arial" w:cs="Arial"/>
      <w:b/>
      <w:bCs/>
      <w:i/>
      <w:iCs/>
      <w:sz w:val="28"/>
      <w:szCs w:val="28"/>
      <w:lang w:eastAsia="ru-RU"/>
    </w:rPr>
  </w:style>
  <w:style w:type="character" w:customStyle="1" w:styleId="30">
    <w:name w:val="Заголовок 3 Знак"/>
    <w:basedOn w:val="a0"/>
    <w:link w:val="3"/>
    <w:rsid w:val="00A63D47"/>
    <w:rPr>
      <w:rFonts w:ascii="Arial" w:eastAsia="Times New Roman" w:hAnsi="Arial" w:cs="Arial"/>
      <w:b/>
      <w:bCs/>
      <w:sz w:val="26"/>
      <w:szCs w:val="26"/>
      <w:lang w:eastAsia="ru-RU"/>
    </w:rPr>
  </w:style>
  <w:style w:type="character" w:customStyle="1" w:styleId="40">
    <w:name w:val="Заголовок 4 Знак"/>
    <w:basedOn w:val="a0"/>
    <w:link w:val="4"/>
    <w:rsid w:val="00A63D4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A63D47"/>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A63D47"/>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A63D4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A63D4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A63D47"/>
    <w:rPr>
      <w:rFonts w:ascii="Arial" w:eastAsia="Times New Roman" w:hAnsi="Arial" w:cs="Arial"/>
      <w:lang w:eastAsia="ru-RU"/>
    </w:rPr>
  </w:style>
  <w:style w:type="character" w:styleId="a3">
    <w:name w:val="Hyperlink"/>
    <w:basedOn w:val="a0"/>
    <w:semiHidden/>
    <w:unhideWhenUsed/>
    <w:rsid w:val="00A63D47"/>
    <w:rPr>
      <w:rFonts w:ascii="Tahoma" w:hAnsi="Tahoma" w:cs="Tahoma" w:hint="default"/>
      <w:strike w:val="0"/>
      <w:dstrike w:val="0"/>
      <w:color w:val="000000"/>
      <w:sz w:val="17"/>
      <w:szCs w:val="17"/>
      <w:u w:val="none"/>
      <w:effect w:val="none"/>
    </w:rPr>
  </w:style>
  <w:style w:type="paragraph" w:styleId="a4">
    <w:name w:val="Normal (Web)"/>
    <w:basedOn w:val="a"/>
    <w:unhideWhenUsed/>
    <w:rsid w:val="00A63D47"/>
    <w:pPr>
      <w:spacing w:before="100" w:beforeAutospacing="1" w:after="100" w:afterAutospacing="1"/>
    </w:pPr>
  </w:style>
  <w:style w:type="paragraph" w:styleId="21">
    <w:name w:val="toc 2"/>
    <w:basedOn w:val="a"/>
    <w:next w:val="a"/>
    <w:autoRedefine/>
    <w:unhideWhenUsed/>
    <w:rsid w:val="00A63D47"/>
    <w:pPr>
      <w:tabs>
        <w:tab w:val="right" w:leader="dot" w:pos="9628"/>
      </w:tabs>
      <w:jc w:val="both"/>
    </w:pPr>
  </w:style>
  <w:style w:type="paragraph" w:styleId="31">
    <w:name w:val="toc 3"/>
    <w:basedOn w:val="a"/>
    <w:next w:val="a"/>
    <w:autoRedefine/>
    <w:unhideWhenUsed/>
    <w:rsid w:val="00A63D47"/>
    <w:pPr>
      <w:tabs>
        <w:tab w:val="right" w:leader="dot" w:pos="9356"/>
      </w:tabs>
      <w:jc w:val="both"/>
    </w:pPr>
  </w:style>
  <w:style w:type="paragraph" w:styleId="a5">
    <w:name w:val="header"/>
    <w:basedOn w:val="a"/>
    <w:link w:val="a6"/>
    <w:uiPriority w:val="99"/>
    <w:unhideWhenUsed/>
    <w:rsid w:val="00A63D47"/>
    <w:pPr>
      <w:tabs>
        <w:tab w:val="center" w:pos="4677"/>
        <w:tab w:val="right" w:pos="9355"/>
      </w:tabs>
    </w:pPr>
  </w:style>
  <w:style w:type="character" w:customStyle="1" w:styleId="a6">
    <w:name w:val="Верхний колонтитул Знак"/>
    <w:basedOn w:val="a0"/>
    <w:link w:val="a5"/>
    <w:uiPriority w:val="99"/>
    <w:rsid w:val="00A63D4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63D47"/>
    <w:pPr>
      <w:tabs>
        <w:tab w:val="center" w:pos="4677"/>
        <w:tab w:val="right" w:pos="9355"/>
      </w:tabs>
    </w:pPr>
  </w:style>
  <w:style w:type="character" w:customStyle="1" w:styleId="a8">
    <w:name w:val="Нижний колонтитул Знак"/>
    <w:basedOn w:val="a0"/>
    <w:link w:val="a7"/>
    <w:uiPriority w:val="99"/>
    <w:rsid w:val="00A63D47"/>
    <w:rPr>
      <w:rFonts w:ascii="Times New Roman" w:eastAsia="Times New Roman" w:hAnsi="Times New Roman" w:cs="Times New Roman"/>
      <w:sz w:val="24"/>
      <w:szCs w:val="24"/>
      <w:lang w:eastAsia="ru-RU"/>
    </w:rPr>
  </w:style>
  <w:style w:type="paragraph" w:styleId="a9">
    <w:name w:val="Title"/>
    <w:basedOn w:val="a"/>
    <w:link w:val="aa"/>
    <w:qFormat/>
    <w:rsid w:val="00A63D47"/>
    <w:pPr>
      <w:overflowPunct w:val="0"/>
      <w:autoSpaceDE w:val="0"/>
      <w:autoSpaceDN w:val="0"/>
      <w:adjustRightInd w:val="0"/>
      <w:spacing w:line="360" w:lineRule="auto"/>
      <w:jc w:val="center"/>
    </w:pPr>
    <w:rPr>
      <w:sz w:val="28"/>
      <w:szCs w:val="20"/>
    </w:rPr>
  </w:style>
  <w:style w:type="character" w:customStyle="1" w:styleId="aa">
    <w:name w:val="Название Знак"/>
    <w:basedOn w:val="a0"/>
    <w:link w:val="a9"/>
    <w:rsid w:val="00A63D47"/>
    <w:rPr>
      <w:rFonts w:ascii="Times New Roman" w:eastAsia="Times New Roman" w:hAnsi="Times New Roman" w:cs="Times New Roman"/>
      <w:sz w:val="28"/>
      <w:szCs w:val="20"/>
      <w:lang w:eastAsia="ru-RU"/>
    </w:rPr>
  </w:style>
  <w:style w:type="paragraph" w:styleId="ab">
    <w:name w:val="Body Text"/>
    <w:basedOn w:val="a"/>
    <w:link w:val="ac"/>
    <w:unhideWhenUsed/>
    <w:rsid w:val="00A63D47"/>
    <w:pPr>
      <w:jc w:val="both"/>
    </w:pPr>
    <w:rPr>
      <w:rFonts w:eastAsia="SimSun"/>
      <w:lang w:eastAsia="zh-CN"/>
    </w:rPr>
  </w:style>
  <w:style w:type="character" w:customStyle="1" w:styleId="ac">
    <w:name w:val="Основной текст Знак"/>
    <w:basedOn w:val="a0"/>
    <w:link w:val="ab"/>
    <w:rsid w:val="00A63D47"/>
    <w:rPr>
      <w:rFonts w:ascii="Times New Roman" w:eastAsia="SimSun" w:hAnsi="Times New Roman" w:cs="Times New Roman"/>
      <w:sz w:val="24"/>
      <w:szCs w:val="24"/>
      <w:lang w:eastAsia="zh-CN"/>
    </w:rPr>
  </w:style>
  <w:style w:type="paragraph" w:styleId="ad">
    <w:name w:val="Body Text Indent"/>
    <w:basedOn w:val="a"/>
    <w:link w:val="ae"/>
    <w:semiHidden/>
    <w:unhideWhenUsed/>
    <w:rsid w:val="00A63D47"/>
    <w:pPr>
      <w:spacing w:after="120"/>
      <w:ind w:left="283"/>
    </w:pPr>
  </w:style>
  <w:style w:type="character" w:customStyle="1" w:styleId="ae">
    <w:name w:val="Основной текст с отступом Знак"/>
    <w:basedOn w:val="a0"/>
    <w:link w:val="ad"/>
    <w:semiHidden/>
    <w:rsid w:val="00A63D47"/>
    <w:rPr>
      <w:rFonts w:ascii="Times New Roman" w:eastAsia="Times New Roman" w:hAnsi="Times New Roman" w:cs="Times New Roman"/>
      <w:sz w:val="24"/>
      <w:szCs w:val="24"/>
      <w:lang w:eastAsia="ru-RU"/>
    </w:rPr>
  </w:style>
  <w:style w:type="paragraph" w:styleId="32">
    <w:name w:val="Body Text 3"/>
    <w:basedOn w:val="a"/>
    <w:link w:val="33"/>
    <w:unhideWhenUsed/>
    <w:rsid w:val="00A63D47"/>
    <w:pPr>
      <w:spacing w:after="120"/>
    </w:pPr>
    <w:rPr>
      <w:sz w:val="16"/>
      <w:szCs w:val="16"/>
    </w:rPr>
  </w:style>
  <w:style w:type="character" w:customStyle="1" w:styleId="33">
    <w:name w:val="Основной текст 3 Знак"/>
    <w:basedOn w:val="a0"/>
    <w:link w:val="32"/>
    <w:rsid w:val="00A63D47"/>
    <w:rPr>
      <w:rFonts w:ascii="Times New Roman" w:eastAsia="Times New Roman" w:hAnsi="Times New Roman" w:cs="Times New Roman"/>
      <w:sz w:val="16"/>
      <w:szCs w:val="16"/>
      <w:lang w:eastAsia="ru-RU"/>
    </w:rPr>
  </w:style>
  <w:style w:type="paragraph" w:styleId="34">
    <w:name w:val="Body Text Indent 3"/>
    <w:basedOn w:val="a"/>
    <w:link w:val="35"/>
    <w:unhideWhenUsed/>
    <w:rsid w:val="00A63D47"/>
    <w:pPr>
      <w:spacing w:after="120"/>
      <w:ind w:left="360"/>
    </w:pPr>
    <w:rPr>
      <w:sz w:val="16"/>
      <w:szCs w:val="16"/>
    </w:rPr>
  </w:style>
  <w:style w:type="character" w:customStyle="1" w:styleId="35">
    <w:name w:val="Основной текст с отступом 3 Знак"/>
    <w:basedOn w:val="a0"/>
    <w:link w:val="34"/>
    <w:rsid w:val="00A63D47"/>
    <w:rPr>
      <w:rFonts w:ascii="Times New Roman" w:eastAsia="Times New Roman" w:hAnsi="Times New Roman" w:cs="Times New Roman"/>
      <w:sz w:val="16"/>
      <w:szCs w:val="16"/>
      <w:lang w:eastAsia="ru-RU"/>
    </w:rPr>
  </w:style>
  <w:style w:type="paragraph" w:customStyle="1" w:styleId="select">
    <w:name w:val="select"/>
    <w:basedOn w:val="a"/>
    <w:rsid w:val="00A63D47"/>
    <w:pPr>
      <w:spacing w:before="100" w:beforeAutospacing="1" w:after="100" w:afterAutospacing="1"/>
    </w:pPr>
  </w:style>
  <w:style w:type="paragraph" w:customStyle="1" w:styleId="f-text">
    <w:name w:val="f-text"/>
    <w:basedOn w:val="a"/>
    <w:rsid w:val="00A63D47"/>
    <w:pPr>
      <w:spacing w:before="100" w:beforeAutospacing="1" w:after="100" w:afterAutospacing="1"/>
    </w:pPr>
  </w:style>
  <w:style w:type="paragraph" w:customStyle="1" w:styleId="ConsNormal">
    <w:name w:val="ConsNormal"/>
    <w:rsid w:val="00A63D47"/>
    <w:pPr>
      <w:spacing w:after="0" w:line="240" w:lineRule="auto"/>
      <w:ind w:firstLine="720"/>
    </w:pPr>
    <w:rPr>
      <w:rFonts w:ascii="Consultant" w:eastAsia="Times New Roman" w:hAnsi="Consultant" w:cs="Times New Roman"/>
      <w:sz w:val="24"/>
      <w:szCs w:val="20"/>
      <w:lang w:eastAsia="ru-RU"/>
    </w:rPr>
  </w:style>
  <w:style w:type="paragraph" w:customStyle="1" w:styleId="11">
    <w:name w:val="Обычный1"/>
    <w:rsid w:val="00A63D47"/>
    <w:pPr>
      <w:spacing w:after="0" w:line="240" w:lineRule="auto"/>
    </w:pPr>
    <w:rPr>
      <w:rFonts w:ascii="Times New Roman" w:eastAsia="Times New Roman" w:hAnsi="Times New Roman" w:cs="Times New Roman"/>
      <w:sz w:val="20"/>
      <w:szCs w:val="20"/>
      <w:lang w:eastAsia="ru-RU"/>
    </w:rPr>
  </w:style>
  <w:style w:type="paragraph" w:customStyle="1" w:styleId="22">
    <w:name w:val="Обычный2"/>
    <w:rsid w:val="00A63D47"/>
    <w:pPr>
      <w:spacing w:after="0" w:line="240" w:lineRule="auto"/>
    </w:pPr>
    <w:rPr>
      <w:rFonts w:ascii="Times New Roman" w:eastAsia="Times New Roman" w:hAnsi="Times New Roman" w:cs="Times New Roman"/>
      <w:sz w:val="20"/>
      <w:szCs w:val="20"/>
      <w:lang w:eastAsia="ru-RU"/>
    </w:rPr>
  </w:style>
  <w:style w:type="table" w:styleId="af">
    <w:name w:val="Table Grid"/>
    <w:basedOn w:val="a1"/>
    <w:rsid w:val="00A63D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A63D47"/>
    <w:rPr>
      <w:b/>
      <w:bCs/>
    </w:rPr>
  </w:style>
  <w:style w:type="paragraph" w:styleId="23">
    <w:name w:val="Body Text 2"/>
    <w:basedOn w:val="a"/>
    <w:link w:val="24"/>
    <w:semiHidden/>
    <w:unhideWhenUsed/>
    <w:rsid w:val="00A63D47"/>
    <w:pPr>
      <w:spacing w:after="120" w:line="480" w:lineRule="auto"/>
    </w:pPr>
  </w:style>
  <w:style w:type="character" w:customStyle="1" w:styleId="24">
    <w:name w:val="Основной текст 2 Знак"/>
    <w:basedOn w:val="a0"/>
    <w:link w:val="23"/>
    <w:semiHidden/>
    <w:rsid w:val="00A63D47"/>
    <w:rPr>
      <w:rFonts w:ascii="Times New Roman" w:eastAsia="Times New Roman" w:hAnsi="Times New Roman" w:cs="Times New Roman"/>
      <w:sz w:val="24"/>
      <w:szCs w:val="24"/>
      <w:lang w:eastAsia="ru-RU"/>
    </w:rPr>
  </w:style>
  <w:style w:type="paragraph" w:styleId="af1">
    <w:name w:val="Balloon Text"/>
    <w:basedOn w:val="a"/>
    <w:link w:val="af2"/>
    <w:semiHidden/>
    <w:unhideWhenUsed/>
    <w:rsid w:val="00A63D47"/>
    <w:rPr>
      <w:rFonts w:ascii="Tahoma" w:hAnsi="Tahoma" w:cs="Tahoma"/>
      <w:sz w:val="16"/>
      <w:szCs w:val="16"/>
    </w:rPr>
  </w:style>
  <w:style w:type="character" w:customStyle="1" w:styleId="af2">
    <w:name w:val="Текст выноски Знак"/>
    <w:basedOn w:val="a0"/>
    <w:link w:val="af1"/>
    <w:semiHidden/>
    <w:rsid w:val="00A63D47"/>
    <w:rPr>
      <w:rFonts w:ascii="Tahoma" w:eastAsia="Times New Roman" w:hAnsi="Tahoma" w:cs="Tahoma"/>
      <w:sz w:val="16"/>
      <w:szCs w:val="16"/>
      <w:lang w:eastAsia="ru-RU"/>
    </w:rPr>
  </w:style>
  <w:style w:type="paragraph" w:styleId="25">
    <w:name w:val="Body Text Indent 2"/>
    <w:basedOn w:val="a"/>
    <w:link w:val="26"/>
    <w:semiHidden/>
    <w:unhideWhenUsed/>
    <w:rsid w:val="00A63D47"/>
    <w:pPr>
      <w:spacing w:after="120" w:line="480" w:lineRule="auto"/>
      <w:ind w:left="283"/>
    </w:pPr>
  </w:style>
  <w:style w:type="character" w:customStyle="1" w:styleId="26">
    <w:name w:val="Основной текст с отступом 2 Знак"/>
    <w:basedOn w:val="a0"/>
    <w:link w:val="25"/>
    <w:semiHidden/>
    <w:rsid w:val="00A63D47"/>
    <w:rPr>
      <w:rFonts w:ascii="Times New Roman" w:eastAsia="Times New Roman" w:hAnsi="Times New Roman" w:cs="Times New Roman"/>
      <w:sz w:val="24"/>
      <w:szCs w:val="24"/>
      <w:lang w:eastAsia="ru-RU"/>
    </w:rPr>
  </w:style>
  <w:style w:type="paragraph" w:customStyle="1" w:styleId="FR1">
    <w:name w:val="FR1"/>
    <w:rsid w:val="00A63D47"/>
    <w:pPr>
      <w:widowControl w:val="0"/>
      <w:spacing w:before="80" w:after="0" w:line="240" w:lineRule="auto"/>
      <w:ind w:left="280"/>
    </w:pPr>
    <w:rPr>
      <w:rFonts w:ascii="Arial" w:eastAsia="Times New Roman" w:hAnsi="Arial" w:cs="Times New Roman"/>
      <w:snapToGrid w:val="0"/>
      <w:sz w:val="12"/>
      <w:szCs w:val="20"/>
      <w:lang w:val="en-US" w:eastAsia="ru-RU"/>
    </w:rPr>
  </w:style>
  <w:style w:type="paragraph" w:styleId="HTML">
    <w:name w:val="HTML Preformatted"/>
    <w:basedOn w:val="a"/>
    <w:link w:val="HTML0"/>
    <w:unhideWhenUsed/>
    <w:rsid w:val="00A63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A63D47"/>
    <w:rPr>
      <w:rFonts w:ascii="Courier New" w:eastAsia="Times New Roman" w:hAnsi="Courier New" w:cs="Times New Roman"/>
      <w:sz w:val="20"/>
      <w:szCs w:val="20"/>
      <w:lang w:eastAsia="ru-RU"/>
    </w:rPr>
  </w:style>
  <w:style w:type="character" w:customStyle="1" w:styleId="af3">
    <w:name w:val="Текст примечания Знак"/>
    <w:basedOn w:val="a0"/>
    <w:link w:val="af4"/>
    <w:semiHidden/>
    <w:rsid w:val="00A63D47"/>
    <w:rPr>
      <w:rFonts w:ascii="Times New Roman" w:eastAsia="Times New Roman" w:hAnsi="Times New Roman" w:cs="Times New Roman"/>
      <w:sz w:val="20"/>
      <w:szCs w:val="20"/>
      <w:lang w:eastAsia="ru-RU"/>
    </w:rPr>
  </w:style>
  <w:style w:type="paragraph" w:styleId="af4">
    <w:name w:val="annotation text"/>
    <w:basedOn w:val="a"/>
    <w:link w:val="af3"/>
    <w:semiHidden/>
    <w:unhideWhenUsed/>
    <w:rsid w:val="00A63D47"/>
    <w:pPr>
      <w:overflowPunct w:val="0"/>
      <w:autoSpaceDE w:val="0"/>
      <w:autoSpaceDN w:val="0"/>
      <w:adjustRightInd w:val="0"/>
    </w:pPr>
    <w:rPr>
      <w:sz w:val="20"/>
      <w:szCs w:val="20"/>
    </w:rPr>
  </w:style>
  <w:style w:type="paragraph" w:styleId="af5">
    <w:name w:val="Plain Text"/>
    <w:basedOn w:val="a"/>
    <w:link w:val="af6"/>
    <w:semiHidden/>
    <w:unhideWhenUsed/>
    <w:rsid w:val="00A63D47"/>
    <w:rPr>
      <w:rFonts w:ascii="Courier New" w:hAnsi="Courier New"/>
      <w:sz w:val="20"/>
      <w:szCs w:val="20"/>
    </w:rPr>
  </w:style>
  <w:style w:type="character" w:customStyle="1" w:styleId="af6">
    <w:name w:val="Текст Знак"/>
    <w:basedOn w:val="a0"/>
    <w:link w:val="af5"/>
    <w:semiHidden/>
    <w:rsid w:val="00A63D47"/>
    <w:rPr>
      <w:rFonts w:ascii="Courier New" w:eastAsia="Times New Roman" w:hAnsi="Courier New" w:cs="Times New Roman"/>
      <w:sz w:val="20"/>
      <w:szCs w:val="20"/>
      <w:lang w:eastAsia="ru-RU"/>
    </w:rPr>
  </w:style>
  <w:style w:type="paragraph" w:styleId="af7">
    <w:name w:val="List Paragraph"/>
    <w:basedOn w:val="a"/>
    <w:uiPriority w:val="34"/>
    <w:qFormat/>
    <w:rsid w:val="00A63D47"/>
    <w:pPr>
      <w:ind w:left="720"/>
      <w:contextualSpacing/>
    </w:pPr>
    <w:rPr>
      <w:rFonts w:ascii="Times New Roman Tj" w:hAnsi="Times New Roman Tj" w:cs="Times New Roman Tj"/>
    </w:rPr>
  </w:style>
  <w:style w:type="paragraph" w:customStyle="1" w:styleId="PEStylePara2">
    <w:name w:val="PEStylePara2"/>
    <w:basedOn w:val="a"/>
    <w:next w:val="a"/>
    <w:rsid w:val="00A63D47"/>
    <w:pPr>
      <w:keepNext/>
      <w:keepLines/>
      <w:jc w:val="center"/>
    </w:pPr>
    <w:rPr>
      <w:rFonts w:ascii="Courier New" w:eastAsia="MS Mincho" w:hAnsi="Courier New"/>
      <w:sz w:val="20"/>
      <w:szCs w:val="20"/>
    </w:rPr>
  </w:style>
  <w:style w:type="paragraph" w:customStyle="1" w:styleId="PEStylePara1">
    <w:name w:val="PEStylePara1"/>
    <w:basedOn w:val="a"/>
    <w:next w:val="a"/>
    <w:rsid w:val="00A63D47"/>
    <w:pPr>
      <w:jc w:val="both"/>
    </w:pPr>
    <w:rPr>
      <w:rFonts w:ascii="Courier New" w:eastAsia="MS Mincho" w:hAnsi="Courier New"/>
      <w:sz w:val="20"/>
      <w:szCs w:val="20"/>
    </w:rPr>
  </w:style>
  <w:style w:type="paragraph" w:customStyle="1" w:styleId="PEStylePara0">
    <w:name w:val="PEStylePara0"/>
    <w:basedOn w:val="af5"/>
    <w:rsid w:val="00A63D47"/>
    <w:pPr>
      <w:keepNext/>
      <w:keepLines/>
      <w:jc w:val="center"/>
    </w:pPr>
    <w:rPr>
      <w:rFonts w:eastAsia="MS Mincho" w:cs="Courier New"/>
    </w:rPr>
  </w:style>
  <w:style w:type="character" w:customStyle="1" w:styleId="PEStyleFont3">
    <w:name w:val="PEStyleFont3"/>
    <w:basedOn w:val="a0"/>
    <w:rsid w:val="00A63D47"/>
    <w:rPr>
      <w:rFonts w:ascii="Arial" w:hAnsi="Arial" w:cs="Arial" w:hint="default"/>
      <w:strike w:val="0"/>
      <w:dstrike w:val="0"/>
      <w:spacing w:val="0"/>
      <w:position w:val="0"/>
      <w:sz w:val="20"/>
      <w:u w:val="none"/>
      <w:effect w:val="none"/>
    </w:rPr>
  </w:style>
  <w:style w:type="character" w:customStyle="1" w:styleId="PEStyleFont4">
    <w:name w:val="PEStyleFont4"/>
    <w:basedOn w:val="a0"/>
    <w:rsid w:val="00A63D47"/>
    <w:rPr>
      <w:rFonts w:ascii="Arial" w:hAnsi="Arial" w:cs="Arial" w:hint="default"/>
      <w:b/>
      <w:bCs w:val="0"/>
      <w:i/>
      <w:iCs w:val="0"/>
      <w:strike w:val="0"/>
      <w:dstrike w:val="0"/>
      <w:spacing w:val="0"/>
      <w:position w:val="0"/>
      <w:sz w:val="28"/>
      <w:u w:val="none"/>
      <w:effect w:val="none"/>
    </w:rPr>
  </w:style>
  <w:style w:type="character" w:customStyle="1" w:styleId="PEStyleFont6">
    <w:name w:val="PEStyleFont6"/>
    <w:basedOn w:val="a0"/>
    <w:rsid w:val="00A63D47"/>
    <w:rPr>
      <w:rFonts w:ascii="Arial" w:hAnsi="Arial" w:cs="Arial" w:hint="default"/>
      <w:b/>
      <w:bCs w:val="0"/>
      <w:strike w:val="0"/>
      <w:dstrike w:val="0"/>
      <w:spacing w:val="0"/>
      <w:position w:val="0"/>
      <w:sz w:val="16"/>
      <w:u w:val="none"/>
      <w:effect w:val="none"/>
    </w:rPr>
  </w:style>
  <w:style w:type="character" w:customStyle="1" w:styleId="PEStyleFont8">
    <w:name w:val="PEStyleFont8"/>
    <w:basedOn w:val="a0"/>
    <w:rsid w:val="00A63D47"/>
    <w:rPr>
      <w:rFonts w:ascii="Arial" w:hAnsi="Arial" w:cs="Arial" w:hint="default"/>
      <w:strike w:val="0"/>
      <w:dstrike w:val="0"/>
      <w:spacing w:val="0"/>
      <w:position w:val="0"/>
      <w:sz w:val="16"/>
      <w:u w:val="none"/>
      <w:effect w:val="none"/>
    </w:rPr>
  </w:style>
  <w:style w:type="character" w:customStyle="1" w:styleId="PEStyleFont">
    <w:name w:val="PEStyleFont"/>
    <w:basedOn w:val="a0"/>
    <w:rsid w:val="00A63D47"/>
    <w:rPr>
      <w:rFonts w:ascii="Arial" w:hAnsi="Arial" w:cs="Arial" w:hint="default"/>
      <w:strike w:val="0"/>
      <w:dstrike w:val="0"/>
      <w:spacing w:val="0"/>
      <w:position w:val="0"/>
      <w:sz w:val="16"/>
      <w:u w:val="none"/>
      <w:effect w:val="none"/>
    </w:rPr>
  </w:style>
  <w:style w:type="character" w:customStyle="1" w:styleId="PEStyleFont7">
    <w:name w:val="PEStyleFont7"/>
    <w:basedOn w:val="PEStyleFont"/>
    <w:rsid w:val="00A63D47"/>
    <w:rPr>
      <w:rFonts w:ascii="Arial" w:hAnsi="Arial" w:cs="Arial" w:hint="default"/>
      <w:b/>
      <w:bCs w:val="0"/>
      <w:strike w:val="0"/>
      <w:dstrike w:val="0"/>
      <w:spacing w:val="0"/>
      <w:position w:val="0"/>
      <w:sz w:val="16"/>
      <w:u w:val="none"/>
      <w:effect w:val="none"/>
    </w:rPr>
  </w:style>
  <w:style w:type="character" w:customStyle="1" w:styleId="articletitle">
    <w:name w:val="article_title_"/>
    <w:basedOn w:val="a0"/>
    <w:rsid w:val="00A63D47"/>
  </w:style>
  <w:style w:type="paragraph" w:customStyle="1" w:styleId="PEStylePara3">
    <w:name w:val="PEStylePara3"/>
    <w:basedOn w:val="PEStylePara0"/>
    <w:next w:val="PEStylePara0"/>
    <w:rsid w:val="00A63D47"/>
  </w:style>
  <w:style w:type="character" w:customStyle="1" w:styleId="PEStyleFont5">
    <w:name w:val="PEStyleFont5"/>
    <w:basedOn w:val="PEStyleFont"/>
    <w:rsid w:val="00A63D47"/>
    <w:rPr>
      <w:rFonts w:ascii="Arial" w:hAnsi="Arial" w:cs="Arial" w:hint="default"/>
      <w:b/>
      <w:bCs w:val="0"/>
      <w:i/>
      <w:iCs w:val="0"/>
      <w:strike w:val="0"/>
      <w:dstrike w:val="0"/>
      <w:spacing w:val="0"/>
      <w:position w:val="0"/>
      <w:sz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image" Target="media/image13.wmf"/><Relationship Id="rId39" Type="http://schemas.openxmlformats.org/officeDocument/2006/relationships/hyperlink" Target="http://www.ozon.ru/context/detail/id/959221/" TargetMode="External"/><Relationship Id="rId21" Type="http://schemas.openxmlformats.org/officeDocument/2006/relationships/oleObject" Target="embeddings/oleObject2.bin"/><Relationship Id="rId34" Type="http://schemas.openxmlformats.org/officeDocument/2006/relationships/image" Target="media/image18.png"/><Relationship Id="rId42" Type="http://schemas.openxmlformats.org/officeDocument/2006/relationships/hyperlink" Target="http://www.ozon.ru/context/detail/id/857300/" TargetMode="External"/><Relationship Id="rId47" Type="http://schemas.openxmlformats.org/officeDocument/2006/relationships/hyperlink" Target="http://www.spiderproject.ru/" TargetMode="External"/><Relationship Id="rId50" Type="http://schemas.openxmlformats.org/officeDocument/2006/relationships/hyperlink" Target="http://www.pro-invest.ru/it/" TargetMode="External"/><Relationship Id="rId55" Type="http://schemas.openxmlformats.org/officeDocument/2006/relationships/hyperlink" Target="http://www.pmi.org/" TargetMode="External"/><Relationship Id="rId63" Type="http://schemas.openxmlformats.org/officeDocument/2006/relationships/hyperlink" Target="http://www.artemis.com/" TargetMode="External"/><Relationship Id="rId68" Type="http://schemas.openxmlformats.org/officeDocument/2006/relationships/hyperlink" Target="http://www.systencorp.com/"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turboproject.com/"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oleObject" Target="embeddings/oleObject5.bin"/><Relationship Id="rId11" Type="http://schemas.openxmlformats.org/officeDocument/2006/relationships/image" Target="media/image3.jpeg"/><Relationship Id="rId24" Type="http://schemas.openxmlformats.org/officeDocument/2006/relationships/image" Target="media/image12.wmf"/><Relationship Id="rId32" Type="http://schemas.openxmlformats.org/officeDocument/2006/relationships/image" Target="media/image16.gif"/><Relationship Id="rId37" Type="http://schemas.openxmlformats.org/officeDocument/2006/relationships/hyperlink" Target="http://www.ozon.ru/context/detail/id/857300/" TargetMode="External"/><Relationship Id="rId40" Type="http://schemas.openxmlformats.org/officeDocument/2006/relationships/hyperlink" Target="http://www.ozon.ru/context/detail/id/856134/" TargetMode="External"/><Relationship Id="rId45" Type="http://schemas.openxmlformats.org/officeDocument/2006/relationships/hyperlink" Target="http://www.projectplanners.ru/" TargetMode="External"/><Relationship Id="rId53" Type="http://schemas.openxmlformats.org/officeDocument/2006/relationships/hyperlink" Target="http://www.rillsoft.com/ru/default.htm" TargetMode="External"/><Relationship Id="rId58" Type="http://schemas.openxmlformats.org/officeDocument/2006/relationships/hyperlink" Target="http://www.aipm.com.au" TargetMode="External"/><Relationship Id="rId66" Type="http://schemas.openxmlformats.org/officeDocument/2006/relationships/hyperlink" Target="http://www.account4.com/"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erchantconsult.com/finance/index.htm" TargetMode="External"/><Relationship Id="rId23" Type="http://schemas.openxmlformats.org/officeDocument/2006/relationships/image" Target="media/image11.png"/><Relationship Id="rId28" Type="http://schemas.openxmlformats.org/officeDocument/2006/relationships/image" Target="media/image14.wmf"/><Relationship Id="rId36" Type="http://schemas.openxmlformats.org/officeDocument/2006/relationships/image" Target="media/image20.png"/><Relationship Id="rId49" Type="http://schemas.openxmlformats.org/officeDocument/2006/relationships/hyperlink" Target="http://www.microsoft.com/rus/office/project/" TargetMode="External"/><Relationship Id="rId57" Type="http://schemas.openxmlformats.org/officeDocument/2006/relationships/hyperlink" Target="http://www.enaa.or.jp/JPMF/" TargetMode="External"/><Relationship Id="rId61" Type="http://schemas.openxmlformats.org/officeDocument/2006/relationships/hyperlink" Target="http://www.primavera.com/" TargetMode="External"/><Relationship Id="rId10" Type="http://schemas.openxmlformats.org/officeDocument/2006/relationships/image" Target="media/image2.png"/><Relationship Id="rId19" Type="http://schemas.openxmlformats.org/officeDocument/2006/relationships/oleObject" Target="embeddings/oleObject1.bin"/><Relationship Id="rId31" Type="http://schemas.openxmlformats.org/officeDocument/2006/relationships/oleObject" Target="embeddings/oleObject6.bin"/><Relationship Id="rId44" Type="http://schemas.openxmlformats.org/officeDocument/2006/relationships/hyperlink" Target="http://www.projectmanagement.ru/" TargetMode="External"/><Relationship Id="rId52" Type="http://schemas.openxmlformats.org/officeDocument/2006/relationships/hyperlink" Target="http://www.pmprofy.ru/" TargetMode="External"/><Relationship Id="rId60" Type="http://schemas.openxmlformats.org/officeDocument/2006/relationships/hyperlink" Target="http://www.icoste.org" TargetMode="External"/><Relationship Id="rId65" Type="http://schemas.openxmlformats.org/officeDocument/2006/relationships/hyperlink" Target="http://www.planview.com/"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image" Target="media/image10.gif"/><Relationship Id="rId27" Type="http://schemas.openxmlformats.org/officeDocument/2006/relationships/oleObject" Target="embeddings/oleObject4.bin"/><Relationship Id="rId30" Type="http://schemas.openxmlformats.org/officeDocument/2006/relationships/image" Target="media/image15.wmf"/><Relationship Id="rId35" Type="http://schemas.openxmlformats.org/officeDocument/2006/relationships/image" Target="media/image19.png"/><Relationship Id="rId43" Type="http://schemas.openxmlformats.org/officeDocument/2006/relationships/hyperlink" Target="http://www.sovnet.ru/" TargetMode="External"/><Relationship Id="rId48" Type="http://schemas.openxmlformats.org/officeDocument/2006/relationships/hyperlink" Target="http://www.pmi.ru/" TargetMode="External"/><Relationship Id="rId56" Type="http://schemas.openxmlformats.org/officeDocument/2006/relationships/hyperlink" Target="http://www.pmforum.org/" TargetMode="External"/><Relationship Id="rId64" Type="http://schemas.openxmlformats.org/officeDocument/2006/relationships/hyperlink" Target="http://www.amsusa.com/" TargetMode="External"/><Relationship Id="rId69" Type="http://schemas.openxmlformats.org/officeDocument/2006/relationships/hyperlink" Target="http://www.abtcorp.com/" TargetMode="External"/><Relationship Id="rId8" Type="http://schemas.openxmlformats.org/officeDocument/2006/relationships/endnotes" Target="endnotes.xml"/><Relationship Id="rId51" Type="http://schemas.openxmlformats.org/officeDocument/2006/relationships/hyperlink" Target="http://stroy.nm.ru/Project/"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1040;&#1089;&#1088;&#1086;&#1088;&#1086;&#1074;&#1072;\AppData\Local\Opera\Opera\temporary_downloads\1.doc" TargetMode="External"/><Relationship Id="rId17" Type="http://schemas.openxmlformats.org/officeDocument/2006/relationships/image" Target="media/image7.png"/><Relationship Id="rId25" Type="http://schemas.openxmlformats.org/officeDocument/2006/relationships/oleObject" Target="embeddings/oleObject3.bin"/><Relationship Id="rId33" Type="http://schemas.openxmlformats.org/officeDocument/2006/relationships/image" Target="media/image17.png"/><Relationship Id="rId38" Type="http://schemas.openxmlformats.org/officeDocument/2006/relationships/hyperlink" Target="http://www.ozon.ru/context/detail/id/856652/" TargetMode="External"/><Relationship Id="rId46" Type="http://schemas.openxmlformats.org/officeDocument/2006/relationships/hyperlink" Target="http://www.pmsoft.ru/" TargetMode="External"/><Relationship Id="rId59" Type="http://schemas.openxmlformats.org/officeDocument/2006/relationships/hyperlink" Target="http://www.welcom.com/" TargetMode="External"/><Relationship Id="rId67" Type="http://schemas.openxmlformats.org/officeDocument/2006/relationships/hyperlink" Target="http://www.deltek.com/" TargetMode="External"/><Relationship Id="rId20" Type="http://schemas.openxmlformats.org/officeDocument/2006/relationships/image" Target="media/image9.wmf"/><Relationship Id="rId41" Type="http://schemas.openxmlformats.org/officeDocument/2006/relationships/hyperlink" Target="http://www.ozon.ru/context/detail/id/857449/" TargetMode="External"/><Relationship Id="rId54" Type="http://schemas.openxmlformats.org/officeDocument/2006/relationships/hyperlink" Target="http://www.ipma.ch/" TargetMode="External"/><Relationship Id="rId62" Type="http://schemas.openxmlformats.org/officeDocument/2006/relationships/hyperlink" Target="http://www.scitor.com/" TargetMode="External"/><Relationship Id="rId70" Type="http://schemas.openxmlformats.org/officeDocument/2006/relationships/hyperlink" Target="http://www.superproject.com/" TargetMode="Externa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B378EC534E4161900B0838A01E8DC6"/>
        <w:category>
          <w:name w:val="Общие"/>
          <w:gallery w:val="placeholder"/>
        </w:category>
        <w:types>
          <w:type w:val="bbPlcHdr"/>
        </w:types>
        <w:behaviors>
          <w:behavior w:val="content"/>
        </w:behaviors>
        <w:guid w:val="{6EAC8FF2-8FD7-4FAF-AC5A-6A54FCA587E1}"/>
      </w:docPartPr>
      <w:docPartBody>
        <w:p w:rsidR="00386ED6" w:rsidRDefault="00386ED6" w:rsidP="00386ED6">
          <w:pPr>
            <w:pStyle w:val="06B378EC534E4161900B0838A01E8DC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003" w:usb1="00000000" w:usb2="00000000" w:usb3="00000000" w:csb0="00000001" w:csb1="00000000"/>
  </w:font>
  <w:font w:name="Times New Roman Tj">
    <w:altName w:val="Times New Roman"/>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MT">
    <w:panose1 w:val="00000000000000000000"/>
    <w:charset w:val="CC"/>
    <w:family w:val="swiss"/>
    <w:notTrueType/>
    <w:pitch w:val="default"/>
    <w:sig w:usb0="00000201" w:usb1="00000000" w:usb2="00000000" w:usb3="00000000" w:csb0="00000004"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386ED6"/>
    <w:rsid w:val="0013420D"/>
    <w:rsid w:val="00386ED6"/>
    <w:rsid w:val="00AA2880"/>
    <w:rsid w:val="00FC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B378EC534E4161900B0838A01E8DC6">
    <w:name w:val="06B378EC534E4161900B0838A01E8DC6"/>
    <w:rsid w:val="00386ED6"/>
  </w:style>
  <w:style w:type="paragraph" w:customStyle="1" w:styleId="CA2A3B66788B40598FC4E884924EA8CA">
    <w:name w:val="CA2A3B66788B40598FC4E884924EA8CA"/>
    <w:rsid w:val="00386E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39D35-4E5A-400D-904E-0006CE25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22358</Words>
  <Characters>127442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Модуль «Бизнес-планирование» </vt:lpstr>
    </vt:vector>
  </TitlesOfParts>
  <Company>Organization</Company>
  <LinksUpToDate>false</LinksUpToDate>
  <CharactersWithSpaces>149501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Модуль «Бизнес-планирование»</dc:title>
  <dc:creator>Асророва</dc:creator>
  <cp:lastModifiedBy>Комп</cp:lastModifiedBy>
  <cp:revision>4</cp:revision>
  <dcterms:created xsi:type="dcterms:W3CDTF">2013-01-27T08:07:00Z</dcterms:created>
  <dcterms:modified xsi:type="dcterms:W3CDTF">2013-01-27T08:08:00Z</dcterms:modified>
</cp:coreProperties>
</file>