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23" w:rsidRPr="00471423" w:rsidRDefault="00471423" w:rsidP="00EE4F76">
      <w:pPr>
        <w:spacing w:line="360" w:lineRule="auto"/>
        <w:jc w:val="right"/>
        <w:rPr>
          <w:rFonts w:ascii="Times New Roman" w:hAnsi="Times New Roman" w:cs="Times New Roman"/>
          <w:bCs/>
          <w:i/>
          <w:iCs/>
          <w:sz w:val="28"/>
          <w:szCs w:val="28"/>
        </w:rPr>
      </w:pPr>
      <w:r w:rsidRPr="00471423">
        <w:rPr>
          <w:rFonts w:ascii="Times New Roman" w:hAnsi="Times New Roman" w:cs="Times New Roman"/>
          <w:b/>
          <w:sz w:val="28"/>
          <w:szCs w:val="28"/>
        </w:rPr>
        <w:t xml:space="preserve">    </w:t>
      </w:r>
      <w:r w:rsidRPr="00471423">
        <w:rPr>
          <w:rFonts w:ascii="Times New Roman" w:hAnsi="Times New Roman" w:cs="Times New Roman"/>
          <w:bCs/>
          <w:i/>
          <w:iCs/>
          <w:sz w:val="28"/>
          <w:szCs w:val="28"/>
        </w:rPr>
        <w:t>На правах рукописи</w:t>
      </w:r>
    </w:p>
    <w:p w:rsidR="00471423" w:rsidRPr="00471423" w:rsidRDefault="00471423" w:rsidP="00471423">
      <w:pPr>
        <w:spacing w:line="360" w:lineRule="auto"/>
        <w:jc w:val="center"/>
        <w:rPr>
          <w:rFonts w:ascii="Times New Roman" w:hAnsi="Times New Roman" w:cs="Times New Roman"/>
          <w:b/>
          <w:sz w:val="28"/>
          <w:szCs w:val="28"/>
        </w:rPr>
      </w:pPr>
    </w:p>
    <w:p w:rsidR="00471423" w:rsidRPr="00471423" w:rsidRDefault="00471423" w:rsidP="00471423">
      <w:pPr>
        <w:spacing w:line="360" w:lineRule="auto"/>
        <w:jc w:val="center"/>
        <w:rPr>
          <w:rFonts w:ascii="Times New Roman" w:hAnsi="Times New Roman" w:cs="Times New Roman"/>
          <w:b/>
          <w:sz w:val="28"/>
          <w:szCs w:val="28"/>
        </w:rPr>
      </w:pPr>
    </w:p>
    <w:p w:rsidR="00471423" w:rsidRPr="00471423" w:rsidRDefault="00471423" w:rsidP="00471423">
      <w:pPr>
        <w:jc w:val="center"/>
        <w:rPr>
          <w:rFonts w:ascii="Times New Roman" w:hAnsi="Times New Roman" w:cs="Times New Roman"/>
          <w:b/>
          <w:sz w:val="28"/>
          <w:szCs w:val="28"/>
        </w:rPr>
      </w:pPr>
      <w:r w:rsidRPr="00471423">
        <w:rPr>
          <w:rFonts w:ascii="Times New Roman" w:hAnsi="Times New Roman" w:cs="Times New Roman"/>
          <w:b/>
          <w:sz w:val="28"/>
          <w:szCs w:val="28"/>
        </w:rPr>
        <w:t>АЛИЕВ АЛИШЕР</w:t>
      </w:r>
    </w:p>
    <w:p w:rsidR="00471423" w:rsidRPr="00471423" w:rsidRDefault="00471423" w:rsidP="00471423">
      <w:pPr>
        <w:jc w:val="center"/>
        <w:rPr>
          <w:rFonts w:ascii="Times New Roman" w:hAnsi="Times New Roman" w:cs="Times New Roman"/>
          <w:b/>
          <w:sz w:val="28"/>
          <w:szCs w:val="28"/>
        </w:rPr>
      </w:pPr>
      <w:r w:rsidRPr="00471423">
        <w:rPr>
          <w:rFonts w:ascii="Times New Roman" w:hAnsi="Times New Roman" w:cs="Times New Roman"/>
          <w:b/>
          <w:sz w:val="28"/>
          <w:szCs w:val="28"/>
        </w:rPr>
        <w:t>ХИМАТУЛОЕВИЧ</w:t>
      </w:r>
    </w:p>
    <w:p w:rsidR="00471423" w:rsidRPr="00471423" w:rsidRDefault="00471423" w:rsidP="00471423">
      <w:pPr>
        <w:jc w:val="center"/>
        <w:rPr>
          <w:rFonts w:ascii="Times New Roman" w:hAnsi="Times New Roman" w:cs="Times New Roman"/>
          <w:b/>
          <w:sz w:val="28"/>
          <w:szCs w:val="28"/>
        </w:rPr>
      </w:pPr>
    </w:p>
    <w:p w:rsidR="00471423" w:rsidRPr="00471423" w:rsidRDefault="00471423" w:rsidP="00471423">
      <w:pPr>
        <w:spacing w:line="360" w:lineRule="auto"/>
        <w:jc w:val="center"/>
        <w:rPr>
          <w:rFonts w:ascii="Times New Roman" w:hAnsi="Times New Roman" w:cs="Times New Roman"/>
          <w:b/>
          <w:sz w:val="28"/>
          <w:szCs w:val="28"/>
        </w:rPr>
      </w:pPr>
    </w:p>
    <w:p w:rsidR="00471423" w:rsidRPr="00471423" w:rsidRDefault="00471423" w:rsidP="00471423">
      <w:pPr>
        <w:spacing w:line="360" w:lineRule="auto"/>
        <w:jc w:val="center"/>
        <w:rPr>
          <w:rFonts w:ascii="Times New Roman" w:hAnsi="Times New Roman" w:cs="Times New Roman"/>
          <w:b/>
          <w:sz w:val="28"/>
          <w:szCs w:val="28"/>
        </w:rPr>
      </w:pPr>
    </w:p>
    <w:p w:rsidR="00471423" w:rsidRPr="00471423" w:rsidRDefault="00471423" w:rsidP="00471423">
      <w:pPr>
        <w:spacing w:line="360" w:lineRule="auto"/>
        <w:jc w:val="center"/>
        <w:rPr>
          <w:rFonts w:ascii="Times New Roman" w:hAnsi="Times New Roman" w:cs="Times New Roman"/>
          <w:b/>
          <w:sz w:val="28"/>
          <w:szCs w:val="28"/>
        </w:rPr>
      </w:pPr>
    </w:p>
    <w:p w:rsidR="00471423" w:rsidRPr="00471423" w:rsidRDefault="00471423" w:rsidP="00471423">
      <w:pPr>
        <w:spacing w:line="360" w:lineRule="auto"/>
        <w:jc w:val="center"/>
        <w:rPr>
          <w:rFonts w:ascii="Times New Roman" w:hAnsi="Times New Roman" w:cs="Times New Roman"/>
          <w:b/>
          <w:sz w:val="28"/>
          <w:szCs w:val="28"/>
        </w:rPr>
      </w:pPr>
      <w:r w:rsidRPr="00471423">
        <w:rPr>
          <w:rFonts w:ascii="Times New Roman" w:hAnsi="Times New Roman" w:cs="Times New Roman"/>
          <w:b/>
          <w:sz w:val="28"/>
          <w:szCs w:val="28"/>
        </w:rPr>
        <w:t xml:space="preserve">   </w:t>
      </w:r>
    </w:p>
    <w:p w:rsidR="00471423" w:rsidRPr="00471423" w:rsidRDefault="00471423" w:rsidP="00471423">
      <w:pPr>
        <w:jc w:val="center"/>
        <w:rPr>
          <w:rFonts w:ascii="Times New Roman" w:hAnsi="Times New Roman" w:cs="Times New Roman"/>
          <w:b/>
          <w:sz w:val="28"/>
          <w:szCs w:val="28"/>
        </w:rPr>
      </w:pPr>
      <w:r w:rsidRPr="00471423">
        <w:rPr>
          <w:rFonts w:ascii="Times New Roman" w:hAnsi="Times New Roman" w:cs="Times New Roman"/>
          <w:b/>
          <w:sz w:val="28"/>
          <w:szCs w:val="28"/>
        </w:rPr>
        <w:t xml:space="preserve">ТРАДИЦИИ ОБУЧЕНИЯ И   ВОСПИТАНИЯ  </w:t>
      </w:r>
    </w:p>
    <w:p w:rsidR="00471423" w:rsidRPr="00471423" w:rsidRDefault="00471423" w:rsidP="00471423">
      <w:pPr>
        <w:jc w:val="center"/>
        <w:rPr>
          <w:rFonts w:ascii="Times New Roman" w:hAnsi="Times New Roman" w:cs="Times New Roman"/>
          <w:b/>
          <w:sz w:val="28"/>
          <w:szCs w:val="28"/>
        </w:rPr>
      </w:pPr>
      <w:r w:rsidRPr="00471423">
        <w:rPr>
          <w:rFonts w:ascii="Times New Roman" w:hAnsi="Times New Roman" w:cs="Times New Roman"/>
          <w:b/>
          <w:sz w:val="28"/>
          <w:szCs w:val="28"/>
        </w:rPr>
        <w:t>ПРЕДКОВ-ТАДЖИКОВ</w:t>
      </w:r>
    </w:p>
    <w:p w:rsidR="00471423" w:rsidRPr="00471423" w:rsidRDefault="00471423" w:rsidP="00471423">
      <w:pPr>
        <w:jc w:val="center"/>
        <w:rPr>
          <w:rFonts w:ascii="Times New Roman" w:hAnsi="Times New Roman" w:cs="Times New Roman"/>
          <w:b/>
          <w:sz w:val="28"/>
          <w:szCs w:val="28"/>
        </w:rPr>
      </w:pPr>
      <w:r w:rsidRPr="00471423">
        <w:rPr>
          <w:rFonts w:ascii="Times New Roman" w:hAnsi="Times New Roman" w:cs="Times New Roman"/>
          <w:b/>
          <w:sz w:val="28"/>
          <w:szCs w:val="28"/>
        </w:rPr>
        <w:t xml:space="preserve"> В КОНТЕКСТЕ СОВРЕМЕННЫХ ПРОБЛЕМ </w:t>
      </w:r>
    </w:p>
    <w:p w:rsidR="00471423" w:rsidRPr="00471423" w:rsidRDefault="00471423" w:rsidP="00471423">
      <w:pPr>
        <w:jc w:val="center"/>
        <w:rPr>
          <w:rFonts w:ascii="Times New Roman" w:hAnsi="Times New Roman" w:cs="Times New Roman"/>
          <w:b/>
          <w:sz w:val="28"/>
          <w:szCs w:val="28"/>
        </w:rPr>
      </w:pPr>
      <w:r w:rsidRPr="00471423">
        <w:rPr>
          <w:rFonts w:ascii="Times New Roman" w:hAnsi="Times New Roman" w:cs="Times New Roman"/>
          <w:b/>
          <w:sz w:val="28"/>
          <w:szCs w:val="28"/>
        </w:rPr>
        <w:t xml:space="preserve">ОБРАЗОВАНИЯ   </w:t>
      </w:r>
    </w:p>
    <w:p w:rsidR="00471423" w:rsidRPr="00471423" w:rsidRDefault="00471423" w:rsidP="00471423">
      <w:pPr>
        <w:jc w:val="center"/>
        <w:rPr>
          <w:rFonts w:ascii="Times New Roman" w:hAnsi="Times New Roman" w:cs="Times New Roman"/>
          <w:b/>
          <w:sz w:val="28"/>
          <w:szCs w:val="28"/>
        </w:rPr>
      </w:pPr>
      <w:r w:rsidRPr="00471423">
        <w:rPr>
          <w:rFonts w:ascii="Times New Roman" w:hAnsi="Times New Roman" w:cs="Times New Roman"/>
          <w:b/>
          <w:sz w:val="28"/>
          <w:szCs w:val="28"/>
        </w:rPr>
        <w:t xml:space="preserve">(на материалах </w:t>
      </w:r>
      <w:proofErr w:type="gramStart"/>
      <w:r w:rsidRPr="00471423">
        <w:rPr>
          <w:rFonts w:ascii="Times New Roman" w:hAnsi="Times New Roman" w:cs="Times New Roman"/>
          <w:b/>
          <w:sz w:val="28"/>
          <w:szCs w:val="28"/>
        </w:rPr>
        <w:t>арийской</w:t>
      </w:r>
      <w:proofErr w:type="gramEnd"/>
      <w:r w:rsidRPr="00471423">
        <w:rPr>
          <w:rFonts w:ascii="Times New Roman" w:hAnsi="Times New Roman" w:cs="Times New Roman"/>
          <w:b/>
          <w:sz w:val="28"/>
          <w:szCs w:val="28"/>
        </w:rPr>
        <w:t xml:space="preserve"> цивилизаций)</w:t>
      </w:r>
    </w:p>
    <w:p w:rsidR="00471423" w:rsidRPr="00471423" w:rsidRDefault="00471423" w:rsidP="00471423">
      <w:pPr>
        <w:spacing w:line="360" w:lineRule="auto"/>
        <w:jc w:val="center"/>
        <w:rPr>
          <w:rFonts w:ascii="Times New Roman" w:hAnsi="Times New Roman" w:cs="Times New Roman"/>
          <w:b/>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EE4F76" w:rsidRDefault="00EE4F76" w:rsidP="00471423">
      <w:pPr>
        <w:pStyle w:val="3"/>
        <w:keepNext w:val="0"/>
        <w:spacing w:before="0" w:after="0"/>
        <w:jc w:val="center"/>
        <w:rPr>
          <w:rFonts w:ascii="Times New Roman" w:hAnsi="Times New Roman" w:cs="Times New Roman"/>
          <w:b w:val="0"/>
          <w:bCs w:val="0"/>
          <w:color w:val="000000"/>
          <w:sz w:val="28"/>
          <w:szCs w:val="28"/>
        </w:rPr>
      </w:pPr>
    </w:p>
    <w:p w:rsidR="00471423" w:rsidRPr="00471423" w:rsidRDefault="00471423" w:rsidP="00471423">
      <w:pPr>
        <w:pStyle w:val="3"/>
        <w:keepNext w:val="0"/>
        <w:spacing w:before="0" w:after="0"/>
        <w:jc w:val="center"/>
        <w:rPr>
          <w:rFonts w:ascii="Times New Roman" w:hAnsi="Times New Roman" w:cs="Times New Roman"/>
          <w:b w:val="0"/>
          <w:bCs w:val="0"/>
          <w:color w:val="000000"/>
          <w:sz w:val="28"/>
          <w:szCs w:val="28"/>
        </w:rPr>
      </w:pPr>
      <w:r w:rsidRPr="00471423">
        <w:rPr>
          <w:rFonts w:ascii="Times New Roman" w:hAnsi="Times New Roman" w:cs="Times New Roman"/>
          <w:b w:val="0"/>
          <w:bCs w:val="0"/>
          <w:color w:val="000000"/>
          <w:sz w:val="28"/>
          <w:szCs w:val="28"/>
        </w:rPr>
        <w:t>13.00.01 – общая педагогика, история педагогики</w:t>
      </w:r>
    </w:p>
    <w:p w:rsidR="00471423" w:rsidRPr="00471423" w:rsidRDefault="00471423" w:rsidP="00471423">
      <w:pPr>
        <w:pStyle w:val="3"/>
        <w:keepNext w:val="0"/>
        <w:spacing w:before="0" w:after="0"/>
        <w:jc w:val="center"/>
        <w:rPr>
          <w:rFonts w:ascii="Times New Roman" w:hAnsi="Times New Roman" w:cs="Times New Roman"/>
          <w:b w:val="0"/>
          <w:bCs w:val="0"/>
          <w:color w:val="000000"/>
          <w:sz w:val="28"/>
          <w:szCs w:val="28"/>
        </w:rPr>
      </w:pPr>
      <w:r w:rsidRPr="00471423">
        <w:rPr>
          <w:rFonts w:ascii="Times New Roman" w:hAnsi="Times New Roman" w:cs="Times New Roman"/>
          <w:b w:val="0"/>
          <w:bCs w:val="0"/>
          <w:color w:val="000000"/>
          <w:sz w:val="28"/>
          <w:szCs w:val="28"/>
        </w:rPr>
        <w:t>и образования (педагогические науки)</w:t>
      </w:r>
    </w:p>
    <w:p w:rsidR="00471423" w:rsidRPr="00471423" w:rsidRDefault="00471423" w:rsidP="00471423">
      <w:pPr>
        <w:rPr>
          <w:rFonts w:ascii="Times New Roman" w:hAnsi="Times New Roman" w:cs="Times New Roman"/>
          <w:sz w:val="28"/>
          <w:szCs w:val="28"/>
        </w:rPr>
      </w:pPr>
    </w:p>
    <w:p w:rsidR="00471423" w:rsidRPr="00471423" w:rsidRDefault="00471423" w:rsidP="00471423">
      <w:pPr>
        <w:pStyle w:val="3"/>
        <w:keepNext w:val="0"/>
        <w:jc w:val="center"/>
        <w:rPr>
          <w:rFonts w:ascii="Times New Roman" w:hAnsi="Times New Roman" w:cs="Times New Roman"/>
          <w:caps/>
          <w:color w:val="000000"/>
          <w:sz w:val="28"/>
          <w:szCs w:val="28"/>
        </w:rPr>
      </w:pPr>
    </w:p>
    <w:p w:rsidR="00471423" w:rsidRPr="00471423" w:rsidRDefault="00471423" w:rsidP="00471423">
      <w:pPr>
        <w:rPr>
          <w:rFonts w:ascii="Times New Roman" w:hAnsi="Times New Roman" w:cs="Times New Roman"/>
          <w:sz w:val="28"/>
          <w:szCs w:val="28"/>
        </w:rPr>
      </w:pPr>
    </w:p>
    <w:p w:rsidR="00EE4F76" w:rsidRDefault="00EE4F76" w:rsidP="00471423">
      <w:pPr>
        <w:pStyle w:val="3"/>
        <w:keepNext w:val="0"/>
        <w:jc w:val="center"/>
        <w:rPr>
          <w:rFonts w:ascii="Times New Roman" w:hAnsi="Times New Roman" w:cs="Times New Roman"/>
          <w:bCs w:val="0"/>
          <w:caps/>
          <w:color w:val="000000"/>
          <w:sz w:val="28"/>
          <w:szCs w:val="28"/>
        </w:rPr>
      </w:pPr>
    </w:p>
    <w:p w:rsidR="00EE4F76" w:rsidRDefault="00EE4F76" w:rsidP="00471423">
      <w:pPr>
        <w:pStyle w:val="3"/>
        <w:keepNext w:val="0"/>
        <w:jc w:val="center"/>
        <w:rPr>
          <w:rFonts w:ascii="Times New Roman" w:hAnsi="Times New Roman" w:cs="Times New Roman"/>
          <w:bCs w:val="0"/>
          <w:caps/>
          <w:color w:val="000000"/>
          <w:sz w:val="28"/>
          <w:szCs w:val="28"/>
        </w:rPr>
      </w:pPr>
    </w:p>
    <w:p w:rsidR="00EE4F76" w:rsidRDefault="00EE4F76" w:rsidP="00471423">
      <w:pPr>
        <w:pStyle w:val="3"/>
        <w:keepNext w:val="0"/>
        <w:jc w:val="center"/>
        <w:rPr>
          <w:rFonts w:ascii="Times New Roman" w:hAnsi="Times New Roman" w:cs="Times New Roman"/>
          <w:bCs w:val="0"/>
          <w:caps/>
          <w:color w:val="000000"/>
          <w:sz w:val="28"/>
          <w:szCs w:val="28"/>
        </w:rPr>
      </w:pPr>
    </w:p>
    <w:p w:rsidR="00EE4F76" w:rsidRDefault="00EE4F76" w:rsidP="00471423">
      <w:pPr>
        <w:pStyle w:val="3"/>
        <w:keepNext w:val="0"/>
        <w:jc w:val="center"/>
        <w:rPr>
          <w:rFonts w:ascii="Times New Roman" w:hAnsi="Times New Roman" w:cs="Times New Roman"/>
          <w:bCs w:val="0"/>
          <w:caps/>
          <w:color w:val="000000"/>
          <w:sz w:val="28"/>
          <w:szCs w:val="28"/>
        </w:rPr>
      </w:pPr>
    </w:p>
    <w:p w:rsidR="00EE4F76" w:rsidRDefault="00EE4F76" w:rsidP="00471423">
      <w:pPr>
        <w:pStyle w:val="3"/>
        <w:keepNext w:val="0"/>
        <w:jc w:val="center"/>
        <w:rPr>
          <w:rFonts w:ascii="Times New Roman" w:hAnsi="Times New Roman" w:cs="Times New Roman"/>
          <w:bCs w:val="0"/>
          <w:caps/>
          <w:color w:val="000000"/>
          <w:sz w:val="28"/>
          <w:szCs w:val="28"/>
        </w:rPr>
      </w:pPr>
    </w:p>
    <w:p w:rsidR="00471423" w:rsidRPr="00471423" w:rsidRDefault="00471423" w:rsidP="00471423">
      <w:pPr>
        <w:pStyle w:val="3"/>
        <w:keepNext w:val="0"/>
        <w:jc w:val="center"/>
        <w:rPr>
          <w:rFonts w:ascii="Times New Roman" w:hAnsi="Times New Roman" w:cs="Times New Roman"/>
          <w:bCs w:val="0"/>
          <w:caps/>
          <w:color w:val="000000"/>
          <w:sz w:val="28"/>
          <w:szCs w:val="28"/>
        </w:rPr>
      </w:pPr>
      <w:r w:rsidRPr="00471423">
        <w:rPr>
          <w:rFonts w:ascii="Times New Roman" w:hAnsi="Times New Roman" w:cs="Times New Roman"/>
          <w:bCs w:val="0"/>
          <w:caps/>
          <w:color w:val="000000"/>
          <w:sz w:val="28"/>
          <w:szCs w:val="28"/>
        </w:rPr>
        <w:t xml:space="preserve">А в т о </w:t>
      </w:r>
      <w:proofErr w:type="gramStart"/>
      <w:r w:rsidRPr="00471423">
        <w:rPr>
          <w:rFonts w:ascii="Times New Roman" w:hAnsi="Times New Roman" w:cs="Times New Roman"/>
          <w:bCs w:val="0"/>
          <w:caps/>
          <w:color w:val="000000"/>
          <w:sz w:val="28"/>
          <w:szCs w:val="28"/>
        </w:rPr>
        <w:t>р</w:t>
      </w:r>
      <w:proofErr w:type="gramEnd"/>
      <w:r w:rsidRPr="00471423">
        <w:rPr>
          <w:rFonts w:ascii="Times New Roman" w:hAnsi="Times New Roman" w:cs="Times New Roman"/>
          <w:bCs w:val="0"/>
          <w:caps/>
          <w:color w:val="000000"/>
          <w:sz w:val="28"/>
          <w:szCs w:val="28"/>
        </w:rPr>
        <w:t xml:space="preserve"> е ф е р а т</w:t>
      </w:r>
    </w:p>
    <w:p w:rsidR="00471423" w:rsidRPr="00471423" w:rsidRDefault="00471423" w:rsidP="00471423">
      <w:pPr>
        <w:jc w:val="center"/>
        <w:rPr>
          <w:rFonts w:ascii="Times New Roman" w:hAnsi="Times New Roman" w:cs="Times New Roman"/>
          <w:b/>
          <w:sz w:val="28"/>
          <w:szCs w:val="28"/>
        </w:rPr>
      </w:pPr>
    </w:p>
    <w:p w:rsidR="00471423" w:rsidRPr="00471423" w:rsidRDefault="00471423" w:rsidP="00471423">
      <w:pPr>
        <w:jc w:val="center"/>
        <w:rPr>
          <w:rFonts w:ascii="Times New Roman" w:hAnsi="Times New Roman" w:cs="Times New Roman"/>
          <w:color w:val="000000"/>
          <w:sz w:val="28"/>
          <w:szCs w:val="28"/>
        </w:rPr>
      </w:pPr>
      <w:r w:rsidRPr="00471423">
        <w:rPr>
          <w:rFonts w:ascii="Times New Roman" w:hAnsi="Times New Roman" w:cs="Times New Roman"/>
          <w:color w:val="000000"/>
          <w:sz w:val="28"/>
          <w:szCs w:val="28"/>
        </w:rPr>
        <w:t>диссертации на соискание ученой степени</w:t>
      </w:r>
    </w:p>
    <w:p w:rsidR="00471423" w:rsidRPr="00471423" w:rsidRDefault="00471423" w:rsidP="00471423">
      <w:pPr>
        <w:jc w:val="center"/>
        <w:rPr>
          <w:rFonts w:ascii="Times New Roman" w:hAnsi="Times New Roman" w:cs="Times New Roman"/>
          <w:color w:val="000000"/>
          <w:sz w:val="28"/>
          <w:szCs w:val="28"/>
        </w:rPr>
      </w:pPr>
      <w:r w:rsidRPr="00471423">
        <w:rPr>
          <w:rFonts w:ascii="Times New Roman" w:hAnsi="Times New Roman" w:cs="Times New Roman"/>
          <w:color w:val="000000"/>
          <w:sz w:val="28"/>
          <w:szCs w:val="28"/>
        </w:rPr>
        <w:t>кандидата педагогических наук</w:t>
      </w:r>
    </w:p>
    <w:p w:rsidR="00471423" w:rsidRPr="00471423" w:rsidRDefault="00471423" w:rsidP="00471423">
      <w:pPr>
        <w:jc w:val="center"/>
        <w:rPr>
          <w:rFonts w:ascii="Times New Roman" w:hAnsi="Times New Roman" w:cs="Times New Roman"/>
          <w:b/>
          <w:color w:val="000000"/>
          <w:sz w:val="28"/>
          <w:szCs w:val="28"/>
        </w:rPr>
      </w:pPr>
    </w:p>
    <w:p w:rsidR="00471423" w:rsidRPr="00471423" w:rsidRDefault="00471423" w:rsidP="00471423">
      <w:pPr>
        <w:jc w:val="center"/>
        <w:rPr>
          <w:rFonts w:ascii="Times New Roman" w:hAnsi="Times New Roman" w:cs="Times New Roman"/>
          <w:b/>
          <w:color w:val="000000"/>
          <w:sz w:val="28"/>
          <w:szCs w:val="28"/>
        </w:rPr>
      </w:pPr>
    </w:p>
    <w:p w:rsidR="00471423" w:rsidRPr="00471423" w:rsidRDefault="00471423" w:rsidP="00471423">
      <w:pPr>
        <w:jc w:val="center"/>
        <w:rPr>
          <w:rFonts w:ascii="Times New Roman" w:hAnsi="Times New Roman" w:cs="Times New Roman"/>
          <w:b/>
          <w:color w:val="000000"/>
          <w:sz w:val="28"/>
          <w:szCs w:val="28"/>
        </w:rPr>
      </w:pPr>
    </w:p>
    <w:p w:rsidR="00471423" w:rsidRPr="00471423" w:rsidRDefault="00471423" w:rsidP="00471423">
      <w:pPr>
        <w:pStyle w:val="9"/>
        <w:rPr>
          <w:rFonts w:ascii="Times New Roman" w:hAnsi="Times New Roman" w:cs="Times New Roman"/>
          <w:b/>
          <w:caps/>
          <w:color w:val="000000"/>
          <w:sz w:val="28"/>
          <w:szCs w:val="28"/>
        </w:rPr>
      </w:pPr>
    </w:p>
    <w:p w:rsidR="00471423" w:rsidRPr="00471423" w:rsidRDefault="00471423" w:rsidP="00471423">
      <w:pPr>
        <w:pStyle w:val="9"/>
        <w:rPr>
          <w:rFonts w:ascii="Times New Roman" w:hAnsi="Times New Roman" w:cs="Times New Roman"/>
          <w:b/>
          <w:caps/>
          <w:color w:val="000000"/>
          <w:sz w:val="28"/>
          <w:szCs w:val="28"/>
        </w:rPr>
      </w:pPr>
    </w:p>
    <w:p w:rsidR="00471423" w:rsidRPr="00471423" w:rsidRDefault="00471423" w:rsidP="00471423">
      <w:pPr>
        <w:rPr>
          <w:rFonts w:ascii="Times New Roman" w:hAnsi="Times New Roman" w:cs="Times New Roman"/>
          <w:sz w:val="28"/>
          <w:szCs w:val="28"/>
        </w:rPr>
      </w:pPr>
    </w:p>
    <w:p w:rsidR="00471423" w:rsidRPr="00471423" w:rsidRDefault="00471423" w:rsidP="00471423">
      <w:pPr>
        <w:rPr>
          <w:rFonts w:ascii="Times New Roman" w:hAnsi="Times New Roman" w:cs="Times New Roman"/>
          <w:sz w:val="28"/>
          <w:szCs w:val="28"/>
        </w:rPr>
      </w:pPr>
    </w:p>
    <w:p w:rsidR="00471423" w:rsidRPr="00471423" w:rsidRDefault="00471423" w:rsidP="00471423">
      <w:pPr>
        <w:rPr>
          <w:rFonts w:ascii="Times New Roman" w:hAnsi="Times New Roman" w:cs="Times New Roman"/>
          <w:sz w:val="28"/>
          <w:szCs w:val="28"/>
        </w:rPr>
      </w:pPr>
    </w:p>
    <w:p w:rsidR="00471423" w:rsidRPr="00471423" w:rsidRDefault="00471423" w:rsidP="00471423">
      <w:pPr>
        <w:rPr>
          <w:rFonts w:ascii="Times New Roman" w:hAnsi="Times New Roman" w:cs="Times New Roman"/>
          <w:sz w:val="28"/>
          <w:szCs w:val="28"/>
        </w:rPr>
      </w:pPr>
    </w:p>
    <w:p w:rsidR="00471423" w:rsidRPr="00471423" w:rsidRDefault="00471423" w:rsidP="00471423">
      <w:pPr>
        <w:pStyle w:val="9"/>
        <w:spacing w:line="360" w:lineRule="auto"/>
        <w:jc w:val="center"/>
        <w:rPr>
          <w:rFonts w:ascii="Times New Roman" w:hAnsi="Times New Roman" w:cs="Times New Roman"/>
          <w:b/>
          <w:caps/>
          <w:color w:val="000000"/>
          <w:sz w:val="28"/>
          <w:szCs w:val="28"/>
        </w:rPr>
      </w:pPr>
      <w:r w:rsidRPr="00471423">
        <w:rPr>
          <w:rFonts w:ascii="Times New Roman" w:hAnsi="Times New Roman" w:cs="Times New Roman"/>
          <w:b/>
          <w:caps/>
          <w:color w:val="000000"/>
          <w:sz w:val="28"/>
          <w:szCs w:val="28"/>
        </w:rPr>
        <w:t>Душанбе – 2012</w:t>
      </w:r>
    </w:p>
    <w:p w:rsidR="00471423" w:rsidRPr="00471423" w:rsidRDefault="00471423" w:rsidP="00471423">
      <w:pPr>
        <w:spacing w:line="360" w:lineRule="auto"/>
        <w:rPr>
          <w:rFonts w:ascii="Times New Roman" w:hAnsi="Times New Roman" w:cs="Times New Roman"/>
          <w:sz w:val="28"/>
          <w:szCs w:val="28"/>
        </w:rPr>
      </w:pPr>
      <w:r w:rsidRPr="00471423">
        <w:rPr>
          <w:rFonts w:ascii="Times New Roman" w:hAnsi="Times New Roman" w:cs="Times New Roman"/>
          <w:sz w:val="28"/>
          <w:szCs w:val="28"/>
        </w:rPr>
        <w:br w:type="page"/>
      </w:r>
      <w:r w:rsidRPr="00471423">
        <w:rPr>
          <w:rFonts w:ascii="Times New Roman" w:hAnsi="Times New Roman" w:cs="Times New Roman"/>
          <w:sz w:val="28"/>
          <w:szCs w:val="28"/>
        </w:rPr>
        <w:lastRenderedPageBreak/>
        <w:t xml:space="preserve">           </w:t>
      </w:r>
    </w:p>
    <w:p w:rsidR="00471423" w:rsidRPr="00471423" w:rsidRDefault="00471423" w:rsidP="00471423">
      <w:pPr>
        <w:spacing w:line="360" w:lineRule="auto"/>
        <w:rPr>
          <w:rFonts w:ascii="Times New Roman" w:hAnsi="Times New Roman" w:cs="Times New Roman"/>
          <w:sz w:val="28"/>
          <w:szCs w:val="28"/>
        </w:rPr>
      </w:pPr>
      <w:r w:rsidRPr="00471423">
        <w:rPr>
          <w:rFonts w:ascii="Times New Roman" w:hAnsi="Times New Roman" w:cs="Times New Roman"/>
          <w:sz w:val="28"/>
          <w:szCs w:val="28"/>
        </w:rPr>
        <w:t xml:space="preserve">          УДК 37.01+371.121.+37.034. +37.018.5+373</w:t>
      </w:r>
    </w:p>
    <w:p w:rsidR="00471423" w:rsidRPr="00471423" w:rsidRDefault="00471423" w:rsidP="00471423">
      <w:pPr>
        <w:ind w:firstLine="567"/>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Работа выполнена в  НИИ педагогических наук АОТ</w:t>
      </w:r>
    </w:p>
    <w:p w:rsidR="00471423" w:rsidRPr="00471423" w:rsidRDefault="00471423" w:rsidP="00471423">
      <w:pPr>
        <w:ind w:firstLine="567"/>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 xml:space="preserve"> </w:t>
      </w:r>
    </w:p>
    <w:tbl>
      <w:tblPr>
        <w:tblW w:w="0" w:type="auto"/>
        <w:tblLook w:val="0000"/>
      </w:tblPr>
      <w:tblGrid>
        <w:gridCol w:w="2888"/>
        <w:gridCol w:w="347"/>
        <w:gridCol w:w="3388"/>
      </w:tblGrid>
      <w:tr w:rsidR="00471423" w:rsidRPr="00471423" w:rsidTr="000D1A2A">
        <w:tc>
          <w:tcPr>
            <w:tcW w:w="2888" w:type="dxa"/>
          </w:tcPr>
          <w:p w:rsidR="00471423" w:rsidRPr="00471423" w:rsidRDefault="00471423" w:rsidP="000D1A2A">
            <w:pPr>
              <w:jc w:val="both"/>
              <w:rPr>
                <w:rFonts w:ascii="Times New Roman" w:hAnsi="Times New Roman" w:cs="Times New Roman"/>
                <w:b/>
                <w:color w:val="000000"/>
                <w:sz w:val="28"/>
                <w:szCs w:val="28"/>
              </w:rPr>
            </w:pPr>
            <w:r w:rsidRPr="00471423">
              <w:rPr>
                <w:rFonts w:ascii="Times New Roman" w:hAnsi="Times New Roman" w:cs="Times New Roman"/>
                <w:color w:val="FF0000"/>
                <w:sz w:val="28"/>
                <w:szCs w:val="28"/>
              </w:rPr>
              <w:t xml:space="preserve"> </w:t>
            </w:r>
            <w:r w:rsidRPr="00471423">
              <w:rPr>
                <w:rFonts w:ascii="Times New Roman" w:hAnsi="Times New Roman" w:cs="Times New Roman"/>
                <w:b/>
                <w:color w:val="000000"/>
                <w:sz w:val="28"/>
                <w:szCs w:val="28"/>
              </w:rPr>
              <w:t>Научный руководитель</w:t>
            </w:r>
          </w:p>
        </w:tc>
        <w:tc>
          <w:tcPr>
            <w:tcW w:w="347" w:type="dxa"/>
          </w:tcPr>
          <w:p w:rsidR="00471423" w:rsidRPr="00471423" w:rsidRDefault="00471423" w:rsidP="000D1A2A">
            <w:pPr>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w:t>
            </w:r>
          </w:p>
        </w:tc>
        <w:tc>
          <w:tcPr>
            <w:tcW w:w="3388" w:type="dxa"/>
          </w:tcPr>
          <w:p w:rsidR="00471423" w:rsidRPr="00471423" w:rsidRDefault="00471423" w:rsidP="000D1A2A">
            <w:pPr>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доктор педагогических наук, член корреспондент АОТ,</w:t>
            </w:r>
          </w:p>
          <w:p w:rsidR="00471423" w:rsidRPr="00471423" w:rsidRDefault="00471423" w:rsidP="000D1A2A">
            <w:pPr>
              <w:jc w:val="both"/>
              <w:rPr>
                <w:rFonts w:ascii="Times New Roman" w:hAnsi="Times New Roman" w:cs="Times New Roman"/>
                <w:b/>
                <w:color w:val="000000"/>
                <w:sz w:val="28"/>
                <w:szCs w:val="28"/>
              </w:rPr>
            </w:pPr>
            <w:r w:rsidRPr="00471423">
              <w:rPr>
                <w:rFonts w:ascii="Times New Roman" w:hAnsi="Times New Roman" w:cs="Times New Roman"/>
                <w:color w:val="000000"/>
                <w:sz w:val="28"/>
                <w:szCs w:val="28"/>
              </w:rPr>
              <w:t>профессор</w:t>
            </w:r>
            <w:r w:rsidRPr="00471423">
              <w:rPr>
                <w:rFonts w:ascii="Times New Roman" w:hAnsi="Times New Roman" w:cs="Times New Roman"/>
                <w:b/>
                <w:color w:val="000000"/>
                <w:sz w:val="28"/>
                <w:szCs w:val="28"/>
              </w:rPr>
              <w:t xml:space="preserve"> Кадыров </w:t>
            </w:r>
            <w:proofErr w:type="spellStart"/>
            <w:r w:rsidRPr="00471423">
              <w:rPr>
                <w:rFonts w:ascii="Times New Roman" w:hAnsi="Times New Roman" w:cs="Times New Roman"/>
                <w:b/>
                <w:color w:val="000000"/>
                <w:sz w:val="28"/>
                <w:szCs w:val="28"/>
              </w:rPr>
              <w:t>Кадыр</w:t>
            </w:r>
            <w:proofErr w:type="spellEnd"/>
            <w:r w:rsidRPr="00471423">
              <w:rPr>
                <w:rFonts w:ascii="Times New Roman" w:hAnsi="Times New Roman" w:cs="Times New Roman"/>
                <w:b/>
                <w:color w:val="000000"/>
                <w:sz w:val="28"/>
                <w:szCs w:val="28"/>
              </w:rPr>
              <w:t xml:space="preserve"> </w:t>
            </w:r>
            <w:proofErr w:type="spellStart"/>
            <w:r w:rsidRPr="00471423">
              <w:rPr>
                <w:rFonts w:ascii="Times New Roman" w:hAnsi="Times New Roman" w:cs="Times New Roman"/>
                <w:b/>
                <w:color w:val="000000"/>
                <w:sz w:val="28"/>
                <w:szCs w:val="28"/>
              </w:rPr>
              <w:t>Бозорович</w:t>
            </w:r>
            <w:proofErr w:type="spellEnd"/>
          </w:p>
          <w:p w:rsidR="00471423" w:rsidRPr="00471423" w:rsidRDefault="00471423" w:rsidP="000D1A2A">
            <w:pPr>
              <w:jc w:val="both"/>
              <w:rPr>
                <w:rFonts w:ascii="Times New Roman" w:hAnsi="Times New Roman" w:cs="Times New Roman"/>
                <w:b/>
                <w:color w:val="000000"/>
                <w:sz w:val="28"/>
                <w:szCs w:val="28"/>
              </w:rPr>
            </w:pPr>
          </w:p>
        </w:tc>
      </w:tr>
      <w:tr w:rsidR="00471423" w:rsidRPr="00471423" w:rsidTr="000D1A2A">
        <w:tc>
          <w:tcPr>
            <w:tcW w:w="2888" w:type="dxa"/>
          </w:tcPr>
          <w:p w:rsidR="00471423" w:rsidRPr="00471423" w:rsidRDefault="00471423" w:rsidP="000D1A2A">
            <w:pPr>
              <w:jc w:val="both"/>
              <w:rPr>
                <w:rFonts w:ascii="Times New Roman" w:hAnsi="Times New Roman" w:cs="Times New Roman"/>
                <w:b/>
                <w:color w:val="000000"/>
                <w:sz w:val="28"/>
                <w:szCs w:val="28"/>
              </w:rPr>
            </w:pPr>
            <w:r w:rsidRPr="00471423">
              <w:rPr>
                <w:rFonts w:ascii="Times New Roman" w:hAnsi="Times New Roman" w:cs="Times New Roman"/>
                <w:b/>
                <w:color w:val="000000"/>
                <w:sz w:val="28"/>
                <w:szCs w:val="28"/>
              </w:rPr>
              <w:t>Официальные оппоненты:</w:t>
            </w:r>
          </w:p>
        </w:tc>
        <w:tc>
          <w:tcPr>
            <w:tcW w:w="347" w:type="dxa"/>
          </w:tcPr>
          <w:p w:rsidR="00471423" w:rsidRPr="00471423" w:rsidRDefault="00471423" w:rsidP="000D1A2A">
            <w:pPr>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w:t>
            </w:r>
          </w:p>
          <w:p w:rsidR="00471423" w:rsidRPr="00471423" w:rsidRDefault="00471423" w:rsidP="000D1A2A">
            <w:pPr>
              <w:jc w:val="both"/>
              <w:rPr>
                <w:rFonts w:ascii="Times New Roman" w:hAnsi="Times New Roman" w:cs="Times New Roman"/>
                <w:color w:val="000000"/>
                <w:sz w:val="28"/>
                <w:szCs w:val="28"/>
              </w:rPr>
            </w:pPr>
          </w:p>
          <w:p w:rsidR="00471423" w:rsidRPr="00471423" w:rsidRDefault="00471423" w:rsidP="000D1A2A">
            <w:pPr>
              <w:jc w:val="both"/>
              <w:rPr>
                <w:rFonts w:ascii="Times New Roman" w:hAnsi="Times New Roman" w:cs="Times New Roman"/>
                <w:color w:val="000000"/>
                <w:sz w:val="28"/>
                <w:szCs w:val="28"/>
              </w:rPr>
            </w:pPr>
          </w:p>
          <w:p w:rsidR="00471423" w:rsidRPr="00471423" w:rsidRDefault="00471423" w:rsidP="000D1A2A">
            <w:pPr>
              <w:jc w:val="both"/>
              <w:rPr>
                <w:rFonts w:ascii="Times New Roman" w:hAnsi="Times New Roman" w:cs="Times New Roman"/>
                <w:color w:val="000000"/>
                <w:sz w:val="28"/>
                <w:szCs w:val="28"/>
              </w:rPr>
            </w:pPr>
          </w:p>
          <w:p w:rsidR="00471423" w:rsidRPr="00471423" w:rsidRDefault="00471423" w:rsidP="000D1A2A">
            <w:pPr>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w:t>
            </w:r>
          </w:p>
        </w:tc>
        <w:tc>
          <w:tcPr>
            <w:tcW w:w="3388" w:type="dxa"/>
          </w:tcPr>
          <w:p w:rsidR="00471423" w:rsidRPr="00471423" w:rsidRDefault="00471423" w:rsidP="000D1A2A">
            <w:pPr>
              <w:rPr>
                <w:rFonts w:ascii="Times New Roman" w:hAnsi="Times New Roman" w:cs="Times New Roman"/>
                <w:color w:val="000000"/>
                <w:sz w:val="28"/>
                <w:szCs w:val="28"/>
              </w:rPr>
            </w:pPr>
            <w:r w:rsidRPr="00471423">
              <w:rPr>
                <w:rFonts w:ascii="Times New Roman" w:hAnsi="Times New Roman" w:cs="Times New Roman"/>
                <w:color w:val="000000"/>
                <w:sz w:val="28"/>
                <w:szCs w:val="28"/>
              </w:rPr>
              <w:t xml:space="preserve">доктор педагогических наук, </w:t>
            </w:r>
          </w:p>
          <w:p w:rsidR="00471423" w:rsidRPr="00471423" w:rsidRDefault="00471423" w:rsidP="000D1A2A">
            <w:pPr>
              <w:rPr>
                <w:rFonts w:ascii="Times New Roman" w:hAnsi="Times New Roman" w:cs="Times New Roman"/>
                <w:b/>
                <w:bCs/>
                <w:color w:val="000000"/>
                <w:sz w:val="28"/>
                <w:szCs w:val="28"/>
              </w:rPr>
            </w:pPr>
            <w:r w:rsidRPr="00471423">
              <w:rPr>
                <w:rFonts w:ascii="Times New Roman" w:hAnsi="Times New Roman" w:cs="Times New Roman"/>
                <w:color w:val="000000"/>
                <w:sz w:val="28"/>
                <w:szCs w:val="28"/>
              </w:rPr>
              <w:t xml:space="preserve">профессор </w:t>
            </w:r>
            <w:proofErr w:type="spellStart"/>
            <w:r w:rsidRPr="00471423">
              <w:rPr>
                <w:rFonts w:ascii="Times New Roman" w:hAnsi="Times New Roman" w:cs="Times New Roman"/>
                <w:b/>
                <w:bCs/>
                <w:color w:val="000000"/>
                <w:sz w:val="28"/>
                <w:szCs w:val="28"/>
              </w:rPr>
              <w:t>Миралиев</w:t>
            </w:r>
            <w:proofErr w:type="spellEnd"/>
            <w:r w:rsidRPr="00471423">
              <w:rPr>
                <w:rFonts w:ascii="Times New Roman" w:hAnsi="Times New Roman" w:cs="Times New Roman"/>
                <w:b/>
                <w:bCs/>
                <w:color w:val="000000"/>
                <w:sz w:val="28"/>
                <w:szCs w:val="28"/>
              </w:rPr>
              <w:t xml:space="preserve"> </w:t>
            </w:r>
            <w:proofErr w:type="spellStart"/>
            <w:r w:rsidRPr="00471423">
              <w:rPr>
                <w:rFonts w:ascii="Times New Roman" w:hAnsi="Times New Roman" w:cs="Times New Roman"/>
                <w:b/>
                <w:bCs/>
                <w:color w:val="000000"/>
                <w:sz w:val="28"/>
                <w:szCs w:val="28"/>
              </w:rPr>
              <w:t>Абдусалом</w:t>
            </w:r>
            <w:proofErr w:type="spellEnd"/>
            <w:r w:rsidRPr="00471423">
              <w:rPr>
                <w:rFonts w:ascii="Times New Roman" w:hAnsi="Times New Roman" w:cs="Times New Roman"/>
                <w:b/>
                <w:bCs/>
                <w:color w:val="000000"/>
                <w:sz w:val="28"/>
                <w:szCs w:val="28"/>
              </w:rPr>
              <w:t xml:space="preserve"> </w:t>
            </w:r>
          </w:p>
          <w:p w:rsidR="00471423" w:rsidRPr="00471423" w:rsidRDefault="00471423" w:rsidP="000D1A2A">
            <w:pPr>
              <w:jc w:val="both"/>
              <w:rPr>
                <w:rFonts w:ascii="Times New Roman" w:hAnsi="Times New Roman" w:cs="Times New Roman"/>
                <w:b/>
                <w:bCs/>
                <w:color w:val="000000"/>
                <w:sz w:val="28"/>
                <w:szCs w:val="28"/>
              </w:rPr>
            </w:pPr>
          </w:p>
          <w:p w:rsidR="00471423" w:rsidRPr="00471423" w:rsidRDefault="00471423" w:rsidP="000D1A2A">
            <w:pPr>
              <w:rPr>
                <w:rFonts w:ascii="Times New Roman" w:hAnsi="Times New Roman" w:cs="Times New Roman"/>
                <w:b/>
                <w:bCs/>
                <w:color w:val="000000"/>
                <w:sz w:val="28"/>
                <w:szCs w:val="28"/>
              </w:rPr>
            </w:pPr>
            <w:r w:rsidRPr="00471423">
              <w:rPr>
                <w:rFonts w:ascii="Times New Roman" w:hAnsi="Times New Roman" w:cs="Times New Roman"/>
                <w:color w:val="000000"/>
                <w:sz w:val="28"/>
                <w:szCs w:val="28"/>
              </w:rPr>
              <w:t xml:space="preserve"> кандидат педагогических наук, доцент </w:t>
            </w:r>
            <w:proofErr w:type="spellStart"/>
            <w:r w:rsidRPr="00471423">
              <w:rPr>
                <w:rFonts w:ascii="Times New Roman" w:hAnsi="Times New Roman" w:cs="Times New Roman"/>
                <w:b/>
                <w:bCs/>
                <w:color w:val="000000"/>
                <w:sz w:val="28"/>
                <w:szCs w:val="28"/>
              </w:rPr>
              <w:t>Файзалиев</w:t>
            </w:r>
            <w:proofErr w:type="spellEnd"/>
            <w:r w:rsidRPr="00471423">
              <w:rPr>
                <w:rFonts w:ascii="Times New Roman" w:hAnsi="Times New Roman" w:cs="Times New Roman"/>
                <w:b/>
                <w:bCs/>
                <w:color w:val="000000"/>
                <w:sz w:val="28"/>
                <w:szCs w:val="28"/>
              </w:rPr>
              <w:t xml:space="preserve"> </w:t>
            </w:r>
            <w:proofErr w:type="spellStart"/>
            <w:r w:rsidRPr="00471423">
              <w:rPr>
                <w:rFonts w:ascii="Times New Roman" w:hAnsi="Times New Roman" w:cs="Times New Roman"/>
                <w:b/>
                <w:bCs/>
                <w:color w:val="000000"/>
                <w:sz w:val="28"/>
                <w:szCs w:val="28"/>
              </w:rPr>
              <w:t>Джумахон</w:t>
            </w:r>
            <w:proofErr w:type="spellEnd"/>
            <w:r w:rsidRPr="00471423">
              <w:rPr>
                <w:rFonts w:ascii="Times New Roman" w:hAnsi="Times New Roman" w:cs="Times New Roman"/>
                <w:b/>
                <w:bCs/>
                <w:color w:val="000000"/>
                <w:sz w:val="28"/>
                <w:szCs w:val="28"/>
              </w:rPr>
              <w:t xml:space="preserve"> </w:t>
            </w:r>
            <w:proofErr w:type="spellStart"/>
            <w:r w:rsidRPr="00471423">
              <w:rPr>
                <w:rFonts w:ascii="Times New Roman" w:hAnsi="Times New Roman" w:cs="Times New Roman"/>
                <w:b/>
                <w:bCs/>
                <w:color w:val="000000"/>
                <w:sz w:val="28"/>
                <w:szCs w:val="28"/>
              </w:rPr>
              <w:t>Холович</w:t>
            </w:r>
            <w:proofErr w:type="spellEnd"/>
          </w:p>
          <w:p w:rsidR="00471423" w:rsidRPr="00471423" w:rsidRDefault="00471423" w:rsidP="000D1A2A">
            <w:pPr>
              <w:jc w:val="both"/>
              <w:rPr>
                <w:rFonts w:ascii="Times New Roman" w:hAnsi="Times New Roman" w:cs="Times New Roman"/>
                <w:b/>
                <w:color w:val="000000"/>
                <w:sz w:val="28"/>
                <w:szCs w:val="28"/>
              </w:rPr>
            </w:pPr>
          </w:p>
        </w:tc>
      </w:tr>
      <w:tr w:rsidR="00471423" w:rsidRPr="00471423" w:rsidTr="000D1A2A">
        <w:tc>
          <w:tcPr>
            <w:tcW w:w="2888" w:type="dxa"/>
          </w:tcPr>
          <w:p w:rsidR="00471423" w:rsidRPr="00471423" w:rsidRDefault="00471423" w:rsidP="000D1A2A">
            <w:pPr>
              <w:jc w:val="both"/>
              <w:rPr>
                <w:rFonts w:ascii="Times New Roman" w:hAnsi="Times New Roman" w:cs="Times New Roman"/>
                <w:b/>
                <w:sz w:val="28"/>
                <w:szCs w:val="28"/>
              </w:rPr>
            </w:pPr>
            <w:r w:rsidRPr="00471423">
              <w:rPr>
                <w:rFonts w:ascii="Times New Roman" w:hAnsi="Times New Roman" w:cs="Times New Roman"/>
                <w:b/>
                <w:sz w:val="28"/>
                <w:szCs w:val="28"/>
              </w:rPr>
              <w:t>Ведущая организация</w:t>
            </w:r>
          </w:p>
        </w:tc>
        <w:tc>
          <w:tcPr>
            <w:tcW w:w="347" w:type="dxa"/>
          </w:tcPr>
          <w:p w:rsidR="00471423" w:rsidRPr="00471423" w:rsidRDefault="00471423" w:rsidP="000D1A2A">
            <w:pPr>
              <w:jc w:val="both"/>
              <w:rPr>
                <w:rFonts w:ascii="Times New Roman" w:hAnsi="Times New Roman" w:cs="Times New Roman"/>
                <w:sz w:val="28"/>
                <w:szCs w:val="28"/>
              </w:rPr>
            </w:pPr>
            <w:r w:rsidRPr="00471423">
              <w:rPr>
                <w:rFonts w:ascii="Times New Roman" w:hAnsi="Times New Roman" w:cs="Times New Roman"/>
                <w:sz w:val="28"/>
                <w:szCs w:val="28"/>
              </w:rPr>
              <w:t>-</w:t>
            </w:r>
          </w:p>
        </w:tc>
        <w:tc>
          <w:tcPr>
            <w:tcW w:w="3388" w:type="dxa"/>
          </w:tcPr>
          <w:p w:rsidR="00471423" w:rsidRPr="00471423" w:rsidRDefault="00471423" w:rsidP="000D1A2A">
            <w:pPr>
              <w:rPr>
                <w:rFonts w:ascii="Times New Roman" w:hAnsi="Times New Roman" w:cs="Times New Roman"/>
                <w:b/>
                <w:bCs/>
                <w:sz w:val="28"/>
                <w:szCs w:val="28"/>
              </w:rPr>
            </w:pPr>
            <w:proofErr w:type="spellStart"/>
            <w:r w:rsidRPr="00471423">
              <w:rPr>
                <w:rFonts w:ascii="Times New Roman" w:hAnsi="Times New Roman" w:cs="Times New Roman"/>
                <w:b/>
                <w:bCs/>
                <w:sz w:val="28"/>
                <w:szCs w:val="28"/>
              </w:rPr>
              <w:t>Кулябский</w:t>
            </w:r>
            <w:proofErr w:type="spellEnd"/>
            <w:r w:rsidRPr="00471423">
              <w:rPr>
                <w:rFonts w:ascii="Times New Roman" w:hAnsi="Times New Roman" w:cs="Times New Roman"/>
                <w:b/>
                <w:bCs/>
                <w:sz w:val="28"/>
                <w:szCs w:val="28"/>
              </w:rPr>
              <w:t xml:space="preserve"> государственный университет им.А.Рудаки </w:t>
            </w:r>
          </w:p>
        </w:tc>
      </w:tr>
    </w:tbl>
    <w:p w:rsidR="00471423" w:rsidRPr="00471423" w:rsidRDefault="00471423" w:rsidP="00471423">
      <w:pPr>
        <w:ind w:firstLine="284"/>
        <w:jc w:val="both"/>
        <w:rPr>
          <w:rFonts w:ascii="Times New Roman" w:hAnsi="Times New Roman" w:cs="Times New Roman"/>
          <w:color w:val="000000"/>
          <w:sz w:val="28"/>
          <w:szCs w:val="28"/>
        </w:rPr>
      </w:pPr>
    </w:p>
    <w:p w:rsidR="00471423" w:rsidRPr="00471423" w:rsidRDefault="00471423" w:rsidP="00471423">
      <w:pPr>
        <w:ind w:firstLine="284"/>
        <w:jc w:val="both"/>
        <w:rPr>
          <w:rFonts w:ascii="Times New Roman" w:hAnsi="Times New Roman" w:cs="Times New Roman"/>
          <w:color w:val="000000"/>
          <w:sz w:val="28"/>
          <w:szCs w:val="28"/>
        </w:rPr>
      </w:pPr>
    </w:p>
    <w:p w:rsidR="00471423" w:rsidRPr="00471423" w:rsidRDefault="00471423" w:rsidP="00471423">
      <w:pPr>
        <w:ind w:firstLine="284"/>
        <w:jc w:val="both"/>
        <w:rPr>
          <w:rFonts w:ascii="Times New Roman" w:hAnsi="Times New Roman" w:cs="Times New Roman"/>
          <w:color w:val="000000"/>
          <w:sz w:val="28"/>
          <w:szCs w:val="28"/>
        </w:rPr>
      </w:pPr>
    </w:p>
    <w:p w:rsidR="00471423" w:rsidRPr="00471423" w:rsidRDefault="00EE4F76" w:rsidP="00471423">
      <w:pPr>
        <w:ind w:firstLine="284"/>
        <w:jc w:val="both"/>
        <w:rPr>
          <w:rFonts w:ascii="Times New Roman" w:hAnsi="Times New Roman" w:cs="Times New Roman"/>
          <w:sz w:val="28"/>
          <w:szCs w:val="28"/>
        </w:rPr>
      </w:pPr>
      <w:r>
        <w:rPr>
          <w:rFonts w:ascii="Times New Roman" w:hAnsi="Times New Roman" w:cs="Times New Roman"/>
          <w:sz w:val="28"/>
          <w:szCs w:val="28"/>
        </w:rPr>
        <w:t xml:space="preserve"> Защита состоится «20» октября</w:t>
      </w:r>
      <w:r w:rsidR="00471423" w:rsidRPr="00471423">
        <w:rPr>
          <w:rFonts w:ascii="Times New Roman" w:hAnsi="Times New Roman" w:cs="Times New Roman"/>
          <w:sz w:val="28"/>
          <w:szCs w:val="28"/>
        </w:rPr>
        <w:t xml:space="preserve"> 2012 года в</w:t>
      </w:r>
      <w:r>
        <w:rPr>
          <w:rFonts w:ascii="Times New Roman" w:hAnsi="Times New Roman" w:cs="Times New Roman"/>
          <w:sz w:val="28"/>
          <w:szCs w:val="28"/>
        </w:rPr>
        <w:t xml:space="preserve"> 9:00</w:t>
      </w:r>
      <w:r w:rsidR="00471423" w:rsidRPr="00471423">
        <w:rPr>
          <w:rFonts w:ascii="Times New Roman" w:hAnsi="Times New Roman" w:cs="Times New Roman"/>
          <w:sz w:val="28"/>
          <w:szCs w:val="28"/>
        </w:rPr>
        <w:t xml:space="preserve"> часов на заседании Диссертационного совета Д. 047.016.01 по присуждению ученой степени доктора и кандидата педагогических наук по специальности 13.00.01 – общая </w:t>
      </w:r>
      <w:r w:rsidR="00471423" w:rsidRPr="00471423">
        <w:rPr>
          <w:rFonts w:ascii="Times New Roman" w:hAnsi="Times New Roman" w:cs="Times New Roman"/>
          <w:sz w:val="28"/>
          <w:szCs w:val="28"/>
        </w:rPr>
        <w:lastRenderedPageBreak/>
        <w:t>педагогика, история педагогики и образования (педагогические науки) при Академии образования Таджикистана (</w:t>
      </w:r>
      <w:smartTag w:uri="urn:schemas-microsoft-com:office:smarttags" w:element="metricconverter">
        <w:smartTagPr>
          <w:attr w:name="ProductID" w:val="734024, г"/>
        </w:smartTagPr>
        <w:r w:rsidR="00471423" w:rsidRPr="00471423">
          <w:rPr>
            <w:rFonts w:ascii="Times New Roman" w:hAnsi="Times New Roman" w:cs="Times New Roman"/>
            <w:sz w:val="28"/>
            <w:szCs w:val="28"/>
          </w:rPr>
          <w:t>734024, г</w:t>
        </w:r>
      </w:smartTag>
      <w:r w:rsidR="00471423" w:rsidRPr="00471423">
        <w:rPr>
          <w:rFonts w:ascii="Times New Roman" w:hAnsi="Times New Roman" w:cs="Times New Roman"/>
          <w:sz w:val="28"/>
          <w:szCs w:val="28"/>
        </w:rPr>
        <w:t>. Душанбе, ул. Айни, 45)</w:t>
      </w:r>
    </w:p>
    <w:p w:rsidR="00471423" w:rsidRPr="00471423" w:rsidRDefault="00471423" w:rsidP="00471423">
      <w:pPr>
        <w:ind w:firstLine="284"/>
        <w:jc w:val="both"/>
        <w:rPr>
          <w:rFonts w:ascii="Times New Roman" w:hAnsi="Times New Roman" w:cs="Times New Roman"/>
          <w:sz w:val="28"/>
          <w:szCs w:val="28"/>
        </w:rPr>
      </w:pPr>
    </w:p>
    <w:p w:rsidR="00471423" w:rsidRPr="00471423" w:rsidRDefault="00471423" w:rsidP="00471423">
      <w:pPr>
        <w:ind w:firstLine="284"/>
        <w:jc w:val="both"/>
        <w:rPr>
          <w:rFonts w:ascii="Times New Roman" w:hAnsi="Times New Roman" w:cs="Times New Roman"/>
          <w:sz w:val="28"/>
          <w:szCs w:val="28"/>
        </w:rPr>
      </w:pPr>
      <w:r w:rsidRPr="00471423">
        <w:rPr>
          <w:rFonts w:ascii="Times New Roman" w:hAnsi="Times New Roman" w:cs="Times New Roman"/>
          <w:sz w:val="28"/>
          <w:szCs w:val="28"/>
        </w:rPr>
        <w:t xml:space="preserve">С диссертацией можно ознакомиться в библиотеке Академии образования Таджикистана. </w:t>
      </w:r>
    </w:p>
    <w:p w:rsidR="00471423" w:rsidRPr="00471423" w:rsidRDefault="00471423" w:rsidP="00471423">
      <w:pPr>
        <w:ind w:firstLine="284"/>
        <w:jc w:val="both"/>
        <w:rPr>
          <w:rFonts w:ascii="Times New Roman" w:hAnsi="Times New Roman" w:cs="Times New Roman"/>
          <w:i/>
          <w:sz w:val="28"/>
          <w:szCs w:val="28"/>
        </w:rPr>
      </w:pPr>
    </w:p>
    <w:p w:rsidR="00471423" w:rsidRPr="00471423" w:rsidRDefault="00471423" w:rsidP="00471423">
      <w:pPr>
        <w:ind w:firstLine="567"/>
        <w:jc w:val="both"/>
        <w:rPr>
          <w:rFonts w:ascii="Times New Roman" w:hAnsi="Times New Roman" w:cs="Times New Roman"/>
          <w:bCs/>
          <w:color w:val="000000"/>
          <w:sz w:val="28"/>
          <w:szCs w:val="28"/>
        </w:rPr>
      </w:pPr>
    </w:p>
    <w:p w:rsidR="00471423" w:rsidRPr="00471423" w:rsidRDefault="00471423" w:rsidP="00471423">
      <w:pPr>
        <w:ind w:firstLine="567"/>
        <w:jc w:val="both"/>
        <w:rPr>
          <w:rFonts w:ascii="Times New Roman" w:hAnsi="Times New Roman" w:cs="Times New Roman"/>
          <w:bCs/>
          <w:color w:val="000000"/>
          <w:sz w:val="28"/>
          <w:szCs w:val="28"/>
        </w:rPr>
      </w:pPr>
    </w:p>
    <w:p w:rsidR="00471423" w:rsidRPr="00471423" w:rsidRDefault="00471423" w:rsidP="00471423">
      <w:pPr>
        <w:ind w:firstLine="284"/>
        <w:jc w:val="both"/>
        <w:rPr>
          <w:rFonts w:ascii="Times New Roman" w:hAnsi="Times New Roman" w:cs="Times New Roman"/>
          <w:i/>
          <w:sz w:val="28"/>
          <w:szCs w:val="28"/>
        </w:rPr>
      </w:pPr>
      <w:r w:rsidRPr="00471423">
        <w:rPr>
          <w:rFonts w:ascii="Times New Roman" w:hAnsi="Times New Roman" w:cs="Times New Roman"/>
          <w:bCs/>
          <w:color w:val="000000"/>
          <w:sz w:val="28"/>
          <w:szCs w:val="28"/>
        </w:rPr>
        <w:t xml:space="preserve"> </w:t>
      </w:r>
      <w:r w:rsidRPr="00471423">
        <w:rPr>
          <w:rFonts w:ascii="Times New Roman" w:hAnsi="Times New Roman" w:cs="Times New Roman"/>
          <w:i/>
          <w:sz w:val="28"/>
          <w:szCs w:val="28"/>
        </w:rPr>
        <w:t xml:space="preserve">Текст  автореферата размещен на официальном сайте ВАК </w:t>
      </w:r>
    </w:p>
    <w:p w:rsidR="00471423" w:rsidRPr="00471423" w:rsidRDefault="00471423" w:rsidP="00471423">
      <w:pPr>
        <w:ind w:firstLine="284"/>
        <w:jc w:val="both"/>
        <w:rPr>
          <w:rFonts w:ascii="Times New Roman" w:hAnsi="Times New Roman" w:cs="Times New Roman"/>
          <w:i/>
          <w:sz w:val="28"/>
          <w:szCs w:val="28"/>
          <w:lang w:bidi="fa-IR"/>
        </w:rPr>
      </w:pPr>
      <w:proofErr w:type="spellStart"/>
      <w:proofErr w:type="gramStart"/>
      <w:r w:rsidRPr="00471423">
        <w:rPr>
          <w:rFonts w:ascii="Times New Roman" w:hAnsi="Times New Roman" w:cs="Times New Roman"/>
          <w:i/>
          <w:sz w:val="28"/>
          <w:szCs w:val="28"/>
          <w:lang w:bidi="fa-IR"/>
        </w:rPr>
        <w:t>M</w:t>
      </w:r>
      <w:proofErr w:type="gramEnd"/>
      <w:r w:rsidRPr="00471423">
        <w:rPr>
          <w:rFonts w:ascii="Times New Roman" w:hAnsi="Times New Roman" w:cs="Times New Roman"/>
          <w:i/>
          <w:sz w:val="28"/>
          <w:szCs w:val="28"/>
        </w:rPr>
        <w:t>инобнауки</w:t>
      </w:r>
      <w:proofErr w:type="spellEnd"/>
      <w:r w:rsidRPr="00471423">
        <w:rPr>
          <w:rFonts w:ascii="Times New Roman" w:hAnsi="Times New Roman" w:cs="Times New Roman"/>
          <w:i/>
          <w:sz w:val="28"/>
          <w:szCs w:val="28"/>
        </w:rPr>
        <w:t xml:space="preserve"> РФ </w:t>
      </w:r>
      <w:hyperlink r:id="rId5" w:history="1">
        <w:r w:rsidRPr="00471423">
          <w:rPr>
            <w:rStyle w:val="a4"/>
            <w:rFonts w:ascii="Times New Roman" w:hAnsi="Times New Roman" w:cs="Times New Roman"/>
            <w:i/>
            <w:sz w:val="28"/>
            <w:szCs w:val="28"/>
          </w:rPr>
          <w:t>www.</w:t>
        </w:r>
        <w:r w:rsidRPr="00471423">
          <w:rPr>
            <w:rStyle w:val="a4"/>
            <w:rFonts w:ascii="Times New Roman" w:hAnsi="Times New Roman" w:cs="Times New Roman"/>
            <w:i/>
            <w:sz w:val="28"/>
            <w:szCs w:val="28"/>
            <w:lang w:bidi="fa-IR"/>
          </w:rPr>
          <w:t>rеferat</w:t>
        </w:r>
      </w:hyperlink>
      <w:r w:rsidRPr="00471423">
        <w:rPr>
          <w:rFonts w:ascii="Times New Roman" w:hAnsi="Times New Roman" w:cs="Times New Roman"/>
          <w:i/>
          <w:sz w:val="28"/>
          <w:szCs w:val="28"/>
          <w:lang w:bidi="fa-IR"/>
        </w:rPr>
        <w:t xml:space="preserve"> </w:t>
      </w:r>
      <w:proofErr w:type="spellStart"/>
      <w:r w:rsidRPr="00471423">
        <w:rPr>
          <w:rFonts w:ascii="Times New Roman" w:hAnsi="Times New Roman" w:cs="Times New Roman"/>
          <w:i/>
          <w:sz w:val="28"/>
          <w:szCs w:val="28"/>
          <w:lang w:bidi="fa-IR"/>
        </w:rPr>
        <w:t>vak</w:t>
      </w:r>
      <w:proofErr w:type="spellEnd"/>
      <w:r w:rsidRPr="00471423">
        <w:rPr>
          <w:rFonts w:ascii="Times New Roman" w:hAnsi="Times New Roman" w:cs="Times New Roman"/>
          <w:i/>
          <w:sz w:val="28"/>
          <w:szCs w:val="28"/>
          <w:lang w:bidi="fa-IR"/>
        </w:rPr>
        <w:t xml:space="preserve"> @ </w:t>
      </w:r>
      <w:proofErr w:type="spellStart"/>
      <w:r w:rsidRPr="00471423">
        <w:rPr>
          <w:rFonts w:ascii="Times New Roman" w:hAnsi="Times New Roman" w:cs="Times New Roman"/>
          <w:i/>
          <w:sz w:val="28"/>
          <w:szCs w:val="28"/>
          <w:lang w:bidi="fa-IR"/>
        </w:rPr>
        <w:t>mon.dov</w:t>
      </w:r>
      <w:proofErr w:type="spellEnd"/>
      <w:r w:rsidRPr="00471423">
        <w:rPr>
          <w:rFonts w:ascii="Times New Roman" w:hAnsi="Times New Roman" w:cs="Times New Roman"/>
          <w:i/>
          <w:sz w:val="28"/>
          <w:szCs w:val="28"/>
          <w:lang w:bidi="fa-IR"/>
        </w:rPr>
        <w:t xml:space="preserve">. </w:t>
      </w:r>
      <w:r w:rsidRPr="00471423">
        <w:rPr>
          <w:rFonts w:ascii="Times New Roman" w:hAnsi="Times New Roman" w:cs="Times New Roman"/>
          <w:i/>
          <w:sz w:val="28"/>
          <w:szCs w:val="28"/>
        </w:rPr>
        <w:t xml:space="preserve">  </w:t>
      </w:r>
    </w:p>
    <w:p w:rsidR="00471423" w:rsidRPr="00471423" w:rsidRDefault="00471423" w:rsidP="00471423">
      <w:pPr>
        <w:ind w:firstLine="284"/>
        <w:jc w:val="both"/>
        <w:rPr>
          <w:rFonts w:ascii="Times New Roman" w:hAnsi="Times New Roman" w:cs="Times New Roman"/>
          <w:i/>
          <w:sz w:val="28"/>
          <w:szCs w:val="28"/>
        </w:rPr>
      </w:pPr>
      <w:r w:rsidRPr="00471423">
        <w:rPr>
          <w:rFonts w:ascii="Times New Roman" w:hAnsi="Times New Roman" w:cs="Times New Roman"/>
          <w:i/>
          <w:sz w:val="28"/>
          <w:szCs w:val="28"/>
        </w:rPr>
        <w:t xml:space="preserve"> </w:t>
      </w:r>
    </w:p>
    <w:p w:rsidR="00471423" w:rsidRPr="00471423" w:rsidRDefault="00471423" w:rsidP="00471423">
      <w:pPr>
        <w:ind w:firstLine="567"/>
        <w:jc w:val="both"/>
        <w:rPr>
          <w:rFonts w:ascii="Times New Roman" w:hAnsi="Times New Roman" w:cs="Times New Roman"/>
          <w:color w:val="000000"/>
          <w:sz w:val="28"/>
          <w:szCs w:val="28"/>
        </w:rPr>
      </w:pPr>
      <w:r w:rsidRPr="00471423">
        <w:rPr>
          <w:rFonts w:ascii="Times New Roman" w:hAnsi="Times New Roman" w:cs="Times New Roman"/>
          <w:b/>
          <w:color w:val="FF0000"/>
          <w:sz w:val="28"/>
          <w:szCs w:val="28"/>
        </w:rPr>
        <w:t>.</w:t>
      </w:r>
    </w:p>
    <w:p w:rsidR="00471423" w:rsidRPr="00471423" w:rsidRDefault="00471423" w:rsidP="00471423">
      <w:pPr>
        <w:ind w:firstLine="567"/>
        <w:jc w:val="both"/>
        <w:rPr>
          <w:rFonts w:ascii="Times New Roman" w:hAnsi="Times New Roman" w:cs="Times New Roman"/>
          <w:bCs/>
          <w:color w:val="000000"/>
          <w:sz w:val="28"/>
          <w:szCs w:val="28"/>
        </w:rPr>
      </w:pPr>
    </w:p>
    <w:p w:rsidR="00471423" w:rsidRPr="00471423" w:rsidRDefault="00EE4F76" w:rsidP="00471423">
      <w:pPr>
        <w:ind w:firstLine="567"/>
        <w:jc w:val="both"/>
        <w:rPr>
          <w:rFonts w:ascii="Times New Roman" w:hAnsi="Times New Roman" w:cs="Times New Roman"/>
          <w:bCs/>
          <w:color w:val="000000"/>
          <w:sz w:val="28"/>
          <w:szCs w:val="28"/>
          <w:lang w:bidi="fa-IR"/>
        </w:rPr>
      </w:pPr>
      <w:r>
        <w:rPr>
          <w:rFonts w:ascii="Times New Roman" w:hAnsi="Times New Roman" w:cs="Times New Roman"/>
          <w:bCs/>
          <w:color w:val="000000"/>
          <w:sz w:val="28"/>
          <w:szCs w:val="28"/>
          <w:lang w:bidi="fa-IR"/>
        </w:rPr>
        <w:t>Автореферат разослан «  17 » сентября</w:t>
      </w:r>
      <w:r w:rsidR="00471423" w:rsidRPr="00471423">
        <w:rPr>
          <w:rFonts w:ascii="Times New Roman" w:hAnsi="Times New Roman" w:cs="Times New Roman"/>
          <w:bCs/>
          <w:color w:val="000000"/>
          <w:sz w:val="28"/>
          <w:szCs w:val="28"/>
          <w:lang w:bidi="fa-IR"/>
        </w:rPr>
        <w:t xml:space="preserve">   2012 года</w:t>
      </w:r>
    </w:p>
    <w:p w:rsidR="00471423" w:rsidRPr="00471423" w:rsidRDefault="00471423" w:rsidP="00471423">
      <w:pPr>
        <w:ind w:firstLine="567"/>
        <w:jc w:val="both"/>
        <w:rPr>
          <w:rFonts w:ascii="Times New Roman" w:hAnsi="Times New Roman" w:cs="Times New Roman"/>
          <w:bCs/>
          <w:color w:val="000000"/>
          <w:sz w:val="28"/>
          <w:szCs w:val="28"/>
          <w:lang w:bidi="fa-IR"/>
        </w:rPr>
      </w:pPr>
      <w:r w:rsidRPr="00471423">
        <w:rPr>
          <w:rFonts w:ascii="Times New Roman" w:hAnsi="Times New Roman" w:cs="Times New Roman"/>
          <w:bCs/>
          <w:color w:val="000000"/>
          <w:sz w:val="28"/>
          <w:szCs w:val="28"/>
          <w:lang w:bidi="fa-IR"/>
        </w:rPr>
        <w:t xml:space="preserve"> </w:t>
      </w:r>
    </w:p>
    <w:p w:rsidR="00471423" w:rsidRPr="00471423" w:rsidRDefault="00471423" w:rsidP="00471423">
      <w:pPr>
        <w:jc w:val="both"/>
        <w:rPr>
          <w:rFonts w:ascii="Times New Roman" w:hAnsi="Times New Roman" w:cs="Times New Roman"/>
          <w:bCs/>
          <w:sz w:val="28"/>
          <w:szCs w:val="28"/>
        </w:rPr>
      </w:pPr>
      <w:r w:rsidRPr="00471423">
        <w:rPr>
          <w:rFonts w:ascii="Times New Roman" w:hAnsi="Times New Roman" w:cs="Times New Roman"/>
          <w:bCs/>
          <w:sz w:val="28"/>
          <w:szCs w:val="28"/>
        </w:rPr>
        <w:t xml:space="preserve">    </w:t>
      </w:r>
    </w:p>
    <w:p w:rsidR="00471423" w:rsidRPr="00471423" w:rsidRDefault="00471423" w:rsidP="00471423">
      <w:pPr>
        <w:jc w:val="both"/>
        <w:rPr>
          <w:rFonts w:ascii="Times New Roman" w:hAnsi="Times New Roman" w:cs="Times New Roman"/>
          <w:bCs/>
          <w:sz w:val="28"/>
          <w:szCs w:val="28"/>
        </w:rPr>
      </w:pPr>
      <w:r w:rsidRPr="00471423">
        <w:rPr>
          <w:rFonts w:ascii="Times New Roman" w:hAnsi="Times New Roman" w:cs="Times New Roman"/>
          <w:bCs/>
          <w:sz w:val="28"/>
          <w:szCs w:val="28"/>
        </w:rPr>
        <w:t xml:space="preserve">         Учёного секретаря</w:t>
      </w:r>
    </w:p>
    <w:p w:rsidR="00471423" w:rsidRPr="00471423" w:rsidRDefault="00471423" w:rsidP="00471423">
      <w:pPr>
        <w:jc w:val="both"/>
        <w:rPr>
          <w:rFonts w:ascii="Times New Roman" w:hAnsi="Times New Roman" w:cs="Times New Roman"/>
          <w:bCs/>
          <w:sz w:val="28"/>
          <w:szCs w:val="28"/>
        </w:rPr>
      </w:pPr>
      <w:r w:rsidRPr="00471423">
        <w:rPr>
          <w:rFonts w:ascii="Times New Roman" w:hAnsi="Times New Roman" w:cs="Times New Roman"/>
          <w:bCs/>
          <w:sz w:val="28"/>
          <w:szCs w:val="28"/>
        </w:rPr>
        <w:t>диссертационного совета,</w:t>
      </w:r>
    </w:p>
    <w:p w:rsidR="00471423" w:rsidRPr="00471423" w:rsidRDefault="00471423" w:rsidP="00471423">
      <w:pPr>
        <w:jc w:val="both"/>
        <w:rPr>
          <w:rFonts w:ascii="Times New Roman" w:hAnsi="Times New Roman" w:cs="Times New Roman"/>
          <w:bCs/>
          <w:sz w:val="28"/>
          <w:szCs w:val="28"/>
        </w:rPr>
      </w:pPr>
      <w:r w:rsidRPr="00471423">
        <w:rPr>
          <w:rFonts w:ascii="Times New Roman" w:hAnsi="Times New Roman" w:cs="Times New Roman"/>
          <w:bCs/>
          <w:sz w:val="28"/>
          <w:szCs w:val="28"/>
        </w:rPr>
        <w:t xml:space="preserve">доктор педагогических наук, </w:t>
      </w:r>
      <w:r w:rsidRPr="00471423">
        <w:rPr>
          <w:rFonts w:ascii="Times New Roman" w:hAnsi="Times New Roman" w:cs="Times New Roman"/>
          <w:bCs/>
          <w:sz w:val="28"/>
          <w:szCs w:val="28"/>
        </w:rPr>
        <w:tab/>
      </w:r>
      <w:r w:rsidRPr="00471423">
        <w:rPr>
          <w:rFonts w:ascii="Times New Roman" w:hAnsi="Times New Roman" w:cs="Times New Roman"/>
          <w:bCs/>
          <w:sz w:val="28"/>
          <w:szCs w:val="28"/>
        </w:rPr>
        <w:tab/>
        <w:t xml:space="preserve"> </w:t>
      </w:r>
    </w:p>
    <w:p w:rsidR="00471423" w:rsidRPr="00471423" w:rsidRDefault="00471423" w:rsidP="00471423">
      <w:pPr>
        <w:jc w:val="both"/>
        <w:rPr>
          <w:rFonts w:ascii="Times New Roman" w:hAnsi="Times New Roman" w:cs="Times New Roman"/>
          <w:bCs/>
          <w:sz w:val="28"/>
          <w:szCs w:val="28"/>
        </w:rPr>
      </w:pPr>
      <w:r w:rsidRPr="00471423">
        <w:rPr>
          <w:rFonts w:ascii="Times New Roman" w:hAnsi="Times New Roman" w:cs="Times New Roman"/>
          <w:bCs/>
          <w:sz w:val="28"/>
          <w:szCs w:val="28"/>
        </w:rPr>
        <w:t xml:space="preserve">профессор                                                                                                     </w:t>
      </w:r>
      <w:proofErr w:type="spellStart"/>
      <w:r w:rsidRPr="00471423">
        <w:rPr>
          <w:rFonts w:ascii="Times New Roman" w:hAnsi="Times New Roman" w:cs="Times New Roman"/>
          <w:bCs/>
          <w:sz w:val="28"/>
          <w:szCs w:val="28"/>
        </w:rPr>
        <w:t>Негматов</w:t>
      </w:r>
      <w:proofErr w:type="spellEnd"/>
      <w:r w:rsidRPr="00471423">
        <w:rPr>
          <w:rFonts w:ascii="Times New Roman" w:hAnsi="Times New Roman" w:cs="Times New Roman"/>
          <w:bCs/>
          <w:sz w:val="28"/>
          <w:szCs w:val="28"/>
        </w:rPr>
        <w:t xml:space="preserve"> С.Э.</w:t>
      </w:r>
    </w:p>
    <w:p w:rsidR="00471423" w:rsidRPr="00471423" w:rsidRDefault="00471423" w:rsidP="00471423">
      <w:pPr>
        <w:jc w:val="both"/>
        <w:rPr>
          <w:rFonts w:ascii="Times New Roman" w:hAnsi="Times New Roman" w:cs="Times New Roman"/>
          <w:bCs/>
          <w:sz w:val="28"/>
          <w:szCs w:val="28"/>
        </w:rPr>
      </w:pPr>
      <w:r w:rsidRPr="00471423">
        <w:rPr>
          <w:rFonts w:ascii="Times New Roman" w:hAnsi="Times New Roman" w:cs="Times New Roman"/>
          <w:bCs/>
          <w:sz w:val="28"/>
          <w:szCs w:val="28"/>
        </w:rPr>
        <w:t xml:space="preserve">                      </w:t>
      </w:r>
      <w:r w:rsidRPr="00471423">
        <w:rPr>
          <w:rFonts w:ascii="Times New Roman" w:hAnsi="Times New Roman" w:cs="Times New Roman"/>
          <w:bCs/>
          <w:sz w:val="28"/>
          <w:szCs w:val="28"/>
        </w:rPr>
        <w:tab/>
      </w:r>
    </w:p>
    <w:p w:rsidR="00471423" w:rsidRPr="00471423" w:rsidRDefault="00471423" w:rsidP="00471423">
      <w:pPr>
        <w:jc w:val="both"/>
        <w:rPr>
          <w:rFonts w:ascii="Times New Roman" w:hAnsi="Times New Roman" w:cs="Times New Roman"/>
          <w:b/>
          <w:bCs/>
          <w:sz w:val="28"/>
          <w:szCs w:val="28"/>
        </w:rPr>
      </w:pPr>
    </w:p>
    <w:p w:rsidR="00471423" w:rsidRPr="00471423" w:rsidRDefault="00471423" w:rsidP="00471423">
      <w:pPr>
        <w:ind w:firstLine="567"/>
        <w:jc w:val="both"/>
        <w:rPr>
          <w:rFonts w:ascii="Times New Roman" w:hAnsi="Times New Roman" w:cs="Times New Roman"/>
          <w:color w:val="000000"/>
          <w:sz w:val="28"/>
          <w:szCs w:val="28"/>
        </w:rPr>
      </w:pPr>
    </w:p>
    <w:p w:rsidR="00471423" w:rsidRPr="00471423" w:rsidRDefault="00471423" w:rsidP="00471423">
      <w:pPr>
        <w:ind w:firstLine="284"/>
        <w:jc w:val="both"/>
        <w:rPr>
          <w:rFonts w:ascii="Times New Roman" w:hAnsi="Times New Roman" w:cs="Times New Roman"/>
          <w:sz w:val="28"/>
          <w:szCs w:val="28"/>
        </w:rPr>
      </w:pPr>
      <w:r w:rsidRPr="00471423">
        <w:rPr>
          <w:rFonts w:ascii="Times New Roman" w:hAnsi="Times New Roman" w:cs="Times New Roman"/>
          <w:sz w:val="28"/>
          <w:szCs w:val="28"/>
        </w:rPr>
        <w:t xml:space="preserve">. </w:t>
      </w:r>
    </w:p>
    <w:p w:rsidR="00471423" w:rsidRPr="00471423" w:rsidRDefault="00471423" w:rsidP="00471423">
      <w:pPr>
        <w:ind w:firstLine="284"/>
        <w:jc w:val="both"/>
        <w:rPr>
          <w:rFonts w:ascii="Times New Roman" w:hAnsi="Times New Roman" w:cs="Times New Roman"/>
          <w:i/>
          <w:sz w:val="28"/>
          <w:szCs w:val="28"/>
        </w:rPr>
      </w:pPr>
    </w:p>
    <w:p w:rsidR="00471423" w:rsidRPr="00471423" w:rsidRDefault="00471423" w:rsidP="00471423">
      <w:pPr>
        <w:pStyle w:val="a3"/>
        <w:tabs>
          <w:tab w:val="left" w:pos="708"/>
        </w:tabs>
        <w:jc w:val="both"/>
        <w:rPr>
          <w:rFonts w:ascii="Times New Roman" w:hAnsi="Times New Roman"/>
          <w:b w:val="0"/>
          <w:color w:val="FF0000"/>
          <w:sz w:val="28"/>
          <w:szCs w:val="28"/>
        </w:rPr>
      </w:pPr>
      <w:r w:rsidRPr="00471423">
        <w:rPr>
          <w:rFonts w:ascii="Times New Roman" w:hAnsi="Times New Roman"/>
          <w:i/>
          <w:sz w:val="28"/>
          <w:szCs w:val="28"/>
        </w:rPr>
        <w:t xml:space="preserve"> </w:t>
      </w:r>
    </w:p>
    <w:p w:rsidR="00471423" w:rsidRPr="00471423" w:rsidRDefault="00471423" w:rsidP="00471423">
      <w:pPr>
        <w:ind w:firstLine="284"/>
        <w:jc w:val="both"/>
        <w:rPr>
          <w:rFonts w:ascii="Times New Roman" w:hAnsi="Times New Roman" w:cs="Times New Roman"/>
          <w:i/>
          <w:sz w:val="28"/>
          <w:szCs w:val="28"/>
        </w:rPr>
      </w:pPr>
    </w:p>
    <w:p w:rsidR="00471423" w:rsidRPr="00471423" w:rsidRDefault="00471423" w:rsidP="00471423">
      <w:pPr>
        <w:ind w:firstLine="284"/>
        <w:jc w:val="both"/>
        <w:rPr>
          <w:rFonts w:ascii="Times New Roman" w:hAnsi="Times New Roman" w:cs="Times New Roman"/>
          <w:sz w:val="28"/>
          <w:szCs w:val="28"/>
        </w:rPr>
      </w:pPr>
    </w:p>
    <w:p w:rsidR="00471423" w:rsidRPr="00471423" w:rsidRDefault="00471423" w:rsidP="00471423">
      <w:pPr>
        <w:ind w:firstLine="284"/>
        <w:jc w:val="both"/>
        <w:rPr>
          <w:rFonts w:ascii="Times New Roman" w:hAnsi="Times New Roman" w:cs="Times New Roman"/>
          <w:sz w:val="28"/>
          <w:szCs w:val="28"/>
        </w:rPr>
      </w:pPr>
      <w:r w:rsidRPr="00471423">
        <w:rPr>
          <w:rFonts w:ascii="Times New Roman" w:hAnsi="Times New Roman" w:cs="Times New Roman"/>
          <w:sz w:val="28"/>
          <w:szCs w:val="28"/>
        </w:rPr>
        <w:t xml:space="preserve"> </w:t>
      </w:r>
    </w:p>
    <w:p w:rsidR="00471423" w:rsidRPr="00471423" w:rsidRDefault="00471423" w:rsidP="00471423">
      <w:pPr>
        <w:ind w:firstLine="284"/>
        <w:jc w:val="both"/>
        <w:rPr>
          <w:rFonts w:ascii="Times New Roman" w:hAnsi="Times New Roman" w:cs="Times New Roman"/>
          <w:sz w:val="28"/>
          <w:szCs w:val="28"/>
        </w:rPr>
      </w:pPr>
    </w:p>
    <w:p w:rsidR="00471423" w:rsidRPr="00471423" w:rsidRDefault="00471423" w:rsidP="00471423">
      <w:pPr>
        <w:spacing w:line="360" w:lineRule="auto"/>
        <w:ind w:left="360"/>
        <w:rPr>
          <w:rFonts w:ascii="Times New Roman" w:hAnsi="Times New Roman" w:cs="Times New Roman"/>
          <w:b/>
          <w:sz w:val="28"/>
          <w:szCs w:val="28"/>
        </w:rPr>
      </w:pPr>
      <w:r w:rsidRPr="00471423">
        <w:rPr>
          <w:rFonts w:ascii="Times New Roman" w:hAnsi="Times New Roman" w:cs="Times New Roman"/>
          <w:b/>
          <w:sz w:val="28"/>
          <w:szCs w:val="28"/>
        </w:rPr>
        <w:t xml:space="preserve">                                </w:t>
      </w:r>
      <w:r w:rsidRPr="00471423">
        <w:rPr>
          <w:rFonts w:ascii="Times New Roman" w:hAnsi="Times New Roman" w:cs="Times New Roman"/>
          <w:b/>
          <w:sz w:val="28"/>
          <w:szCs w:val="28"/>
          <w:lang w:val="en-US"/>
        </w:rPr>
        <w:t>I</w:t>
      </w:r>
      <w:r w:rsidRPr="00471423">
        <w:rPr>
          <w:rFonts w:ascii="Times New Roman" w:hAnsi="Times New Roman" w:cs="Times New Roman"/>
          <w:b/>
          <w:sz w:val="28"/>
          <w:szCs w:val="28"/>
        </w:rPr>
        <w:t>.ОБЩАЯ ХАРАКТЕРИСТИКА РАБОТЫ</w:t>
      </w:r>
    </w:p>
    <w:p w:rsidR="00471423" w:rsidRPr="00471423" w:rsidRDefault="00471423" w:rsidP="00471423">
      <w:pPr>
        <w:spacing w:line="360" w:lineRule="auto"/>
        <w:rPr>
          <w:rFonts w:ascii="Times New Roman" w:hAnsi="Times New Roman" w:cs="Times New Roman"/>
          <w:b/>
          <w:spacing w:val="-4"/>
          <w:sz w:val="28"/>
          <w:szCs w:val="28"/>
        </w:rPr>
      </w:pPr>
      <w:r w:rsidRPr="00471423">
        <w:rPr>
          <w:rFonts w:ascii="Times New Roman" w:hAnsi="Times New Roman" w:cs="Times New Roman"/>
          <w:b/>
          <w:spacing w:val="-4"/>
          <w:sz w:val="28"/>
          <w:szCs w:val="28"/>
        </w:rPr>
        <w:t xml:space="preserve">              Актуальность темы исследования</w:t>
      </w:r>
    </w:p>
    <w:p w:rsidR="00471423" w:rsidRPr="00471423" w:rsidRDefault="00471423" w:rsidP="00471423">
      <w:pPr>
        <w:spacing w:line="360" w:lineRule="auto"/>
        <w:jc w:val="both"/>
        <w:rPr>
          <w:rFonts w:ascii="Times New Roman" w:hAnsi="Times New Roman" w:cs="Times New Roman"/>
          <w:b/>
          <w:spacing w:val="-4"/>
          <w:sz w:val="28"/>
          <w:szCs w:val="28"/>
        </w:rPr>
      </w:pPr>
      <w:r w:rsidRPr="00471423">
        <w:rPr>
          <w:rFonts w:ascii="Times New Roman" w:hAnsi="Times New Roman" w:cs="Times New Roman"/>
          <w:sz w:val="28"/>
          <w:szCs w:val="28"/>
        </w:rPr>
        <w:t xml:space="preserve">             Независимость, ставшая началом качественно нового этапа в истории государственности таджиков и в судьбе таджикской нации, заложила твердую и прочную основу для познания и поиска ценностей национальной цивилизации и культуры. Новый этап вызвал необходимость глубокого и всестороннего изучения и исследования многотысячелетних исторических и культурных ценностей нации на основе исторической реальности. Именно для того, чтобы оценить по достоинству историко-культурное наследие, материальные и духовные богатства, созданные на протяжении тысячелетий предками таджикской нации, и показать нынешнему и будущим поколениям и мировому сообществу эту оригинальную и уникальную культуру, 2006 год был объявлен Годом чествования арийской цивилизации.  </w:t>
      </w:r>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            "Главная цель празднования Года арийской цивилизации в основном заключается в почитании в качестве чистого культурного наследия духовных, научных и исторических ценностей таджикского народа, являющегося созидателем цивилизации и творцом культуры, чтобы сегодняшние и будущие поколения нашей нации широко использовали их и прилагали усилия по развитию и совершенствованию своего бытия. Ведь на протяжении истории таджикская нация всегда порицала и осуждала расистские, националистические и высокомерные поступки"- отметил президент страны </w:t>
      </w:r>
      <w:proofErr w:type="spellStart"/>
      <w:r w:rsidRPr="00471423">
        <w:rPr>
          <w:rFonts w:ascii="Times New Roman" w:hAnsi="Times New Roman" w:cs="Times New Roman"/>
          <w:sz w:val="28"/>
          <w:szCs w:val="28"/>
        </w:rPr>
        <w:t>Эмомалї</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Рахмон</w:t>
      </w:r>
      <w:proofErr w:type="spellEnd"/>
      <w:r w:rsidRPr="00471423">
        <w:rPr>
          <w:rFonts w:ascii="Times New Roman" w:hAnsi="Times New Roman" w:cs="Times New Roman"/>
          <w:sz w:val="28"/>
          <w:szCs w:val="28"/>
        </w:rPr>
        <w:t>.</w:t>
      </w:r>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            </w:t>
      </w:r>
      <w:proofErr w:type="gramStart"/>
      <w:r w:rsidRPr="00471423">
        <w:rPr>
          <w:rFonts w:ascii="Times New Roman" w:hAnsi="Times New Roman" w:cs="Times New Roman"/>
          <w:sz w:val="28"/>
          <w:szCs w:val="28"/>
        </w:rPr>
        <w:t xml:space="preserve">Культура и цивилизация арийцев состоит из собрания традиций, обычаев, обрядов, церемоний, образа жизни, правил, привычек, порядков и </w:t>
      </w:r>
      <w:r w:rsidRPr="00471423">
        <w:rPr>
          <w:rFonts w:ascii="Times New Roman" w:hAnsi="Times New Roman" w:cs="Times New Roman"/>
          <w:sz w:val="28"/>
          <w:szCs w:val="28"/>
        </w:rPr>
        <w:lastRenderedPageBreak/>
        <w:t>морали, профессий, ремесел, благоразумия, предусмотрительности, учености, мудрости, бережливости и т.п., которые переходили из поколения в поколение, и дошли до настоящего времени.</w:t>
      </w:r>
      <w:proofErr w:type="gramEnd"/>
      <w:r w:rsidRPr="00471423">
        <w:rPr>
          <w:rFonts w:ascii="Times New Roman" w:hAnsi="Times New Roman" w:cs="Times New Roman"/>
          <w:sz w:val="28"/>
          <w:szCs w:val="28"/>
        </w:rPr>
        <w:t xml:space="preserve"> Именно благодаря этой древней цивилизации таджикский народ высоко ценит значение обучения и воспитания и принимает все меры к тому, чтобы его дети - нынешнее поколение - были достойными продолжателями своих далеких предков.</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Обучение и воспитание тесно связаны с духовными, умственными особенностями нац</w:t>
      </w:r>
      <w:proofErr w:type="gramStart"/>
      <w:r w:rsidRPr="00471423">
        <w:rPr>
          <w:rFonts w:ascii="Times New Roman" w:hAnsi="Times New Roman" w:cs="Times New Roman"/>
          <w:sz w:val="28"/>
          <w:szCs w:val="28"/>
        </w:rPr>
        <w:t>ии и её</w:t>
      </w:r>
      <w:proofErr w:type="gramEnd"/>
      <w:r w:rsidRPr="00471423">
        <w:rPr>
          <w:rFonts w:ascii="Times New Roman" w:hAnsi="Times New Roman" w:cs="Times New Roman"/>
          <w:sz w:val="28"/>
          <w:szCs w:val="28"/>
        </w:rPr>
        <w:t xml:space="preserve"> традиций. Эта связь проявляется, с одной стороны, в сохранении традиций прошлого нации, с другой стороны, в развитии и совершенствовании обучения, воспитания и традиций народа.</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Планирование и программирование обучения на национальном уровне тогда может </w:t>
      </w:r>
      <w:proofErr w:type="gramStart"/>
      <w:r w:rsidRPr="00471423">
        <w:rPr>
          <w:rFonts w:ascii="Times New Roman" w:hAnsi="Times New Roman" w:cs="Times New Roman"/>
          <w:sz w:val="28"/>
          <w:szCs w:val="28"/>
        </w:rPr>
        <w:t>принести реальные результаты</w:t>
      </w:r>
      <w:proofErr w:type="gramEnd"/>
      <w:r w:rsidRPr="00471423">
        <w:rPr>
          <w:rFonts w:ascii="Times New Roman" w:hAnsi="Times New Roman" w:cs="Times New Roman"/>
          <w:sz w:val="28"/>
          <w:szCs w:val="28"/>
        </w:rPr>
        <w:t>, если они составлены с учётом и на базе вышеназванной связи прошлого с настоящим. Поэтому рассмотрение роли обучения и воспитания в формировании и развитии цветущей культуры арийцев, анализ её различных сторон, выделение приемлемых в наши дни ценностей и на их основе разработка и составление программы развития образования и науки страны является главной задачей соответствующих структур современного общества. Приятно осознать, что в настоящее время в Таджикистане  осуществляются реформы отрасли образования.</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Концепция обучения и воспитания арийского периода охватывает главные направления образования, его роль в развитии социальной и культурной жизни общества.</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Она является объективным и всесторонним отражением реальных целевых возможностей и существующей силы арийцев, социальных и культурных интересов и потребностей всех слоёв населения, влияния и взаимосвязи направлений, видов и форм культурной деятельности со всеми социально-культурными и экономическими отраслями жизни арийцев.</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Концепция обучения и воспитания арийского периода одновременно охватывает и наименование форм, методы и направления организации обучения и воспитания, осуществляемые в наше время, программы и проекты развития культуры, практические действия, а также способы претворения в жизнь практических мероприятий, которые имеют общечеловеческое значение.</w:t>
      </w:r>
    </w:p>
    <w:p w:rsidR="00471423" w:rsidRPr="00471423" w:rsidRDefault="00471423" w:rsidP="00471423">
      <w:pPr>
        <w:spacing w:line="360" w:lineRule="auto"/>
        <w:ind w:firstLine="720"/>
        <w:jc w:val="both"/>
        <w:rPr>
          <w:rFonts w:ascii="Times New Roman" w:hAnsi="Times New Roman" w:cs="Times New Roman"/>
          <w:sz w:val="28"/>
          <w:szCs w:val="28"/>
        </w:rPr>
      </w:pPr>
      <w:proofErr w:type="gramStart"/>
      <w:r w:rsidRPr="00471423">
        <w:rPr>
          <w:rFonts w:ascii="Times New Roman" w:hAnsi="Times New Roman" w:cs="Times New Roman"/>
          <w:sz w:val="28"/>
          <w:szCs w:val="28"/>
        </w:rPr>
        <w:t>Практическое осуществление национальной независимости Республики Таджикистан, возрождение его древних культурных традиций во всех областях социальной и культурной жизни страны во многом зависит от того, насколько осуществляемые меры в областях культуры и образования тесно связаны с культурными традициями предков – таджиков, насколько они отражают суть и смысл древних ценностей и отвечают современным требованиям жизни общества и насколько научно обоснована их достоверность.</w:t>
      </w:r>
      <w:proofErr w:type="gramEnd"/>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b/>
          <w:spacing w:val="-4"/>
          <w:sz w:val="28"/>
          <w:szCs w:val="28"/>
        </w:rPr>
        <w:t xml:space="preserve">                </w:t>
      </w:r>
      <w:r w:rsidRPr="00471423">
        <w:rPr>
          <w:rFonts w:ascii="Times New Roman" w:hAnsi="Times New Roman" w:cs="Times New Roman"/>
          <w:sz w:val="28"/>
          <w:szCs w:val="28"/>
        </w:rPr>
        <w:t xml:space="preserve">Противоречия социального, педагогического характера, отсутствие новейших исследований, направленных на изучение традиций обучения и воспитания в арийской культуре и выявлении современных проблем обучения и воспитания, свидетельствуют об актуальности данной работы. Таким образом, теоретическая и практическая значимость названной проблемы, отсутствие </w:t>
      </w:r>
      <w:proofErr w:type="gramStart"/>
      <w:r w:rsidRPr="00471423">
        <w:rPr>
          <w:rFonts w:ascii="Times New Roman" w:hAnsi="Times New Roman" w:cs="Times New Roman"/>
          <w:sz w:val="28"/>
          <w:szCs w:val="28"/>
        </w:rPr>
        <w:t>исследований, способствующих повышению эффективности использования арийских традиций в образовании и воспитании в современных условиях определило</w:t>
      </w:r>
      <w:proofErr w:type="gramEnd"/>
      <w:r w:rsidRPr="00471423">
        <w:rPr>
          <w:rFonts w:ascii="Times New Roman" w:hAnsi="Times New Roman" w:cs="Times New Roman"/>
          <w:sz w:val="28"/>
          <w:szCs w:val="28"/>
        </w:rPr>
        <w:t xml:space="preserve"> тему нашей диссертационной работы. </w:t>
      </w:r>
    </w:p>
    <w:p w:rsidR="00471423" w:rsidRPr="00471423" w:rsidRDefault="00471423" w:rsidP="00471423">
      <w:pPr>
        <w:spacing w:line="360" w:lineRule="auto"/>
        <w:ind w:left="705"/>
        <w:jc w:val="both"/>
        <w:rPr>
          <w:rFonts w:ascii="Times New Roman" w:hAnsi="Times New Roman" w:cs="Times New Roman"/>
          <w:sz w:val="28"/>
          <w:szCs w:val="28"/>
          <w:u w:val="single"/>
        </w:rPr>
      </w:pPr>
      <w:r w:rsidRPr="00471423">
        <w:rPr>
          <w:rFonts w:ascii="Times New Roman" w:hAnsi="Times New Roman" w:cs="Times New Roman"/>
          <w:b/>
          <w:sz w:val="28"/>
          <w:szCs w:val="28"/>
        </w:rPr>
        <w:t xml:space="preserve">  </w:t>
      </w:r>
      <w:r w:rsidRPr="00471423">
        <w:rPr>
          <w:rFonts w:ascii="Times New Roman" w:hAnsi="Times New Roman" w:cs="Times New Roman"/>
          <w:sz w:val="28"/>
          <w:szCs w:val="28"/>
          <w:u w:val="single"/>
        </w:rPr>
        <w:t>Степень научной разработки проблем.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Анализ трудов крупнейших педагогов, посвятивших свои исследования проблемам </w:t>
      </w:r>
      <w:r w:rsidRPr="00471423">
        <w:rPr>
          <w:rFonts w:ascii="Times New Roman" w:hAnsi="Times New Roman" w:cs="Times New Roman"/>
          <w:bCs/>
          <w:sz w:val="28"/>
          <w:szCs w:val="28"/>
        </w:rPr>
        <w:t>воспитания</w:t>
      </w:r>
      <w:r w:rsidRPr="00471423">
        <w:rPr>
          <w:rFonts w:ascii="Times New Roman" w:hAnsi="Times New Roman" w:cs="Times New Roman"/>
          <w:sz w:val="28"/>
          <w:szCs w:val="28"/>
        </w:rPr>
        <w:t xml:space="preserve">, свидетельствует о том, что они, безусловно, опирались на знания народной </w:t>
      </w:r>
      <w:r w:rsidRPr="00471423">
        <w:rPr>
          <w:rFonts w:ascii="Times New Roman" w:hAnsi="Times New Roman" w:cs="Times New Roman"/>
          <w:bCs/>
          <w:sz w:val="28"/>
          <w:szCs w:val="28"/>
        </w:rPr>
        <w:t>педагогики</w:t>
      </w:r>
      <w:r w:rsidRPr="00471423">
        <w:rPr>
          <w:rFonts w:ascii="Times New Roman" w:hAnsi="Times New Roman" w:cs="Times New Roman"/>
          <w:sz w:val="28"/>
          <w:szCs w:val="28"/>
        </w:rPr>
        <w:t xml:space="preserve">. Историография научных исследований проблем народной педагогики свидетельствует, что изучение </w:t>
      </w:r>
      <w:r w:rsidRPr="00471423">
        <w:rPr>
          <w:rFonts w:ascii="Times New Roman" w:hAnsi="Times New Roman" w:cs="Times New Roman"/>
          <w:sz w:val="28"/>
          <w:szCs w:val="28"/>
        </w:rPr>
        <w:lastRenderedPageBreak/>
        <w:t>народного опыта воспитания как социально-исторического феномена на всех этапах исторического развития входило в круг научных интересов педагогов прошлого и настоящего.</w:t>
      </w:r>
    </w:p>
    <w:p w:rsidR="00471423" w:rsidRPr="00471423" w:rsidRDefault="00471423" w:rsidP="00471423">
      <w:pPr>
        <w:spacing w:line="360" w:lineRule="auto"/>
        <w:ind w:firstLine="708"/>
        <w:jc w:val="both"/>
        <w:rPr>
          <w:rFonts w:ascii="Times New Roman" w:hAnsi="Times New Roman" w:cs="Times New Roman"/>
          <w:sz w:val="28"/>
          <w:szCs w:val="28"/>
        </w:rPr>
      </w:pPr>
      <w:r w:rsidRPr="00471423">
        <w:rPr>
          <w:rFonts w:ascii="Times New Roman" w:hAnsi="Times New Roman" w:cs="Times New Roman"/>
          <w:sz w:val="28"/>
          <w:szCs w:val="28"/>
        </w:rPr>
        <w:t>Анализ педагогических идей великих просветителей – ученых, поэтов, педагогов убеждает, что гуманистические народные идеи воспитания широко отражены в их трактатах о воспитании человека. В книге  «</w:t>
      </w:r>
      <w:proofErr w:type="spellStart"/>
      <w:r w:rsidRPr="00471423">
        <w:rPr>
          <w:rFonts w:ascii="Times New Roman" w:hAnsi="Times New Roman" w:cs="Times New Roman"/>
          <w:sz w:val="28"/>
          <w:szCs w:val="28"/>
        </w:rPr>
        <w:t>Минои</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хирад</w:t>
      </w:r>
      <w:proofErr w:type="spellEnd"/>
      <w:r w:rsidRPr="00471423">
        <w:rPr>
          <w:rFonts w:ascii="Times New Roman" w:hAnsi="Times New Roman" w:cs="Times New Roman"/>
          <w:sz w:val="28"/>
          <w:szCs w:val="28"/>
        </w:rPr>
        <w:t>», «</w:t>
      </w:r>
      <w:proofErr w:type="spellStart"/>
      <w:r w:rsidRPr="00471423">
        <w:rPr>
          <w:rFonts w:ascii="Times New Roman" w:hAnsi="Times New Roman" w:cs="Times New Roman"/>
          <w:sz w:val="28"/>
          <w:szCs w:val="28"/>
        </w:rPr>
        <w:t>Дарахти</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Асурик</w:t>
      </w:r>
      <w:proofErr w:type="spellEnd"/>
      <w:r w:rsidRPr="00471423">
        <w:rPr>
          <w:rFonts w:ascii="Times New Roman" w:hAnsi="Times New Roman" w:cs="Times New Roman"/>
          <w:sz w:val="28"/>
          <w:szCs w:val="28"/>
        </w:rPr>
        <w:t>», «</w:t>
      </w:r>
      <w:proofErr w:type="spellStart"/>
      <w:r w:rsidRPr="00471423">
        <w:rPr>
          <w:rFonts w:ascii="Times New Roman" w:hAnsi="Times New Roman" w:cs="Times New Roman"/>
          <w:sz w:val="28"/>
          <w:szCs w:val="28"/>
        </w:rPr>
        <w:t>Хосрави</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Кобадан</w:t>
      </w:r>
      <w:proofErr w:type="spellEnd"/>
      <w:r w:rsidRPr="00471423">
        <w:rPr>
          <w:rFonts w:ascii="Times New Roman" w:hAnsi="Times New Roman" w:cs="Times New Roman"/>
          <w:sz w:val="28"/>
          <w:szCs w:val="28"/>
        </w:rPr>
        <w:t xml:space="preserve"> уд </w:t>
      </w:r>
      <w:proofErr w:type="spellStart"/>
      <w:r w:rsidRPr="00471423">
        <w:rPr>
          <w:rFonts w:ascii="Times New Roman" w:hAnsi="Times New Roman" w:cs="Times New Roman"/>
          <w:sz w:val="28"/>
          <w:szCs w:val="28"/>
        </w:rPr>
        <w:t>Ридаки</w:t>
      </w:r>
      <w:proofErr w:type="spellEnd"/>
      <w:r w:rsidRPr="00471423">
        <w:rPr>
          <w:rFonts w:ascii="Times New Roman" w:hAnsi="Times New Roman" w:cs="Times New Roman"/>
          <w:sz w:val="28"/>
          <w:szCs w:val="28"/>
        </w:rPr>
        <w:t>», «</w:t>
      </w:r>
      <w:proofErr w:type="spellStart"/>
      <w:r w:rsidRPr="00471423">
        <w:rPr>
          <w:rFonts w:ascii="Times New Roman" w:hAnsi="Times New Roman" w:cs="Times New Roman"/>
          <w:sz w:val="28"/>
          <w:szCs w:val="28"/>
        </w:rPr>
        <w:t>Карнамаки</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Артахшери</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Папакан</w:t>
      </w:r>
      <w:proofErr w:type="spellEnd"/>
      <w:r w:rsidRPr="00471423">
        <w:rPr>
          <w:rFonts w:ascii="Times New Roman" w:hAnsi="Times New Roman" w:cs="Times New Roman"/>
          <w:sz w:val="28"/>
          <w:szCs w:val="28"/>
        </w:rPr>
        <w:t>, «</w:t>
      </w:r>
      <w:proofErr w:type="spellStart"/>
      <w:r w:rsidRPr="00471423">
        <w:rPr>
          <w:rFonts w:ascii="Times New Roman" w:hAnsi="Times New Roman" w:cs="Times New Roman"/>
          <w:sz w:val="28"/>
          <w:szCs w:val="28"/>
        </w:rPr>
        <w:t>Ядгари</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Зарероан</w:t>
      </w:r>
      <w:proofErr w:type="spellEnd"/>
      <w:r w:rsidRPr="00471423">
        <w:rPr>
          <w:rFonts w:ascii="Times New Roman" w:hAnsi="Times New Roman" w:cs="Times New Roman"/>
          <w:sz w:val="28"/>
          <w:szCs w:val="28"/>
        </w:rPr>
        <w:t xml:space="preserve">»  прославляет  фундаментальный труд по педагогике,   полностью перекликается с народной педагогикой и </w:t>
      </w:r>
      <w:proofErr w:type="spellStart"/>
      <w:r w:rsidRPr="00471423">
        <w:rPr>
          <w:rFonts w:ascii="Times New Roman" w:hAnsi="Times New Roman" w:cs="Times New Roman"/>
          <w:sz w:val="28"/>
          <w:szCs w:val="28"/>
        </w:rPr>
        <w:t>этнопедагогикой</w:t>
      </w:r>
      <w:proofErr w:type="spellEnd"/>
      <w:r w:rsidRPr="00471423">
        <w:rPr>
          <w:rFonts w:ascii="Times New Roman" w:hAnsi="Times New Roman" w:cs="Times New Roman"/>
          <w:sz w:val="28"/>
          <w:szCs w:val="28"/>
        </w:rPr>
        <w:t>.</w:t>
      </w:r>
    </w:p>
    <w:p w:rsidR="00471423" w:rsidRPr="00471423" w:rsidRDefault="00471423" w:rsidP="00471423">
      <w:pPr>
        <w:spacing w:line="360" w:lineRule="auto"/>
        <w:ind w:firstLine="708"/>
        <w:jc w:val="both"/>
        <w:rPr>
          <w:rFonts w:ascii="Times New Roman" w:hAnsi="Times New Roman" w:cs="Times New Roman"/>
          <w:sz w:val="28"/>
          <w:szCs w:val="28"/>
        </w:rPr>
      </w:pPr>
      <w:proofErr w:type="gramStart"/>
      <w:r w:rsidRPr="00471423">
        <w:rPr>
          <w:rFonts w:ascii="Times New Roman" w:hAnsi="Times New Roman" w:cs="Times New Roman"/>
          <w:sz w:val="28"/>
          <w:szCs w:val="28"/>
        </w:rPr>
        <w:t xml:space="preserve">Педагогические воззрения классиков </w:t>
      </w:r>
      <w:proofErr w:type="spellStart"/>
      <w:r w:rsidRPr="00471423">
        <w:rPr>
          <w:rFonts w:ascii="Times New Roman" w:hAnsi="Times New Roman" w:cs="Times New Roman"/>
          <w:sz w:val="28"/>
          <w:szCs w:val="28"/>
        </w:rPr>
        <w:t>таджикско</w:t>
      </w:r>
      <w:proofErr w:type="spellEnd"/>
      <w:r w:rsidRPr="00471423">
        <w:rPr>
          <w:rFonts w:ascii="Times New Roman" w:hAnsi="Times New Roman" w:cs="Times New Roman"/>
          <w:sz w:val="28"/>
          <w:szCs w:val="28"/>
        </w:rPr>
        <w:t xml:space="preserve"> - персидской литературы получили освещение в исследованиях </w:t>
      </w:r>
      <w:proofErr w:type="spellStart"/>
      <w:r w:rsidRPr="00471423">
        <w:rPr>
          <w:rFonts w:ascii="Times New Roman" w:hAnsi="Times New Roman" w:cs="Times New Roman"/>
          <w:sz w:val="28"/>
          <w:szCs w:val="28"/>
        </w:rPr>
        <w:t>Лутфуллоева</w:t>
      </w:r>
      <w:proofErr w:type="spellEnd"/>
      <w:r w:rsidRPr="00471423">
        <w:rPr>
          <w:rFonts w:ascii="Times New Roman" w:hAnsi="Times New Roman" w:cs="Times New Roman"/>
          <w:sz w:val="28"/>
          <w:szCs w:val="28"/>
        </w:rPr>
        <w:t xml:space="preserve"> М., </w:t>
      </w:r>
      <w:proofErr w:type="spellStart"/>
      <w:r w:rsidRPr="00471423">
        <w:rPr>
          <w:rFonts w:ascii="Times New Roman" w:hAnsi="Times New Roman" w:cs="Times New Roman"/>
          <w:sz w:val="28"/>
          <w:szCs w:val="28"/>
        </w:rPr>
        <w:t>Афзалова</w:t>
      </w:r>
      <w:proofErr w:type="spellEnd"/>
      <w:r w:rsidRPr="00471423">
        <w:rPr>
          <w:rFonts w:ascii="Times New Roman" w:hAnsi="Times New Roman" w:cs="Times New Roman"/>
          <w:sz w:val="28"/>
          <w:szCs w:val="28"/>
        </w:rPr>
        <w:t xml:space="preserve"> Х., </w:t>
      </w:r>
      <w:proofErr w:type="spellStart"/>
      <w:r w:rsidRPr="00471423">
        <w:rPr>
          <w:rFonts w:ascii="Times New Roman" w:hAnsi="Times New Roman" w:cs="Times New Roman"/>
          <w:sz w:val="28"/>
          <w:szCs w:val="28"/>
        </w:rPr>
        <w:t>Арипова</w:t>
      </w:r>
      <w:proofErr w:type="spellEnd"/>
      <w:r w:rsidRPr="00471423">
        <w:rPr>
          <w:rFonts w:ascii="Times New Roman" w:hAnsi="Times New Roman" w:cs="Times New Roman"/>
          <w:sz w:val="28"/>
          <w:szCs w:val="28"/>
        </w:rPr>
        <w:t xml:space="preserve"> М., </w:t>
      </w:r>
      <w:proofErr w:type="spellStart"/>
      <w:r w:rsidRPr="00471423">
        <w:rPr>
          <w:rFonts w:ascii="Times New Roman" w:hAnsi="Times New Roman" w:cs="Times New Roman"/>
          <w:sz w:val="28"/>
          <w:szCs w:val="28"/>
        </w:rPr>
        <w:t>Рахимзода</w:t>
      </w:r>
      <w:proofErr w:type="spellEnd"/>
      <w:r w:rsidRPr="00471423">
        <w:rPr>
          <w:rFonts w:ascii="Times New Roman" w:hAnsi="Times New Roman" w:cs="Times New Roman"/>
          <w:sz w:val="28"/>
          <w:szCs w:val="28"/>
        </w:rPr>
        <w:t xml:space="preserve"> Х.,  Рахимова С., Кадырова К.Б., Каримовой И.Х., </w:t>
      </w:r>
      <w:proofErr w:type="spellStart"/>
      <w:r w:rsidRPr="00471423">
        <w:rPr>
          <w:rFonts w:ascii="Times New Roman" w:hAnsi="Times New Roman" w:cs="Times New Roman"/>
          <w:sz w:val="28"/>
          <w:szCs w:val="28"/>
        </w:rPr>
        <w:t>Шарифзода</w:t>
      </w:r>
      <w:proofErr w:type="spellEnd"/>
      <w:r w:rsidRPr="00471423">
        <w:rPr>
          <w:rFonts w:ascii="Times New Roman" w:hAnsi="Times New Roman" w:cs="Times New Roman"/>
          <w:sz w:val="28"/>
          <w:szCs w:val="28"/>
        </w:rPr>
        <w:t xml:space="preserve"> Ф., а отдельные вопросы, педагогические  и культурные традиции и обычаи, отражены  в работах   Сулаймони С., </w:t>
      </w:r>
      <w:proofErr w:type="spellStart"/>
      <w:r w:rsidRPr="00471423">
        <w:rPr>
          <w:rFonts w:ascii="Times New Roman" w:hAnsi="Times New Roman" w:cs="Times New Roman"/>
          <w:sz w:val="28"/>
          <w:szCs w:val="28"/>
        </w:rPr>
        <w:t>Давлатова</w:t>
      </w:r>
      <w:proofErr w:type="spellEnd"/>
      <w:r w:rsidRPr="00471423">
        <w:rPr>
          <w:rFonts w:ascii="Times New Roman" w:hAnsi="Times New Roman" w:cs="Times New Roman"/>
          <w:sz w:val="28"/>
          <w:szCs w:val="28"/>
        </w:rPr>
        <w:t xml:space="preserve"> М., </w:t>
      </w:r>
      <w:proofErr w:type="spellStart"/>
      <w:r w:rsidRPr="00471423">
        <w:rPr>
          <w:rFonts w:ascii="Times New Roman" w:hAnsi="Times New Roman" w:cs="Times New Roman"/>
          <w:sz w:val="28"/>
          <w:szCs w:val="28"/>
        </w:rPr>
        <w:t>Нурова</w:t>
      </w:r>
      <w:proofErr w:type="spellEnd"/>
      <w:r w:rsidRPr="00471423">
        <w:rPr>
          <w:rFonts w:ascii="Times New Roman" w:hAnsi="Times New Roman" w:cs="Times New Roman"/>
          <w:sz w:val="28"/>
          <w:szCs w:val="28"/>
        </w:rPr>
        <w:t xml:space="preserve"> М., </w:t>
      </w:r>
      <w:proofErr w:type="spellStart"/>
      <w:r w:rsidRPr="00471423">
        <w:rPr>
          <w:rFonts w:ascii="Times New Roman" w:hAnsi="Times New Roman" w:cs="Times New Roman"/>
          <w:sz w:val="28"/>
          <w:szCs w:val="28"/>
        </w:rPr>
        <w:t>Маджидовой</w:t>
      </w:r>
      <w:proofErr w:type="spellEnd"/>
      <w:r w:rsidRPr="00471423">
        <w:rPr>
          <w:rFonts w:ascii="Times New Roman" w:hAnsi="Times New Roman" w:cs="Times New Roman"/>
          <w:sz w:val="28"/>
          <w:szCs w:val="28"/>
        </w:rPr>
        <w:t xml:space="preserve"> Б., Юлдашевой М.Р., </w:t>
      </w:r>
      <w:proofErr w:type="spellStart"/>
      <w:r w:rsidRPr="00471423">
        <w:rPr>
          <w:rFonts w:ascii="Times New Roman" w:hAnsi="Times New Roman" w:cs="Times New Roman"/>
          <w:sz w:val="28"/>
          <w:szCs w:val="28"/>
        </w:rPr>
        <w:t>Джалоловой</w:t>
      </w:r>
      <w:proofErr w:type="spellEnd"/>
      <w:r w:rsidRPr="00471423">
        <w:rPr>
          <w:rFonts w:ascii="Times New Roman" w:hAnsi="Times New Roman" w:cs="Times New Roman"/>
          <w:sz w:val="28"/>
          <w:szCs w:val="28"/>
        </w:rPr>
        <w:t xml:space="preserve"> З.А. и других таджикских ученых.</w:t>
      </w:r>
      <w:proofErr w:type="gramEnd"/>
    </w:p>
    <w:p w:rsidR="00471423" w:rsidRPr="00471423" w:rsidRDefault="00471423" w:rsidP="00471423">
      <w:pPr>
        <w:spacing w:line="360" w:lineRule="auto"/>
        <w:ind w:firstLine="708"/>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 xml:space="preserve"> Отдельные аспекты </w:t>
      </w:r>
      <w:proofErr w:type="spellStart"/>
      <w:r w:rsidRPr="00471423">
        <w:rPr>
          <w:rFonts w:ascii="Times New Roman" w:hAnsi="Times New Roman" w:cs="Times New Roman"/>
          <w:color w:val="000000"/>
          <w:sz w:val="28"/>
          <w:szCs w:val="28"/>
        </w:rPr>
        <w:t>социокультурных</w:t>
      </w:r>
      <w:proofErr w:type="spellEnd"/>
      <w:r w:rsidRPr="00471423">
        <w:rPr>
          <w:rFonts w:ascii="Times New Roman" w:hAnsi="Times New Roman" w:cs="Times New Roman"/>
          <w:color w:val="000000"/>
          <w:sz w:val="28"/>
          <w:szCs w:val="28"/>
        </w:rPr>
        <w:t xml:space="preserve"> и духовных трансформаций личности исследовали российские культурологи, социологи, философы, психологи - М.Ю. Арутюнян, А.И. Антонов, В.И. </w:t>
      </w:r>
      <w:proofErr w:type="spellStart"/>
      <w:r w:rsidRPr="00471423">
        <w:rPr>
          <w:rFonts w:ascii="Times New Roman" w:hAnsi="Times New Roman" w:cs="Times New Roman"/>
          <w:color w:val="000000"/>
          <w:sz w:val="28"/>
          <w:szCs w:val="28"/>
        </w:rPr>
        <w:t>Добреньков</w:t>
      </w:r>
      <w:proofErr w:type="spellEnd"/>
      <w:r w:rsidRPr="00471423">
        <w:rPr>
          <w:rFonts w:ascii="Times New Roman" w:hAnsi="Times New Roman" w:cs="Times New Roman"/>
          <w:color w:val="000000"/>
          <w:sz w:val="28"/>
          <w:szCs w:val="28"/>
        </w:rPr>
        <w:t xml:space="preserve">, О.М. </w:t>
      </w:r>
      <w:proofErr w:type="spellStart"/>
      <w:r w:rsidRPr="00471423">
        <w:rPr>
          <w:rFonts w:ascii="Times New Roman" w:hAnsi="Times New Roman" w:cs="Times New Roman"/>
          <w:color w:val="000000"/>
          <w:sz w:val="28"/>
          <w:szCs w:val="28"/>
        </w:rPr>
        <w:t>Здравомыслова</w:t>
      </w:r>
      <w:proofErr w:type="spellEnd"/>
      <w:r w:rsidRPr="00471423">
        <w:rPr>
          <w:rFonts w:ascii="Times New Roman" w:hAnsi="Times New Roman" w:cs="Times New Roman"/>
          <w:color w:val="000000"/>
          <w:sz w:val="28"/>
          <w:szCs w:val="28"/>
        </w:rPr>
        <w:t xml:space="preserve">, Н.И. Лапин, Г.И. Осадчая, М.Ю. Попов, E.H. Селезнева, В.А. </w:t>
      </w:r>
      <w:proofErr w:type="spellStart"/>
      <w:r w:rsidRPr="00471423">
        <w:rPr>
          <w:rFonts w:ascii="Times New Roman" w:hAnsi="Times New Roman" w:cs="Times New Roman"/>
          <w:color w:val="000000"/>
          <w:sz w:val="28"/>
          <w:szCs w:val="28"/>
        </w:rPr>
        <w:t>Тишков</w:t>
      </w:r>
      <w:proofErr w:type="spellEnd"/>
      <w:r w:rsidRPr="00471423">
        <w:rPr>
          <w:rFonts w:ascii="Times New Roman" w:hAnsi="Times New Roman" w:cs="Times New Roman"/>
          <w:color w:val="000000"/>
          <w:sz w:val="28"/>
          <w:szCs w:val="28"/>
        </w:rPr>
        <w:t>, Л.Б. Шнейдер и др.</w:t>
      </w:r>
    </w:p>
    <w:p w:rsidR="00471423" w:rsidRPr="00471423" w:rsidRDefault="00471423" w:rsidP="00471423">
      <w:pPr>
        <w:spacing w:line="360" w:lineRule="auto"/>
        <w:ind w:firstLine="708"/>
        <w:jc w:val="both"/>
        <w:rPr>
          <w:rFonts w:ascii="Times New Roman" w:hAnsi="Times New Roman" w:cs="Times New Roman"/>
          <w:color w:val="000000"/>
          <w:sz w:val="28"/>
          <w:szCs w:val="28"/>
        </w:rPr>
      </w:pPr>
      <w:r w:rsidRPr="00471423">
        <w:rPr>
          <w:rFonts w:ascii="Times New Roman" w:hAnsi="Times New Roman" w:cs="Times New Roman"/>
          <w:color w:val="000000"/>
          <w:sz w:val="28"/>
          <w:szCs w:val="28"/>
        </w:rPr>
        <w:t xml:space="preserve">Проблемам  современной семьи посвящены исследования Е.И. Башкировой, Т.А. Васильковой, Ю.В. Васильковой, Г.В. Гулько, Т.А. Гурко, Л.Е. </w:t>
      </w:r>
      <w:proofErr w:type="spellStart"/>
      <w:r w:rsidRPr="00471423">
        <w:rPr>
          <w:rFonts w:ascii="Times New Roman" w:hAnsi="Times New Roman" w:cs="Times New Roman"/>
          <w:color w:val="000000"/>
          <w:sz w:val="28"/>
          <w:szCs w:val="28"/>
        </w:rPr>
        <w:t>Дарского</w:t>
      </w:r>
      <w:proofErr w:type="spellEnd"/>
      <w:r w:rsidRPr="00471423">
        <w:rPr>
          <w:rFonts w:ascii="Times New Roman" w:hAnsi="Times New Roman" w:cs="Times New Roman"/>
          <w:color w:val="000000"/>
          <w:sz w:val="28"/>
          <w:szCs w:val="28"/>
        </w:rPr>
        <w:t xml:space="preserve">, Л.В. Карцевой, </w:t>
      </w:r>
      <w:proofErr w:type="spellStart"/>
      <w:r w:rsidRPr="00471423">
        <w:rPr>
          <w:rFonts w:ascii="Times New Roman" w:hAnsi="Times New Roman" w:cs="Times New Roman"/>
          <w:color w:val="000000"/>
          <w:sz w:val="28"/>
          <w:szCs w:val="28"/>
        </w:rPr>
        <w:t>И.Клематович</w:t>
      </w:r>
      <w:proofErr w:type="spellEnd"/>
      <w:r w:rsidRPr="00471423">
        <w:rPr>
          <w:rFonts w:ascii="Times New Roman" w:hAnsi="Times New Roman" w:cs="Times New Roman"/>
          <w:color w:val="000000"/>
          <w:sz w:val="28"/>
          <w:szCs w:val="28"/>
        </w:rPr>
        <w:t xml:space="preserve">, К. </w:t>
      </w:r>
      <w:proofErr w:type="spellStart"/>
      <w:r w:rsidRPr="00471423">
        <w:rPr>
          <w:rFonts w:ascii="Times New Roman" w:hAnsi="Times New Roman" w:cs="Times New Roman"/>
          <w:color w:val="000000"/>
          <w:sz w:val="28"/>
          <w:szCs w:val="28"/>
        </w:rPr>
        <w:t>Шаповалова</w:t>
      </w:r>
      <w:proofErr w:type="spellEnd"/>
      <w:r w:rsidRPr="00471423">
        <w:rPr>
          <w:rFonts w:ascii="Times New Roman" w:hAnsi="Times New Roman" w:cs="Times New Roman"/>
          <w:color w:val="000000"/>
          <w:sz w:val="28"/>
          <w:szCs w:val="28"/>
        </w:rPr>
        <w:t xml:space="preserve"> и др. </w:t>
      </w:r>
    </w:p>
    <w:p w:rsidR="00471423" w:rsidRPr="00471423" w:rsidRDefault="00471423" w:rsidP="00471423">
      <w:pPr>
        <w:spacing w:line="360" w:lineRule="auto"/>
        <w:ind w:firstLine="708"/>
        <w:jc w:val="both"/>
        <w:rPr>
          <w:rFonts w:ascii="Times New Roman" w:hAnsi="Times New Roman" w:cs="Times New Roman"/>
          <w:sz w:val="28"/>
          <w:szCs w:val="28"/>
        </w:rPr>
      </w:pPr>
      <w:r w:rsidRPr="00471423">
        <w:rPr>
          <w:rFonts w:ascii="Times New Roman" w:hAnsi="Times New Roman" w:cs="Times New Roman"/>
          <w:color w:val="000000"/>
          <w:sz w:val="28"/>
          <w:szCs w:val="28"/>
        </w:rPr>
        <w:t xml:space="preserve">Этнокультурные проблемы воспитания подрастающего поколения успешно решали И.А. Арабов, Г.Н. Волков, A.M. Магомедов, Ш.А. Мирзоев, О.Д. </w:t>
      </w:r>
      <w:proofErr w:type="spellStart"/>
      <w:r w:rsidRPr="00471423">
        <w:rPr>
          <w:rFonts w:ascii="Times New Roman" w:hAnsi="Times New Roman" w:cs="Times New Roman"/>
          <w:color w:val="000000"/>
          <w:sz w:val="28"/>
          <w:szCs w:val="28"/>
        </w:rPr>
        <w:t>Мукаева</w:t>
      </w:r>
      <w:proofErr w:type="spellEnd"/>
      <w:r w:rsidRPr="00471423">
        <w:rPr>
          <w:rFonts w:ascii="Times New Roman" w:hAnsi="Times New Roman" w:cs="Times New Roman"/>
          <w:color w:val="000000"/>
          <w:sz w:val="28"/>
          <w:szCs w:val="28"/>
        </w:rPr>
        <w:t xml:space="preserve">, Т.Г. Саидов, СБ. </w:t>
      </w:r>
      <w:proofErr w:type="spellStart"/>
      <w:r w:rsidRPr="00471423">
        <w:rPr>
          <w:rFonts w:ascii="Times New Roman" w:hAnsi="Times New Roman" w:cs="Times New Roman"/>
          <w:color w:val="000000"/>
          <w:sz w:val="28"/>
          <w:szCs w:val="28"/>
        </w:rPr>
        <w:t>Узденова</w:t>
      </w:r>
      <w:proofErr w:type="spellEnd"/>
      <w:r w:rsidRPr="00471423">
        <w:rPr>
          <w:rFonts w:ascii="Times New Roman" w:hAnsi="Times New Roman" w:cs="Times New Roman"/>
          <w:color w:val="000000"/>
          <w:sz w:val="28"/>
          <w:szCs w:val="28"/>
        </w:rPr>
        <w:t xml:space="preserve">, З.Б. </w:t>
      </w:r>
      <w:proofErr w:type="spellStart"/>
      <w:r w:rsidRPr="00471423">
        <w:rPr>
          <w:rFonts w:ascii="Times New Roman" w:hAnsi="Times New Roman" w:cs="Times New Roman"/>
          <w:color w:val="000000"/>
          <w:sz w:val="28"/>
          <w:szCs w:val="28"/>
        </w:rPr>
        <w:t>Цаллагова</w:t>
      </w:r>
      <w:proofErr w:type="spellEnd"/>
      <w:r w:rsidRPr="00471423">
        <w:rPr>
          <w:rFonts w:ascii="Times New Roman" w:hAnsi="Times New Roman" w:cs="Times New Roman"/>
          <w:color w:val="000000"/>
          <w:sz w:val="28"/>
          <w:szCs w:val="28"/>
        </w:rPr>
        <w:t xml:space="preserve">, В.Н. </w:t>
      </w:r>
      <w:proofErr w:type="spellStart"/>
      <w:r w:rsidRPr="00471423">
        <w:rPr>
          <w:rFonts w:ascii="Times New Roman" w:hAnsi="Times New Roman" w:cs="Times New Roman"/>
          <w:color w:val="000000"/>
          <w:sz w:val="28"/>
          <w:szCs w:val="28"/>
        </w:rPr>
        <w:t>Цатуров</w:t>
      </w:r>
      <w:proofErr w:type="spellEnd"/>
      <w:r w:rsidRPr="00471423">
        <w:rPr>
          <w:rFonts w:ascii="Times New Roman" w:hAnsi="Times New Roman" w:cs="Times New Roman"/>
          <w:color w:val="000000"/>
          <w:sz w:val="28"/>
          <w:szCs w:val="28"/>
        </w:rPr>
        <w:t xml:space="preserve">, З.Я. </w:t>
      </w:r>
      <w:r w:rsidRPr="00471423">
        <w:rPr>
          <w:rFonts w:ascii="Times New Roman" w:hAnsi="Times New Roman" w:cs="Times New Roman"/>
          <w:color w:val="000000"/>
          <w:sz w:val="28"/>
          <w:szCs w:val="28"/>
        </w:rPr>
        <w:lastRenderedPageBreak/>
        <w:t xml:space="preserve">Якубов и др. </w:t>
      </w:r>
      <w:proofErr w:type="spellStart"/>
      <w:r w:rsidRPr="00471423">
        <w:rPr>
          <w:rFonts w:ascii="Times New Roman" w:hAnsi="Times New Roman" w:cs="Times New Roman"/>
          <w:color w:val="000000"/>
          <w:sz w:val="28"/>
          <w:szCs w:val="28"/>
        </w:rPr>
        <w:t>Этнопедагогические</w:t>
      </w:r>
      <w:proofErr w:type="spellEnd"/>
      <w:r w:rsidRPr="00471423">
        <w:rPr>
          <w:rFonts w:ascii="Times New Roman" w:hAnsi="Times New Roman" w:cs="Times New Roman"/>
          <w:color w:val="000000"/>
          <w:sz w:val="28"/>
          <w:szCs w:val="28"/>
        </w:rPr>
        <w:t xml:space="preserve"> аспекты семейного воспитания  разработаны дагестанскими учеными, они также разрабатывались в исследованиях Б.Ш. Алиевой, Г.О. Бабаева, М.И. Гаджиевой, С.Ш. Гаджиевой, P.C. </w:t>
      </w:r>
      <w:proofErr w:type="spellStart"/>
      <w:r w:rsidRPr="00471423">
        <w:rPr>
          <w:rFonts w:ascii="Times New Roman" w:hAnsi="Times New Roman" w:cs="Times New Roman"/>
          <w:color w:val="000000"/>
          <w:sz w:val="28"/>
          <w:szCs w:val="28"/>
        </w:rPr>
        <w:t>Исрафилова</w:t>
      </w:r>
      <w:proofErr w:type="spellEnd"/>
      <w:r w:rsidRPr="00471423">
        <w:rPr>
          <w:rFonts w:ascii="Times New Roman" w:hAnsi="Times New Roman" w:cs="Times New Roman"/>
          <w:color w:val="000000"/>
          <w:sz w:val="28"/>
          <w:szCs w:val="28"/>
        </w:rPr>
        <w:t>, З.М. Магомедовой, P.M. Пашаевой и др.</w:t>
      </w:r>
    </w:p>
    <w:p w:rsidR="00471423" w:rsidRPr="00471423" w:rsidRDefault="00471423" w:rsidP="00471423">
      <w:pPr>
        <w:spacing w:line="360" w:lineRule="auto"/>
        <w:jc w:val="both"/>
        <w:rPr>
          <w:rFonts w:ascii="Times New Roman" w:hAnsi="Times New Roman" w:cs="Times New Roman"/>
          <w:color w:val="000000"/>
          <w:sz w:val="28"/>
          <w:szCs w:val="28"/>
        </w:rPr>
      </w:pPr>
      <w:r w:rsidRPr="00471423">
        <w:rPr>
          <w:rFonts w:ascii="Times New Roman" w:hAnsi="Times New Roman" w:cs="Times New Roman"/>
          <w:sz w:val="28"/>
          <w:szCs w:val="28"/>
        </w:rPr>
        <w:t xml:space="preserve">             Можно назвать ещё ряд интересных исследований по важнейшим проблемам истории педагогики. Среди них заслуживают внимания работы иранских ученых (</w:t>
      </w:r>
      <w:r w:rsidRPr="00471423">
        <w:rPr>
          <w:rFonts w:ascii="Times New Roman" w:hAnsi="Times New Roman" w:cs="Times New Roman"/>
          <w:color w:val="000000"/>
          <w:sz w:val="28"/>
          <w:szCs w:val="28"/>
        </w:rPr>
        <w:t xml:space="preserve">Али </w:t>
      </w:r>
      <w:proofErr w:type="spellStart"/>
      <w:r w:rsidRPr="00471423">
        <w:rPr>
          <w:rFonts w:ascii="Times New Roman" w:hAnsi="Times New Roman" w:cs="Times New Roman"/>
          <w:color w:val="000000"/>
          <w:sz w:val="28"/>
          <w:szCs w:val="28"/>
        </w:rPr>
        <w:t>Асгари</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Ахмади</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Бехпажух</w:t>
      </w:r>
      <w:proofErr w:type="spellEnd"/>
      <w:r w:rsidRPr="00471423">
        <w:rPr>
          <w:rFonts w:ascii="Times New Roman" w:hAnsi="Times New Roman" w:cs="Times New Roman"/>
          <w:color w:val="000000"/>
          <w:sz w:val="28"/>
          <w:szCs w:val="28"/>
        </w:rPr>
        <w:t xml:space="preserve">, Шукухи </w:t>
      </w:r>
      <w:proofErr w:type="spellStart"/>
      <w:r w:rsidRPr="00471423">
        <w:rPr>
          <w:rFonts w:ascii="Times New Roman" w:hAnsi="Times New Roman" w:cs="Times New Roman"/>
          <w:color w:val="000000"/>
          <w:sz w:val="28"/>
          <w:szCs w:val="28"/>
        </w:rPr>
        <w:t>Набовинажод</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Богири</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Санои</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Симин</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Хусейниян</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Гулямалии</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Афруз</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Тураджи</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Муроди</w:t>
      </w:r>
      <w:proofErr w:type="spellEnd"/>
      <w:r w:rsidRPr="00471423">
        <w:rPr>
          <w:rFonts w:ascii="Times New Roman" w:hAnsi="Times New Roman" w:cs="Times New Roman"/>
          <w:color w:val="000000"/>
          <w:sz w:val="28"/>
          <w:szCs w:val="28"/>
        </w:rPr>
        <w:t xml:space="preserve">, Надир </w:t>
      </w:r>
      <w:proofErr w:type="spellStart"/>
      <w:r w:rsidRPr="00471423">
        <w:rPr>
          <w:rFonts w:ascii="Times New Roman" w:hAnsi="Times New Roman" w:cs="Times New Roman"/>
          <w:color w:val="000000"/>
          <w:sz w:val="28"/>
          <w:szCs w:val="28"/>
        </w:rPr>
        <w:t>Фатхи</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Бахман</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Хурризадганджкар</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Мухаммадризо</w:t>
      </w:r>
      <w:proofErr w:type="spellEnd"/>
      <w:r w:rsidRPr="00471423">
        <w:rPr>
          <w:rFonts w:ascii="Times New Roman" w:hAnsi="Times New Roman" w:cs="Times New Roman"/>
          <w:color w:val="000000"/>
          <w:sz w:val="28"/>
          <w:szCs w:val="28"/>
        </w:rPr>
        <w:t xml:space="preserve"> </w:t>
      </w:r>
      <w:proofErr w:type="spellStart"/>
      <w:r w:rsidRPr="00471423">
        <w:rPr>
          <w:rFonts w:ascii="Times New Roman" w:hAnsi="Times New Roman" w:cs="Times New Roman"/>
          <w:color w:val="000000"/>
          <w:sz w:val="28"/>
          <w:szCs w:val="28"/>
        </w:rPr>
        <w:t>Шарафи</w:t>
      </w:r>
      <w:proofErr w:type="spellEnd"/>
      <w:r w:rsidRPr="00471423">
        <w:rPr>
          <w:rFonts w:ascii="Times New Roman" w:hAnsi="Times New Roman" w:cs="Times New Roman"/>
          <w:color w:val="000000"/>
          <w:sz w:val="28"/>
          <w:szCs w:val="28"/>
        </w:rPr>
        <w:t>,</w:t>
      </w:r>
      <w:r w:rsidRPr="00471423">
        <w:rPr>
          <w:rFonts w:ascii="Times New Roman" w:hAnsi="Times New Roman" w:cs="Times New Roman"/>
          <w:i/>
          <w:sz w:val="28"/>
          <w:szCs w:val="28"/>
        </w:rPr>
        <w:t xml:space="preserve">  </w:t>
      </w:r>
      <w:proofErr w:type="spellStart"/>
      <w:r w:rsidRPr="00471423">
        <w:rPr>
          <w:rFonts w:ascii="Times New Roman" w:hAnsi="Times New Roman" w:cs="Times New Roman"/>
          <w:iCs/>
          <w:sz w:val="28"/>
          <w:szCs w:val="28"/>
        </w:rPr>
        <w:t>Мехрангези</w:t>
      </w:r>
      <w:proofErr w:type="spellEnd"/>
      <w:r w:rsidRPr="00471423">
        <w:rPr>
          <w:rFonts w:ascii="Times New Roman" w:hAnsi="Times New Roman" w:cs="Times New Roman"/>
          <w:iCs/>
          <w:sz w:val="28"/>
          <w:szCs w:val="28"/>
        </w:rPr>
        <w:t xml:space="preserve"> </w:t>
      </w:r>
      <w:proofErr w:type="spellStart"/>
      <w:r w:rsidRPr="00471423">
        <w:rPr>
          <w:rFonts w:ascii="Times New Roman" w:hAnsi="Times New Roman" w:cs="Times New Roman"/>
          <w:iCs/>
          <w:sz w:val="28"/>
          <w:szCs w:val="28"/>
        </w:rPr>
        <w:t>Кор</w:t>
      </w:r>
      <w:proofErr w:type="spellEnd"/>
      <w:r w:rsidRPr="00471423">
        <w:rPr>
          <w:rFonts w:ascii="Times New Roman" w:hAnsi="Times New Roman" w:cs="Times New Roman"/>
          <w:iCs/>
          <w:sz w:val="28"/>
          <w:szCs w:val="28"/>
        </w:rPr>
        <w:t xml:space="preserve">, </w:t>
      </w:r>
      <w:proofErr w:type="spellStart"/>
      <w:r w:rsidRPr="00471423">
        <w:rPr>
          <w:rFonts w:ascii="Times New Roman" w:hAnsi="Times New Roman" w:cs="Times New Roman"/>
          <w:iCs/>
          <w:sz w:val="28"/>
          <w:szCs w:val="28"/>
        </w:rPr>
        <w:t>Хасанали</w:t>
      </w:r>
      <w:proofErr w:type="spellEnd"/>
      <w:r w:rsidRPr="00471423">
        <w:rPr>
          <w:rFonts w:ascii="Times New Roman" w:hAnsi="Times New Roman" w:cs="Times New Roman"/>
          <w:iCs/>
          <w:sz w:val="28"/>
          <w:szCs w:val="28"/>
        </w:rPr>
        <w:t xml:space="preserve"> </w:t>
      </w:r>
      <w:proofErr w:type="spellStart"/>
      <w:r w:rsidRPr="00471423">
        <w:rPr>
          <w:rFonts w:ascii="Times New Roman" w:hAnsi="Times New Roman" w:cs="Times New Roman"/>
          <w:iCs/>
          <w:sz w:val="28"/>
          <w:szCs w:val="28"/>
        </w:rPr>
        <w:t>Мирзобеки</w:t>
      </w:r>
      <w:proofErr w:type="spellEnd"/>
      <w:r w:rsidRPr="00471423">
        <w:rPr>
          <w:rFonts w:ascii="Times New Roman" w:hAnsi="Times New Roman" w:cs="Times New Roman"/>
          <w:iCs/>
          <w:sz w:val="28"/>
          <w:szCs w:val="28"/>
        </w:rPr>
        <w:t xml:space="preserve"> и др.)</w:t>
      </w:r>
    </w:p>
    <w:p w:rsidR="00471423" w:rsidRPr="00471423" w:rsidRDefault="00471423" w:rsidP="00471423">
      <w:pPr>
        <w:shd w:val="clear" w:color="auto" w:fill="FFFFFF"/>
        <w:spacing w:line="360" w:lineRule="auto"/>
        <w:ind w:right="27" w:firstLine="677"/>
        <w:jc w:val="both"/>
        <w:rPr>
          <w:rFonts w:ascii="Times New Roman" w:hAnsi="Times New Roman" w:cs="Times New Roman"/>
          <w:sz w:val="28"/>
          <w:szCs w:val="28"/>
        </w:rPr>
      </w:pPr>
      <w:r w:rsidRPr="00471423">
        <w:rPr>
          <w:rFonts w:ascii="Times New Roman" w:hAnsi="Times New Roman" w:cs="Times New Roman"/>
          <w:sz w:val="28"/>
          <w:szCs w:val="28"/>
        </w:rPr>
        <w:t xml:space="preserve"> Однако сопоставление актуальности исследования и степени ее научно-педагогической разработанности позволяет выявить ряд противоречий: </w:t>
      </w:r>
    </w:p>
    <w:p w:rsidR="00471423" w:rsidRPr="00471423" w:rsidRDefault="00471423" w:rsidP="00471423">
      <w:pPr>
        <w:shd w:val="clear" w:color="auto" w:fill="FFFFFF"/>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между отсутствием социально - педагогически обоснованных концепций, задающих адекватное исследование современных тенденций и перспектив эволюции традиций воспитания детей и запросами образовательной практики в решении задач преобразования современного Таджикистана;</w:t>
      </w:r>
    </w:p>
    <w:p w:rsidR="00471423" w:rsidRPr="00471423" w:rsidRDefault="00471423" w:rsidP="00471423">
      <w:pPr>
        <w:shd w:val="clear" w:color="auto" w:fill="FFFFFF"/>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между этнокультурными факторами воспитания детей, его направленностью на </w:t>
      </w:r>
      <w:proofErr w:type="spellStart"/>
      <w:r w:rsidRPr="00471423">
        <w:rPr>
          <w:rFonts w:ascii="Times New Roman" w:hAnsi="Times New Roman" w:cs="Times New Roman"/>
          <w:sz w:val="28"/>
          <w:szCs w:val="28"/>
        </w:rPr>
        <w:t>этнопедагогические</w:t>
      </w:r>
      <w:proofErr w:type="spellEnd"/>
      <w:r w:rsidRPr="00471423">
        <w:rPr>
          <w:rFonts w:ascii="Times New Roman" w:hAnsi="Times New Roman" w:cs="Times New Roman"/>
          <w:sz w:val="28"/>
          <w:szCs w:val="28"/>
        </w:rPr>
        <w:t xml:space="preserve"> традиции ради сохранения национальной идентичности и создания необходимых условий для вхождения каждого ребенка в мировое культурно-образовательное пространство в условиях глобализации мировых процессов.</w:t>
      </w:r>
    </w:p>
    <w:p w:rsidR="00471423" w:rsidRPr="00471423" w:rsidRDefault="00471423" w:rsidP="00471423">
      <w:pPr>
        <w:shd w:val="clear" w:color="auto" w:fill="FFFFFF"/>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Все сказанное позволяет дать следующую формулировку </w:t>
      </w:r>
      <w:proofErr w:type="gramStart"/>
      <w:r w:rsidRPr="00471423">
        <w:rPr>
          <w:rFonts w:ascii="Times New Roman" w:hAnsi="Times New Roman" w:cs="Times New Roman"/>
          <w:b/>
          <w:bCs/>
          <w:sz w:val="28"/>
          <w:szCs w:val="28"/>
          <w:u w:val="single"/>
        </w:rPr>
        <w:t>проблемы</w:t>
      </w:r>
      <w:proofErr w:type="gramEnd"/>
      <w:r w:rsidRPr="00471423">
        <w:rPr>
          <w:rFonts w:ascii="Times New Roman" w:hAnsi="Times New Roman" w:cs="Times New Roman"/>
          <w:b/>
          <w:bCs/>
          <w:sz w:val="28"/>
          <w:szCs w:val="28"/>
          <w:u w:val="single"/>
        </w:rPr>
        <w:t>:</w:t>
      </w:r>
      <w:r w:rsidRPr="00471423">
        <w:rPr>
          <w:rFonts w:ascii="Times New Roman" w:hAnsi="Times New Roman" w:cs="Times New Roman"/>
          <w:b/>
          <w:bCs/>
          <w:sz w:val="28"/>
          <w:szCs w:val="28"/>
        </w:rPr>
        <w:t xml:space="preserve"> </w:t>
      </w:r>
      <w:r w:rsidRPr="00471423">
        <w:rPr>
          <w:rFonts w:ascii="Times New Roman" w:hAnsi="Times New Roman" w:cs="Times New Roman"/>
          <w:sz w:val="28"/>
          <w:szCs w:val="28"/>
        </w:rPr>
        <w:t xml:space="preserve">каковы тенденции развития и условия использования  традиции образования и воспитания в современной  образовательной системе? Объективная оценка, понимание истинной ценности воспитательного потенциала народной традиции в арийской культуре потребовали проведения анализа и синтеза </w:t>
      </w:r>
      <w:r w:rsidRPr="00471423">
        <w:rPr>
          <w:rFonts w:ascii="Times New Roman" w:hAnsi="Times New Roman" w:cs="Times New Roman"/>
          <w:sz w:val="28"/>
          <w:szCs w:val="28"/>
        </w:rPr>
        <w:lastRenderedPageBreak/>
        <w:t>педагогических знаний, накопленных к настоящему времени в педагогической науке по данному вопросу.</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u w:val="single"/>
        </w:rPr>
        <w:t>Цель исследования</w:t>
      </w:r>
      <w:r w:rsidRPr="00471423">
        <w:rPr>
          <w:rFonts w:ascii="Times New Roman" w:hAnsi="Times New Roman" w:cs="Times New Roman"/>
          <w:sz w:val="28"/>
          <w:szCs w:val="28"/>
        </w:rPr>
        <w:t xml:space="preserve">: раскрыть особенности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традиций образования и воспитания детей в арийской культуре и выявить современные проблемы  обучения и воспитания в Таджикистане.</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u w:val="single"/>
        </w:rPr>
        <w:t>Объект исследования:</w:t>
      </w:r>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этнопедагогические</w:t>
      </w:r>
      <w:proofErr w:type="spellEnd"/>
      <w:r w:rsidRPr="00471423">
        <w:rPr>
          <w:rFonts w:ascii="Times New Roman" w:hAnsi="Times New Roman" w:cs="Times New Roman"/>
          <w:sz w:val="28"/>
          <w:szCs w:val="28"/>
        </w:rPr>
        <w:t xml:space="preserve"> традиции обучения и воспитания в арийской культуре.</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u w:val="single"/>
        </w:rPr>
        <w:t>Предмет исследования</w:t>
      </w:r>
      <w:r w:rsidRPr="00471423">
        <w:rPr>
          <w:rFonts w:ascii="Times New Roman" w:hAnsi="Times New Roman" w:cs="Times New Roman"/>
          <w:sz w:val="28"/>
          <w:szCs w:val="28"/>
        </w:rPr>
        <w:t xml:space="preserve">: факторы и механизмы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традиций воспитания детей в арийской культуре, обусловленные социально-экономическими условиями различных периодов истории.</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u w:val="single"/>
        </w:rPr>
        <w:t>Гипотеза исследования:</w:t>
      </w:r>
      <w:r w:rsidRPr="00471423">
        <w:rPr>
          <w:rFonts w:ascii="Times New Roman" w:hAnsi="Times New Roman" w:cs="Times New Roman"/>
          <w:sz w:val="28"/>
          <w:szCs w:val="28"/>
        </w:rPr>
        <w:t xml:space="preserve"> состоит из предположения о том, что можно будет оказывать педагогическое воздействие на процесс трансформации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традиций образования и  воспитания детей   более значительно, </w:t>
      </w:r>
      <w:r w:rsidRPr="00471423">
        <w:rPr>
          <w:rFonts w:ascii="Times New Roman" w:hAnsi="Times New Roman" w:cs="Times New Roman"/>
          <w:b/>
          <w:sz w:val="28"/>
          <w:szCs w:val="28"/>
          <w:u w:val="single"/>
        </w:rPr>
        <w:t>если</w:t>
      </w:r>
      <w:r w:rsidRPr="00471423">
        <w:rPr>
          <w:rFonts w:ascii="Times New Roman" w:hAnsi="Times New Roman" w:cs="Times New Roman"/>
          <w:sz w:val="28"/>
          <w:szCs w:val="28"/>
        </w:rPr>
        <w:t>:</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а) учитываются изменения социально-экономической базы и политические реформы в стране, которые обусловили объективные предпосылки трансформации духовной сферы жизни общества, в том числе изменение традиций  воспитания детей, и обрели новые тенденции развития в условиях глобализации и интеграции современного мира;</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б) будет выявлена сущность современной  арийской культуры как </w:t>
      </w:r>
      <w:proofErr w:type="spellStart"/>
      <w:r w:rsidRPr="00471423">
        <w:rPr>
          <w:rFonts w:ascii="Times New Roman" w:hAnsi="Times New Roman" w:cs="Times New Roman"/>
          <w:sz w:val="28"/>
          <w:szCs w:val="28"/>
        </w:rPr>
        <w:t>социокультурной</w:t>
      </w:r>
      <w:proofErr w:type="spellEnd"/>
      <w:r w:rsidRPr="00471423">
        <w:rPr>
          <w:rFonts w:ascii="Times New Roman" w:hAnsi="Times New Roman" w:cs="Times New Roman"/>
          <w:sz w:val="28"/>
          <w:szCs w:val="28"/>
        </w:rPr>
        <w:t xml:space="preserve"> и </w:t>
      </w:r>
      <w:proofErr w:type="spellStart"/>
      <w:r w:rsidRPr="00471423">
        <w:rPr>
          <w:rFonts w:ascii="Times New Roman" w:hAnsi="Times New Roman" w:cs="Times New Roman"/>
          <w:sz w:val="28"/>
          <w:szCs w:val="28"/>
        </w:rPr>
        <w:t>этнопедагогической</w:t>
      </w:r>
      <w:proofErr w:type="spellEnd"/>
      <w:r w:rsidRPr="00471423">
        <w:rPr>
          <w:rFonts w:ascii="Times New Roman" w:hAnsi="Times New Roman" w:cs="Times New Roman"/>
          <w:sz w:val="28"/>
          <w:szCs w:val="28"/>
        </w:rPr>
        <w:t xml:space="preserve"> системы;</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в) определены качественные периоды, содержание и тенденции этих трансформаций с учетом взаимосвязи и взаимовлияния </w:t>
      </w:r>
      <w:proofErr w:type="spellStart"/>
      <w:r w:rsidRPr="00471423">
        <w:rPr>
          <w:rFonts w:ascii="Times New Roman" w:hAnsi="Times New Roman" w:cs="Times New Roman"/>
          <w:sz w:val="28"/>
          <w:szCs w:val="28"/>
        </w:rPr>
        <w:t>этнопедагогики</w:t>
      </w:r>
      <w:proofErr w:type="spellEnd"/>
      <w:r w:rsidRPr="00471423">
        <w:rPr>
          <w:rFonts w:ascii="Times New Roman" w:hAnsi="Times New Roman" w:cs="Times New Roman"/>
          <w:sz w:val="28"/>
          <w:szCs w:val="28"/>
        </w:rPr>
        <w:t xml:space="preserve"> и </w:t>
      </w:r>
      <w:proofErr w:type="spellStart"/>
      <w:r w:rsidRPr="00471423">
        <w:rPr>
          <w:rFonts w:ascii="Times New Roman" w:hAnsi="Times New Roman" w:cs="Times New Roman"/>
          <w:sz w:val="28"/>
          <w:szCs w:val="28"/>
        </w:rPr>
        <w:t>этнорегиональной</w:t>
      </w:r>
      <w:proofErr w:type="spellEnd"/>
      <w:r w:rsidRPr="00471423">
        <w:rPr>
          <w:rFonts w:ascii="Times New Roman" w:hAnsi="Times New Roman" w:cs="Times New Roman"/>
          <w:sz w:val="28"/>
          <w:szCs w:val="28"/>
        </w:rPr>
        <w:t xml:space="preserve"> системы образования;</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      </w:t>
      </w:r>
      <w:r w:rsidRPr="00471423">
        <w:rPr>
          <w:rFonts w:ascii="Times New Roman" w:hAnsi="Times New Roman" w:cs="Times New Roman"/>
          <w:sz w:val="28"/>
          <w:szCs w:val="28"/>
          <w:u w:val="single"/>
        </w:rPr>
        <w:t>Задачи исследования</w:t>
      </w:r>
      <w:r w:rsidRPr="00471423">
        <w:rPr>
          <w:rFonts w:ascii="Times New Roman" w:hAnsi="Times New Roman" w:cs="Times New Roman"/>
          <w:sz w:val="28"/>
          <w:szCs w:val="28"/>
        </w:rPr>
        <w:t>:</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1. Раскрыть сущность арийской культуры как </w:t>
      </w:r>
      <w:proofErr w:type="spellStart"/>
      <w:r w:rsidRPr="00471423">
        <w:rPr>
          <w:rFonts w:ascii="Times New Roman" w:hAnsi="Times New Roman" w:cs="Times New Roman"/>
          <w:sz w:val="28"/>
          <w:szCs w:val="28"/>
        </w:rPr>
        <w:t>социокультурной</w:t>
      </w:r>
      <w:proofErr w:type="spellEnd"/>
      <w:r w:rsidRPr="00471423">
        <w:rPr>
          <w:rFonts w:ascii="Times New Roman" w:hAnsi="Times New Roman" w:cs="Times New Roman"/>
          <w:sz w:val="28"/>
          <w:szCs w:val="28"/>
        </w:rPr>
        <w:t xml:space="preserve"> и </w:t>
      </w:r>
      <w:proofErr w:type="spellStart"/>
      <w:r w:rsidRPr="00471423">
        <w:rPr>
          <w:rFonts w:ascii="Times New Roman" w:hAnsi="Times New Roman" w:cs="Times New Roman"/>
          <w:sz w:val="28"/>
          <w:szCs w:val="28"/>
        </w:rPr>
        <w:t>этнопедагогической</w:t>
      </w:r>
      <w:proofErr w:type="spellEnd"/>
      <w:r w:rsidRPr="00471423">
        <w:rPr>
          <w:rFonts w:ascii="Times New Roman" w:hAnsi="Times New Roman" w:cs="Times New Roman"/>
          <w:sz w:val="28"/>
          <w:szCs w:val="28"/>
        </w:rPr>
        <w:t xml:space="preserve"> системы и охарактеризовать специфику   традиций  образования и воспитания детей.</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2. Определить параметры и методы социально-педагогического анализа </w:t>
      </w:r>
      <w:r w:rsidRPr="00471423">
        <w:rPr>
          <w:rFonts w:ascii="Times New Roman" w:hAnsi="Times New Roman" w:cs="Times New Roman"/>
          <w:sz w:val="28"/>
          <w:szCs w:val="28"/>
        </w:rPr>
        <w:br/>
        <w:t xml:space="preserve">и диагностики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трансформаций, а также изучить взаимосвязь и взаимовлияние </w:t>
      </w:r>
      <w:proofErr w:type="spellStart"/>
      <w:r w:rsidRPr="00471423">
        <w:rPr>
          <w:rFonts w:ascii="Times New Roman" w:hAnsi="Times New Roman" w:cs="Times New Roman"/>
          <w:sz w:val="28"/>
          <w:szCs w:val="28"/>
        </w:rPr>
        <w:t>этнопедагогики</w:t>
      </w:r>
      <w:proofErr w:type="spellEnd"/>
      <w:r w:rsidRPr="00471423">
        <w:rPr>
          <w:rFonts w:ascii="Times New Roman" w:hAnsi="Times New Roman" w:cs="Times New Roman"/>
          <w:sz w:val="28"/>
          <w:szCs w:val="28"/>
        </w:rPr>
        <w:t xml:space="preserve"> и </w:t>
      </w:r>
      <w:proofErr w:type="spellStart"/>
      <w:r w:rsidRPr="00471423">
        <w:rPr>
          <w:rFonts w:ascii="Times New Roman" w:hAnsi="Times New Roman" w:cs="Times New Roman"/>
          <w:sz w:val="28"/>
          <w:szCs w:val="28"/>
        </w:rPr>
        <w:t>этнорегиональной</w:t>
      </w:r>
      <w:proofErr w:type="spellEnd"/>
      <w:r w:rsidRPr="00471423">
        <w:rPr>
          <w:rFonts w:ascii="Times New Roman" w:hAnsi="Times New Roman" w:cs="Times New Roman"/>
          <w:sz w:val="28"/>
          <w:szCs w:val="28"/>
        </w:rPr>
        <w:t xml:space="preserve"> системы образования в разные периоды исследуемого временного этапа.</w:t>
      </w:r>
    </w:p>
    <w:p w:rsidR="00471423" w:rsidRPr="00471423" w:rsidRDefault="00471423" w:rsidP="00471423">
      <w:pPr>
        <w:spacing w:line="360" w:lineRule="auto"/>
        <w:ind w:firstLine="705"/>
        <w:jc w:val="both"/>
        <w:rPr>
          <w:rFonts w:ascii="Times New Roman" w:hAnsi="Times New Roman" w:cs="Times New Roman"/>
          <w:spacing w:val="-5"/>
          <w:sz w:val="28"/>
          <w:szCs w:val="28"/>
        </w:rPr>
      </w:pPr>
      <w:r w:rsidRPr="00471423">
        <w:rPr>
          <w:rFonts w:ascii="Times New Roman" w:hAnsi="Times New Roman" w:cs="Times New Roman"/>
          <w:sz w:val="28"/>
          <w:szCs w:val="28"/>
        </w:rPr>
        <w:t>3. Дать характеристику содержания современных тенденций  традиций обучения и воспитания детей в арийской культуре.</w:t>
      </w:r>
      <w:r w:rsidRPr="00471423">
        <w:rPr>
          <w:rFonts w:ascii="Times New Roman" w:hAnsi="Times New Roman" w:cs="Times New Roman"/>
          <w:spacing w:val="-5"/>
          <w:sz w:val="28"/>
          <w:szCs w:val="28"/>
        </w:rPr>
        <w:t xml:space="preserve"> </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pacing w:val="-5"/>
          <w:sz w:val="28"/>
          <w:szCs w:val="28"/>
        </w:rPr>
        <w:t xml:space="preserve">4. Проанализировать основные аспекты </w:t>
      </w:r>
      <w:proofErr w:type="spellStart"/>
      <w:r w:rsidRPr="00471423">
        <w:rPr>
          <w:rFonts w:ascii="Times New Roman" w:hAnsi="Times New Roman" w:cs="Times New Roman"/>
          <w:spacing w:val="-5"/>
          <w:sz w:val="28"/>
          <w:szCs w:val="28"/>
        </w:rPr>
        <w:t>этнопедагогики</w:t>
      </w:r>
      <w:proofErr w:type="spellEnd"/>
      <w:r w:rsidRPr="00471423">
        <w:rPr>
          <w:rFonts w:ascii="Times New Roman" w:hAnsi="Times New Roman" w:cs="Times New Roman"/>
          <w:spacing w:val="-5"/>
          <w:sz w:val="28"/>
          <w:szCs w:val="28"/>
        </w:rPr>
        <w:t xml:space="preserve"> таджикского народа с точки </w:t>
      </w:r>
      <w:r w:rsidRPr="00471423">
        <w:rPr>
          <w:rFonts w:ascii="Times New Roman" w:hAnsi="Times New Roman" w:cs="Times New Roman"/>
          <w:spacing w:val="-6"/>
          <w:sz w:val="28"/>
          <w:szCs w:val="28"/>
        </w:rPr>
        <w:t xml:space="preserve">зрения новых идейно - теоретических парадигм развития общества: ориентация на </w:t>
      </w:r>
      <w:r w:rsidRPr="00471423">
        <w:rPr>
          <w:rFonts w:ascii="Times New Roman" w:hAnsi="Times New Roman" w:cs="Times New Roman"/>
          <w:spacing w:val="-4"/>
          <w:sz w:val="28"/>
          <w:szCs w:val="28"/>
        </w:rPr>
        <w:t xml:space="preserve">общечеловеческие ценности, демократизация и </w:t>
      </w:r>
      <w:proofErr w:type="spellStart"/>
      <w:r w:rsidRPr="00471423">
        <w:rPr>
          <w:rFonts w:ascii="Times New Roman" w:hAnsi="Times New Roman" w:cs="Times New Roman"/>
          <w:spacing w:val="-4"/>
          <w:sz w:val="28"/>
          <w:szCs w:val="28"/>
        </w:rPr>
        <w:t>гуманизация</w:t>
      </w:r>
      <w:proofErr w:type="spellEnd"/>
      <w:r w:rsidRPr="00471423">
        <w:rPr>
          <w:rFonts w:ascii="Times New Roman" w:hAnsi="Times New Roman" w:cs="Times New Roman"/>
          <w:spacing w:val="-4"/>
          <w:sz w:val="28"/>
          <w:szCs w:val="28"/>
        </w:rPr>
        <w:t xml:space="preserve"> общественных институтов;</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u w:val="single"/>
        </w:rPr>
        <w:t>Ведущие идеи исследования</w:t>
      </w:r>
      <w:r w:rsidRPr="00471423">
        <w:rPr>
          <w:rFonts w:ascii="Times New Roman" w:hAnsi="Times New Roman" w:cs="Times New Roman"/>
          <w:sz w:val="28"/>
          <w:szCs w:val="28"/>
        </w:rPr>
        <w:t xml:space="preserve">: изучение и теоретический анализ </w:t>
      </w:r>
      <w:proofErr w:type="spellStart"/>
      <w:r w:rsidRPr="00471423">
        <w:rPr>
          <w:rFonts w:ascii="Times New Roman" w:hAnsi="Times New Roman" w:cs="Times New Roman"/>
          <w:sz w:val="28"/>
          <w:szCs w:val="28"/>
        </w:rPr>
        <w:t>педагогико-психологической</w:t>
      </w:r>
      <w:proofErr w:type="spellEnd"/>
      <w:r w:rsidRPr="00471423">
        <w:rPr>
          <w:rFonts w:ascii="Times New Roman" w:hAnsi="Times New Roman" w:cs="Times New Roman"/>
          <w:sz w:val="28"/>
          <w:szCs w:val="28"/>
        </w:rPr>
        <w:t xml:space="preserve"> и социологической литературы: педагогическое наблюдение, анкетирование, продуктов деятельности родителей и детей. Значительное место в исследовании занимает анализ </w:t>
      </w:r>
      <w:proofErr w:type="spellStart"/>
      <w:r w:rsidRPr="00471423">
        <w:rPr>
          <w:rFonts w:ascii="Times New Roman" w:hAnsi="Times New Roman" w:cs="Times New Roman"/>
          <w:sz w:val="28"/>
          <w:szCs w:val="28"/>
        </w:rPr>
        <w:t>собственногог</w:t>
      </w:r>
      <w:proofErr w:type="spellEnd"/>
      <w:r w:rsidRPr="00471423">
        <w:rPr>
          <w:rFonts w:ascii="Times New Roman" w:hAnsi="Times New Roman" w:cs="Times New Roman"/>
          <w:sz w:val="28"/>
          <w:szCs w:val="28"/>
        </w:rPr>
        <w:t xml:space="preserve"> педагогического опыта и работа  с родителями и семьями.</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u w:val="single"/>
        </w:rPr>
        <w:t>Методологической базой исследования</w:t>
      </w:r>
      <w:r w:rsidRPr="00471423">
        <w:rPr>
          <w:rFonts w:ascii="Times New Roman" w:hAnsi="Times New Roman" w:cs="Times New Roman"/>
          <w:sz w:val="28"/>
          <w:szCs w:val="28"/>
        </w:rPr>
        <w:t xml:space="preserve"> являются положения диалектики общего, особенного и единичного, основополагающие идеи философии и социологии образования, культурологического и этнологического знания. </w:t>
      </w:r>
      <w:proofErr w:type="gramStart"/>
      <w:r w:rsidRPr="00471423">
        <w:rPr>
          <w:rFonts w:ascii="Times New Roman" w:hAnsi="Times New Roman" w:cs="Times New Roman"/>
          <w:sz w:val="28"/>
          <w:szCs w:val="28"/>
        </w:rPr>
        <w:t xml:space="preserve">Были выделены следующие подходы: системный, позволяющий рассматривать </w:t>
      </w:r>
      <w:proofErr w:type="spellStart"/>
      <w:r w:rsidRPr="00471423">
        <w:rPr>
          <w:rFonts w:ascii="Times New Roman" w:hAnsi="Times New Roman" w:cs="Times New Roman"/>
          <w:sz w:val="28"/>
          <w:szCs w:val="28"/>
        </w:rPr>
        <w:t>этнорегиональную</w:t>
      </w:r>
      <w:proofErr w:type="spellEnd"/>
      <w:r w:rsidRPr="00471423">
        <w:rPr>
          <w:rFonts w:ascii="Times New Roman" w:hAnsi="Times New Roman" w:cs="Times New Roman"/>
          <w:sz w:val="28"/>
          <w:szCs w:val="28"/>
        </w:rPr>
        <w:t xml:space="preserve"> образовательную систему как целостное </w:t>
      </w:r>
      <w:proofErr w:type="spellStart"/>
      <w:r w:rsidRPr="00471423">
        <w:rPr>
          <w:rFonts w:ascii="Times New Roman" w:hAnsi="Times New Roman" w:cs="Times New Roman"/>
          <w:sz w:val="28"/>
          <w:szCs w:val="28"/>
        </w:rPr>
        <w:t>социокультурное</w:t>
      </w:r>
      <w:proofErr w:type="spellEnd"/>
      <w:r w:rsidRPr="00471423">
        <w:rPr>
          <w:rFonts w:ascii="Times New Roman" w:hAnsi="Times New Roman" w:cs="Times New Roman"/>
          <w:sz w:val="28"/>
          <w:szCs w:val="28"/>
        </w:rPr>
        <w:t xml:space="preserve"> и педагогическое явление; </w:t>
      </w:r>
      <w:proofErr w:type="spellStart"/>
      <w:r w:rsidRPr="00471423">
        <w:rPr>
          <w:rFonts w:ascii="Times New Roman" w:hAnsi="Times New Roman" w:cs="Times New Roman"/>
          <w:sz w:val="28"/>
          <w:szCs w:val="28"/>
        </w:rPr>
        <w:t>аксиологический</w:t>
      </w:r>
      <w:proofErr w:type="spellEnd"/>
      <w:r w:rsidRPr="00471423">
        <w:rPr>
          <w:rFonts w:ascii="Times New Roman" w:hAnsi="Times New Roman" w:cs="Times New Roman"/>
          <w:sz w:val="28"/>
          <w:szCs w:val="28"/>
        </w:rPr>
        <w:t xml:space="preserve"> подход, направленный на понимание образования как государственно - общественной, </w:t>
      </w:r>
      <w:proofErr w:type="spellStart"/>
      <w:r w:rsidRPr="00471423">
        <w:rPr>
          <w:rFonts w:ascii="Times New Roman" w:hAnsi="Times New Roman" w:cs="Times New Roman"/>
          <w:sz w:val="28"/>
          <w:szCs w:val="28"/>
        </w:rPr>
        <w:t>этнорегиональной</w:t>
      </w:r>
      <w:proofErr w:type="spellEnd"/>
      <w:r w:rsidRPr="00471423">
        <w:rPr>
          <w:rFonts w:ascii="Times New Roman" w:hAnsi="Times New Roman" w:cs="Times New Roman"/>
          <w:sz w:val="28"/>
          <w:szCs w:val="28"/>
        </w:rPr>
        <w:t xml:space="preserve"> личностной ценности; культурологический, выделяющий этнокультурные ценности образования, раскрывающий </w:t>
      </w:r>
      <w:proofErr w:type="spellStart"/>
      <w:r w:rsidRPr="00471423">
        <w:rPr>
          <w:rFonts w:ascii="Times New Roman" w:hAnsi="Times New Roman" w:cs="Times New Roman"/>
          <w:sz w:val="28"/>
          <w:szCs w:val="28"/>
        </w:rPr>
        <w:t>социокультурную</w:t>
      </w:r>
      <w:proofErr w:type="spellEnd"/>
      <w:r w:rsidRPr="00471423">
        <w:rPr>
          <w:rFonts w:ascii="Times New Roman" w:hAnsi="Times New Roman" w:cs="Times New Roman"/>
          <w:sz w:val="28"/>
          <w:szCs w:val="28"/>
        </w:rPr>
        <w:t xml:space="preserve"> основу развития образовательной системы; </w:t>
      </w:r>
      <w:r w:rsidRPr="00471423">
        <w:rPr>
          <w:rFonts w:ascii="Times New Roman" w:hAnsi="Times New Roman" w:cs="Times New Roman"/>
          <w:sz w:val="28"/>
          <w:szCs w:val="28"/>
        </w:rPr>
        <w:lastRenderedPageBreak/>
        <w:t>сравнительно - педагогический, обеспечивший всесторонний анализ процесса трансформации этнокультурных традиций воспитания в арийской цивилизации.</w:t>
      </w:r>
      <w:proofErr w:type="gramEnd"/>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    </w:t>
      </w:r>
      <w:r w:rsidRPr="00471423">
        <w:rPr>
          <w:rFonts w:ascii="Times New Roman" w:hAnsi="Times New Roman" w:cs="Times New Roman"/>
          <w:sz w:val="28"/>
          <w:szCs w:val="28"/>
          <w:u w:val="single"/>
        </w:rPr>
        <w:t>Методы исследования</w:t>
      </w:r>
      <w:r w:rsidRPr="00471423">
        <w:rPr>
          <w:rFonts w:ascii="Times New Roman" w:hAnsi="Times New Roman" w:cs="Times New Roman"/>
          <w:sz w:val="28"/>
          <w:szCs w:val="28"/>
        </w:rPr>
        <w:t>:</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изучение и анализ научной литературы, публицистической и периодической печати;</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беседа, интервьюирование, анкетирование и другие опросные методы, в т.ч. диагностические методики по разработанным автором анкетам;</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 методы констатирующего эксперимента и моделирования, а также математической статистики для обработки данных (корреляционный анализ).          </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Исследование проводилось в течение трёх этапов:</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 На первом этапе (2005-2007гг) осуществлялся теоретический анализ философской, психолого-педагогической и культурологической литературы, выделялся объект исследования, составлялся план первоначального социально-педагогического и этнокультурного обследования семейных традиций воспитания детей. Разрабатывался понятийно-терминологический и категориальный аппарат исследования.</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 На втором этапе (2008-2009гг)  уточнялись тема, цель и предмет; выдвигались задачи и гипотеза исследования; разрабатывалась методика проведения экспериментальных работ, диагностические материалы по проблеме исследования, проводилась диагностика практического использования в иранских семьях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традиций образования и воспитания детей и выявление типичных форм традиций этнокультурного воспитания детей.</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rPr>
        <w:t xml:space="preserve">На третьем этапе (2010-2012гг.) проводились социологические обследования (сбор, обработка, анализ, интерпретация информации), математическая обработка сравнительных данных трансформации </w:t>
      </w:r>
      <w:proofErr w:type="spellStart"/>
      <w:r w:rsidRPr="00471423">
        <w:rPr>
          <w:rFonts w:ascii="Times New Roman" w:hAnsi="Times New Roman" w:cs="Times New Roman"/>
          <w:sz w:val="28"/>
          <w:szCs w:val="28"/>
        </w:rPr>
        <w:lastRenderedPageBreak/>
        <w:t>этнопедагогических</w:t>
      </w:r>
      <w:proofErr w:type="spellEnd"/>
      <w:r w:rsidRPr="00471423">
        <w:rPr>
          <w:rFonts w:ascii="Times New Roman" w:hAnsi="Times New Roman" w:cs="Times New Roman"/>
          <w:sz w:val="28"/>
          <w:szCs w:val="28"/>
        </w:rPr>
        <w:t xml:space="preserve"> традиций по авторским методикам, осуществлялось оформление диссертации, публикация статей с основными результатами и выводами, составлялись рекомендации по итогам исследования.</w:t>
      </w:r>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sz w:val="28"/>
          <w:szCs w:val="28"/>
          <w:u w:val="single"/>
        </w:rPr>
        <w:tab/>
        <w:t>Базой исследования</w:t>
      </w:r>
      <w:r w:rsidRPr="00471423">
        <w:rPr>
          <w:rFonts w:ascii="Times New Roman" w:hAnsi="Times New Roman" w:cs="Times New Roman"/>
          <w:sz w:val="28"/>
          <w:szCs w:val="28"/>
        </w:rPr>
        <w:t xml:space="preserve"> явились общеобразовательные школы, студенты педагогического университета, отдельные лица и фокусная группа из числа педагогов и учителей.</w:t>
      </w:r>
    </w:p>
    <w:p w:rsidR="00471423" w:rsidRPr="00471423" w:rsidRDefault="00471423" w:rsidP="00471423">
      <w:pPr>
        <w:shd w:val="clear" w:color="auto" w:fill="FFFFFF"/>
        <w:spacing w:line="360" w:lineRule="auto"/>
        <w:ind w:firstLine="567"/>
        <w:jc w:val="both"/>
        <w:rPr>
          <w:rFonts w:ascii="Times New Roman" w:hAnsi="Times New Roman" w:cs="Times New Roman"/>
          <w:sz w:val="28"/>
          <w:szCs w:val="28"/>
        </w:rPr>
      </w:pPr>
      <w:r w:rsidRPr="00471423">
        <w:rPr>
          <w:rFonts w:ascii="Times New Roman" w:hAnsi="Times New Roman" w:cs="Times New Roman"/>
          <w:sz w:val="28"/>
          <w:szCs w:val="28"/>
          <w:u w:val="single"/>
        </w:rPr>
        <w:t xml:space="preserve"> Научная новизна</w:t>
      </w:r>
      <w:r w:rsidRPr="00471423">
        <w:rPr>
          <w:rFonts w:ascii="Times New Roman" w:hAnsi="Times New Roman" w:cs="Times New Roman"/>
          <w:sz w:val="28"/>
          <w:szCs w:val="28"/>
        </w:rPr>
        <w:t xml:space="preserve"> состоит в том, что:</w:t>
      </w:r>
    </w:p>
    <w:p w:rsidR="00471423" w:rsidRPr="00471423" w:rsidRDefault="00471423" w:rsidP="00471423">
      <w:pPr>
        <w:shd w:val="clear" w:color="auto" w:fill="FFFFFF"/>
        <w:spacing w:line="360" w:lineRule="auto"/>
        <w:ind w:firstLine="567"/>
        <w:jc w:val="both"/>
        <w:rPr>
          <w:rFonts w:ascii="Times New Roman" w:hAnsi="Times New Roman" w:cs="Times New Roman"/>
          <w:sz w:val="28"/>
          <w:szCs w:val="28"/>
        </w:rPr>
      </w:pPr>
      <w:r w:rsidRPr="00471423">
        <w:rPr>
          <w:rFonts w:ascii="Times New Roman" w:hAnsi="Times New Roman" w:cs="Times New Roman"/>
          <w:sz w:val="28"/>
          <w:szCs w:val="28"/>
        </w:rPr>
        <w:t xml:space="preserve">- сделаны новые выводы в результате проведенного научно-педагогического анализа и </w:t>
      </w:r>
      <w:proofErr w:type="gramStart"/>
      <w:r w:rsidRPr="00471423">
        <w:rPr>
          <w:rFonts w:ascii="Times New Roman" w:hAnsi="Times New Roman" w:cs="Times New Roman"/>
          <w:sz w:val="28"/>
          <w:szCs w:val="28"/>
        </w:rPr>
        <w:t>систематизации</w:t>
      </w:r>
      <w:proofErr w:type="gramEnd"/>
      <w:r w:rsidRPr="00471423">
        <w:rPr>
          <w:rFonts w:ascii="Times New Roman" w:hAnsi="Times New Roman" w:cs="Times New Roman"/>
          <w:sz w:val="28"/>
          <w:szCs w:val="28"/>
        </w:rPr>
        <w:t xml:space="preserve"> современных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аспектов теории  образования и воспитания детей на арийских традициях;</w:t>
      </w:r>
    </w:p>
    <w:p w:rsidR="00471423" w:rsidRPr="00471423" w:rsidRDefault="00471423" w:rsidP="00471423">
      <w:pPr>
        <w:shd w:val="clear" w:color="auto" w:fill="FFFFFF"/>
        <w:spacing w:line="360" w:lineRule="auto"/>
        <w:ind w:firstLine="567"/>
        <w:jc w:val="both"/>
        <w:rPr>
          <w:rFonts w:ascii="Times New Roman" w:hAnsi="Times New Roman" w:cs="Times New Roman"/>
          <w:sz w:val="28"/>
          <w:szCs w:val="28"/>
        </w:rPr>
      </w:pPr>
      <w:r w:rsidRPr="00471423">
        <w:rPr>
          <w:rFonts w:ascii="Times New Roman" w:hAnsi="Times New Roman" w:cs="Times New Roman"/>
          <w:sz w:val="28"/>
          <w:szCs w:val="28"/>
        </w:rPr>
        <w:t xml:space="preserve">- раскрыта специфика общеобразовательных школ как </w:t>
      </w:r>
      <w:proofErr w:type="spellStart"/>
      <w:r w:rsidRPr="00471423">
        <w:rPr>
          <w:rFonts w:ascii="Times New Roman" w:hAnsi="Times New Roman" w:cs="Times New Roman"/>
          <w:sz w:val="28"/>
          <w:szCs w:val="28"/>
        </w:rPr>
        <w:t>этнопедагогической</w:t>
      </w:r>
      <w:proofErr w:type="spellEnd"/>
      <w:r w:rsidRPr="00471423">
        <w:rPr>
          <w:rFonts w:ascii="Times New Roman" w:hAnsi="Times New Roman" w:cs="Times New Roman"/>
          <w:sz w:val="28"/>
          <w:szCs w:val="28"/>
        </w:rPr>
        <w:t xml:space="preserve"> системы и источника этнокультурной устойчивости духовной жизни</w:t>
      </w:r>
      <w:proofErr w:type="gramStart"/>
      <w:r w:rsidRPr="00471423">
        <w:rPr>
          <w:rFonts w:ascii="Times New Roman" w:hAnsi="Times New Roman" w:cs="Times New Roman"/>
          <w:sz w:val="28"/>
          <w:szCs w:val="28"/>
        </w:rPr>
        <w:t xml:space="preserve"> ;</w:t>
      </w:r>
      <w:proofErr w:type="gramEnd"/>
    </w:p>
    <w:p w:rsidR="00471423" w:rsidRPr="00471423" w:rsidRDefault="00471423" w:rsidP="00471423">
      <w:pPr>
        <w:shd w:val="clear" w:color="auto" w:fill="FFFFFF"/>
        <w:spacing w:line="360" w:lineRule="auto"/>
        <w:ind w:firstLine="567"/>
        <w:jc w:val="both"/>
        <w:rPr>
          <w:rFonts w:ascii="Times New Roman" w:hAnsi="Times New Roman" w:cs="Times New Roman"/>
          <w:sz w:val="28"/>
          <w:szCs w:val="28"/>
          <w:u w:val="single"/>
        </w:rPr>
      </w:pPr>
      <w:r w:rsidRPr="00471423">
        <w:rPr>
          <w:rFonts w:ascii="Times New Roman" w:hAnsi="Times New Roman" w:cs="Times New Roman"/>
          <w:sz w:val="28"/>
          <w:szCs w:val="28"/>
          <w:u w:val="single"/>
        </w:rPr>
        <w:t>Теоретическая значимость:</w:t>
      </w:r>
    </w:p>
    <w:p w:rsidR="00471423" w:rsidRPr="00471423" w:rsidRDefault="00471423" w:rsidP="00471423">
      <w:pPr>
        <w:shd w:val="clear" w:color="auto" w:fill="FFFFFF"/>
        <w:spacing w:line="360" w:lineRule="auto"/>
        <w:ind w:firstLine="567"/>
        <w:rPr>
          <w:rFonts w:ascii="Times New Roman" w:hAnsi="Times New Roman" w:cs="Times New Roman"/>
          <w:sz w:val="28"/>
          <w:szCs w:val="28"/>
        </w:rPr>
      </w:pPr>
      <w:r w:rsidRPr="00471423">
        <w:rPr>
          <w:rFonts w:ascii="Times New Roman" w:hAnsi="Times New Roman" w:cs="Times New Roman"/>
          <w:sz w:val="28"/>
          <w:szCs w:val="28"/>
        </w:rPr>
        <w:t xml:space="preserve">- выделены и обоснованы параметры и критерии социально-педагогического анализа традиции образования и воспитания детей; </w:t>
      </w:r>
      <w:r w:rsidRPr="00471423">
        <w:rPr>
          <w:rFonts w:ascii="Times New Roman" w:hAnsi="Times New Roman" w:cs="Times New Roman"/>
          <w:sz w:val="28"/>
          <w:szCs w:val="28"/>
        </w:rPr>
        <w:br/>
        <w:t xml:space="preserve">         </w:t>
      </w:r>
      <w:proofErr w:type="gramStart"/>
      <w:r w:rsidRPr="00471423">
        <w:rPr>
          <w:rFonts w:ascii="Times New Roman" w:hAnsi="Times New Roman" w:cs="Times New Roman"/>
          <w:sz w:val="28"/>
          <w:szCs w:val="28"/>
        </w:rPr>
        <w:t>-о</w:t>
      </w:r>
      <w:proofErr w:type="gramEnd"/>
      <w:r w:rsidRPr="00471423">
        <w:rPr>
          <w:rFonts w:ascii="Times New Roman" w:hAnsi="Times New Roman" w:cs="Times New Roman"/>
          <w:sz w:val="28"/>
          <w:szCs w:val="28"/>
        </w:rPr>
        <w:t xml:space="preserve">боснована их   надежность, что позволило адекватно выявить динамику и тенденции традиций образования и воспитания молодежи; </w:t>
      </w:r>
      <w:r w:rsidRPr="00471423">
        <w:rPr>
          <w:rFonts w:ascii="Times New Roman" w:hAnsi="Times New Roman" w:cs="Times New Roman"/>
          <w:sz w:val="28"/>
          <w:szCs w:val="28"/>
        </w:rPr>
        <w:br/>
        <w:t xml:space="preserve">          - представлена достоверная панорама отношений учащейся молодежи к традициям  и к инновациям семейного образования  воспитания детей.</w:t>
      </w:r>
    </w:p>
    <w:p w:rsidR="00471423" w:rsidRPr="00471423" w:rsidRDefault="00471423" w:rsidP="00471423">
      <w:pPr>
        <w:shd w:val="clear" w:color="auto" w:fill="FFFFFF"/>
        <w:spacing w:line="360" w:lineRule="auto"/>
        <w:ind w:firstLine="708"/>
        <w:jc w:val="both"/>
        <w:rPr>
          <w:rFonts w:ascii="Times New Roman" w:hAnsi="Times New Roman" w:cs="Times New Roman"/>
          <w:sz w:val="28"/>
          <w:szCs w:val="28"/>
        </w:rPr>
      </w:pPr>
      <w:r w:rsidRPr="00471423">
        <w:rPr>
          <w:rFonts w:ascii="Times New Roman" w:hAnsi="Times New Roman" w:cs="Times New Roman"/>
          <w:sz w:val="28"/>
          <w:szCs w:val="28"/>
          <w:u w:val="single"/>
        </w:rPr>
        <w:t>Практическая значимость</w:t>
      </w:r>
      <w:r w:rsidRPr="00471423">
        <w:rPr>
          <w:rFonts w:ascii="Times New Roman" w:hAnsi="Times New Roman" w:cs="Times New Roman"/>
          <w:sz w:val="28"/>
          <w:szCs w:val="28"/>
        </w:rPr>
        <w:t xml:space="preserve"> исследования состоит в том, что изучение традиций воспитания, их тенденций и перспектив развития может быть использовано при построении продуктивной модели современного образования и воспитания. </w:t>
      </w:r>
    </w:p>
    <w:p w:rsidR="00471423" w:rsidRPr="00471423" w:rsidRDefault="00471423" w:rsidP="00471423">
      <w:pPr>
        <w:spacing w:line="360" w:lineRule="auto"/>
        <w:ind w:firstLine="567"/>
        <w:jc w:val="both"/>
        <w:rPr>
          <w:rFonts w:ascii="Times New Roman" w:hAnsi="Times New Roman" w:cs="Times New Roman"/>
          <w:spacing w:val="-6"/>
          <w:sz w:val="28"/>
          <w:szCs w:val="28"/>
        </w:rPr>
      </w:pPr>
      <w:r w:rsidRPr="00471423">
        <w:rPr>
          <w:rFonts w:ascii="Times New Roman" w:hAnsi="Times New Roman" w:cs="Times New Roman"/>
          <w:spacing w:val="-6"/>
          <w:sz w:val="28"/>
          <w:szCs w:val="28"/>
        </w:rPr>
        <w:t>Диссертация имеет прикладное научн</w:t>
      </w:r>
      <w:proofErr w:type="gramStart"/>
      <w:r w:rsidRPr="00471423">
        <w:rPr>
          <w:rFonts w:ascii="Times New Roman" w:hAnsi="Times New Roman" w:cs="Times New Roman"/>
          <w:spacing w:val="-6"/>
          <w:sz w:val="28"/>
          <w:szCs w:val="28"/>
        </w:rPr>
        <w:t>о-</w:t>
      </w:r>
      <w:proofErr w:type="gramEnd"/>
      <w:r w:rsidRPr="00471423">
        <w:rPr>
          <w:rFonts w:ascii="Times New Roman" w:hAnsi="Times New Roman" w:cs="Times New Roman"/>
          <w:spacing w:val="-6"/>
          <w:sz w:val="28"/>
          <w:szCs w:val="28"/>
        </w:rPr>
        <w:t xml:space="preserve"> практическое значение, которое состоит в том, </w:t>
      </w:r>
      <w:r w:rsidRPr="00471423">
        <w:rPr>
          <w:rFonts w:ascii="Times New Roman" w:hAnsi="Times New Roman" w:cs="Times New Roman"/>
          <w:b/>
          <w:spacing w:val="-6"/>
          <w:sz w:val="28"/>
          <w:szCs w:val="28"/>
        </w:rPr>
        <w:t>что:</w:t>
      </w:r>
      <w:r w:rsidRPr="00471423">
        <w:rPr>
          <w:rFonts w:ascii="Times New Roman" w:hAnsi="Times New Roman" w:cs="Times New Roman"/>
          <w:spacing w:val="-6"/>
          <w:sz w:val="28"/>
          <w:szCs w:val="28"/>
        </w:rPr>
        <w:t xml:space="preserve">  включает в себя значительный материал, который может быть использован в процессе образования родителей, а также в </w:t>
      </w:r>
      <w:r w:rsidRPr="00471423">
        <w:rPr>
          <w:rFonts w:ascii="Times New Roman" w:hAnsi="Times New Roman" w:cs="Times New Roman"/>
          <w:spacing w:val="-6"/>
          <w:sz w:val="28"/>
          <w:szCs w:val="28"/>
        </w:rPr>
        <w:lastRenderedPageBreak/>
        <w:t>совершенствовании курсов педагогики; даёт обширный материал педагогам, психологам и социальным работникам, консультантам в изучении проблем, связанных с особенностями  обучения родителей по воспитанию и образованию детей на   традициях предков  таджикского народа.</w:t>
      </w:r>
    </w:p>
    <w:p w:rsidR="00471423" w:rsidRPr="00471423" w:rsidRDefault="00471423" w:rsidP="00471423">
      <w:pPr>
        <w:shd w:val="clear" w:color="auto" w:fill="FFFFFF"/>
        <w:spacing w:line="360" w:lineRule="auto"/>
        <w:ind w:firstLine="567"/>
        <w:jc w:val="both"/>
        <w:rPr>
          <w:rFonts w:ascii="Times New Roman" w:hAnsi="Times New Roman" w:cs="Times New Roman"/>
          <w:sz w:val="28"/>
          <w:szCs w:val="28"/>
        </w:rPr>
      </w:pPr>
      <w:r w:rsidRPr="00471423">
        <w:rPr>
          <w:rFonts w:ascii="Times New Roman" w:hAnsi="Times New Roman" w:cs="Times New Roman"/>
          <w:sz w:val="28"/>
          <w:szCs w:val="28"/>
        </w:rPr>
        <w:t>Материалы диссертации можно включать в качестве составной части курсов «Педагогика», «</w:t>
      </w:r>
      <w:proofErr w:type="spellStart"/>
      <w:r w:rsidRPr="00471423">
        <w:rPr>
          <w:rFonts w:ascii="Times New Roman" w:hAnsi="Times New Roman" w:cs="Times New Roman"/>
          <w:sz w:val="28"/>
          <w:szCs w:val="28"/>
        </w:rPr>
        <w:t>Андрагогика</w:t>
      </w:r>
      <w:proofErr w:type="spellEnd"/>
      <w:r w:rsidRPr="00471423">
        <w:rPr>
          <w:rFonts w:ascii="Times New Roman" w:hAnsi="Times New Roman" w:cs="Times New Roman"/>
          <w:sz w:val="28"/>
          <w:szCs w:val="28"/>
        </w:rPr>
        <w:t xml:space="preserve">», «Специальная педагогика», «Семейная психология», при разработке спецкурса « Традиция  обучения и воспитания в арийской культуре». </w:t>
      </w:r>
    </w:p>
    <w:p w:rsidR="00471423" w:rsidRPr="00471423" w:rsidRDefault="00471423" w:rsidP="00471423">
      <w:pPr>
        <w:spacing w:line="360" w:lineRule="auto"/>
        <w:ind w:firstLine="567"/>
        <w:jc w:val="both"/>
        <w:rPr>
          <w:rFonts w:ascii="Times New Roman" w:hAnsi="Times New Roman" w:cs="Times New Roman"/>
          <w:sz w:val="28"/>
          <w:szCs w:val="28"/>
          <w:u w:val="single"/>
        </w:rPr>
      </w:pPr>
      <w:r w:rsidRPr="00471423">
        <w:rPr>
          <w:rFonts w:ascii="Times New Roman" w:hAnsi="Times New Roman" w:cs="Times New Roman"/>
          <w:sz w:val="28"/>
          <w:szCs w:val="28"/>
        </w:rPr>
        <w:t xml:space="preserve"> </w:t>
      </w:r>
      <w:r w:rsidRPr="00471423">
        <w:rPr>
          <w:rFonts w:ascii="Times New Roman" w:hAnsi="Times New Roman" w:cs="Times New Roman"/>
          <w:sz w:val="28"/>
          <w:szCs w:val="28"/>
          <w:u w:val="single"/>
        </w:rPr>
        <w:t>На защиту выносятся следующие положения:</w:t>
      </w:r>
    </w:p>
    <w:p w:rsidR="00471423" w:rsidRPr="00471423" w:rsidRDefault="00471423" w:rsidP="00471423">
      <w:pPr>
        <w:spacing w:line="360" w:lineRule="auto"/>
        <w:ind w:firstLine="567"/>
        <w:jc w:val="both"/>
        <w:rPr>
          <w:rFonts w:ascii="Times New Roman" w:hAnsi="Times New Roman" w:cs="Times New Roman"/>
          <w:sz w:val="28"/>
          <w:szCs w:val="28"/>
        </w:rPr>
      </w:pPr>
      <w:r w:rsidRPr="00471423">
        <w:rPr>
          <w:rFonts w:ascii="Times New Roman" w:hAnsi="Times New Roman" w:cs="Times New Roman"/>
          <w:sz w:val="28"/>
          <w:szCs w:val="28"/>
        </w:rPr>
        <w:t xml:space="preserve">1.Традиция обучения и воспитания как </w:t>
      </w:r>
      <w:proofErr w:type="spellStart"/>
      <w:r w:rsidRPr="00471423">
        <w:rPr>
          <w:rFonts w:ascii="Times New Roman" w:hAnsi="Times New Roman" w:cs="Times New Roman"/>
          <w:sz w:val="28"/>
          <w:szCs w:val="28"/>
        </w:rPr>
        <w:t>социокультурная</w:t>
      </w:r>
      <w:proofErr w:type="spellEnd"/>
      <w:r w:rsidRPr="00471423">
        <w:rPr>
          <w:rFonts w:ascii="Times New Roman" w:hAnsi="Times New Roman" w:cs="Times New Roman"/>
          <w:sz w:val="28"/>
          <w:szCs w:val="28"/>
        </w:rPr>
        <w:t xml:space="preserve"> и </w:t>
      </w:r>
      <w:proofErr w:type="spellStart"/>
      <w:r w:rsidRPr="00471423">
        <w:rPr>
          <w:rFonts w:ascii="Times New Roman" w:hAnsi="Times New Roman" w:cs="Times New Roman"/>
          <w:sz w:val="28"/>
          <w:szCs w:val="28"/>
        </w:rPr>
        <w:t>этнопедагогическая</w:t>
      </w:r>
      <w:proofErr w:type="spellEnd"/>
      <w:r w:rsidRPr="00471423">
        <w:rPr>
          <w:rFonts w:ascii="Times New Roman" w:hAnsi="Times New Roman" w:cs="Times New Roman"/>
          <w:sz w:val="28"/>
          <w:szCs w:val="28"/>
        </w:rPr>
        <w:t xml:space="preserve"> система, подвергаясь происходящим в стране и обществе социально-экономическим и политическим радикальным изменениям, преобразуется и вместе с этим трансформируется как структура семьи, так и реализация её основных </w:t>
      </w:r>
      <w:proofErr w:type="spellStart"/>
      <w:r w:rsidRPr="00471423">
        <w:rPr>
          <w:rFonts w:ascii="Times New Roman" w:hAnsi="Times New Roman" w:cs="Times New Roman"/>
          <w:sz w:val="28"/>
          <w:szCs w:val="28"/>
        </w:rPr>
        <w:t>социообразующих</w:t>
      </w:r>
      <w:proofErr w:type="spellEnd"/>
      <w:r w:rsidRPr="00471423">
        <w:rPr>
          <w:rFonts w:ascii="Times New Roman" w:hAnsi="Times New Roman" w:cs="Times New Roman"/>
          <w:sz w:val="28"/>
          <w:szCs w:val="28"/>
        </w:rPr>
        <w:t xml:space="preserve"> функций. </w:t>
      </w:r>
    </w:p>
    <w:p w:rsidR="00471423" w:rsidRPr="00471423" w:rsidRDefault="00471423" w:rsidP="00471423">
      <w:pPr>
        <w:spacing w:line="360" w:lineRule="auto"/>
        <w:ind w:firstLine="567"/>
        <w:jc w:val="both"/>
        <w:rPr>
          <w:rFonts w:ascii="Times New Roman" w:hAnsi="Times New Roman" w:cs="Times New Roman"/>
          <w:sz w:val="28"/>
          <w:szCs w:val="28"/>
        </w:rPr>
      </w:pPr>
      <w:r w:rsidRPr="00471423">
        <w:rPr>
          <w:rFonts w:ascii="Times New Roman" w:hAnsi="Times New Roman" w:cs="Times New Roman"/>
          <w:sz w:val="28"/>
          <w:szCs w:val="28"/>
        </w:rPr>
        <w:t xml:space="preserve">2. Разрушение национальных устоев и традиционных духовных взаимосвязей и взаимоотношений в обществе обусловило этнокультурные ценности и привело к модернизации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традиций воспитания детей, с одной стороны, а, с другой,  к усилению возрожденных старых традиций арийцев под духовным влиянием.</w:t>
      </w:r>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 </w:t>
      </w:r>
      <w:r w:rsidRPr="00471423">
        <w:rPr>
          <w:rFonts w:ascii="Times New Roman" w:hAnsi="Times New Roman" w:cs="Times New Roman"/>
          <w:sz w:val="28"/>
          <w:szCs w:val="28"/>
        </w:rPr>
        <w:tab/>
      </w:r>
      <w:r w:rsidRPr="00471423">
        <w:rPr>
          <w:rFonts w:ascii="Times New Roman" w:hAnsi="Times New Roman" w:cs="Times New Roman"/>
          <w:spacing w:val="-6"/>
          <w:sz w:val="28"/>
          <w:szCs w:val="28"/>
        </w:rPr>
        <w:t xml:space="preserve">3. Традиции обучения и воспитания арийцев  рассматриваются в их органической связи с арийскими ценностями, </w:t>
      </w:r>
      <w:r w:rsidRPr="00471423">
        <w:rPr>
          <w:rFonts w:ascii="Times New Roman" w:hAnsi="Times New Roman" w:cs="Times New Roman"/>
          <w:spacing w:val="-4"/>
          <w:sz w:val="28"/>
          <w:szCs w:val="28"/>
        </w:rPr>
        <w:t>раскрывается позитивная роль религии (зороастризм)  в духовно - нравственном становлении личности.</w:t>
      </w:r>
    </w:p>
    <w:p w:rsidR="00471423" w:rsidRPr="00471423" w:rsidRDefault="00471423" w:rsidP="00471423">
      <w:pPr>
        <w:spacing w:line="360" w:lineRule="auto"/>
        <w:ind w:firstLine="567"/>
        <w:jc w:val="both"/>
        <w:rPr>
          <w:rFonts w:ascii="Times New Roman" w:hAnsi="Times New Roman" w:cs="Times New Roman"/>
          <w:sz w:val="28"/>
          <w:szCs w:val="28"/>
        </w:rPr>
      </w:pPr>
      <w:r w:rsidRPr="00471423">
        <w:rPr>
          <w:rFonts w:ascii="Times New Roman" w:hAnsi="Times New Roman" w:cs="Times New Roman"/>
          <w:b/>
          <w:bCs/>
          <w:sz w:val="28"/>
          <w:szCs w:val="28"/>
        </w:rPr>
        <w:t>Достоверность и обоснованность</w:t>
      </w:r>
      <w:r w:rsidRPr="00471423">
        <w:rPr>
          <w:rFonts w:ascii="Times New Roman" w:hAnsi="Times New Roman" w:cs="Times New Roman"/>
          <w:sz w:val="28"/>
          <w:szCs w:val="28"/>
        </w:rPr>
        <w:t xml:space="preserve"> исследования обеспечивалась использованием комплексных методов, адекватных объекту и предмету исследования, его задачам, подбором эмпирических материалов, необходимых и достаточных для качественной характеристики исследовательских процессов и явлений, что подтверждается анализом полученных результатов.</w:t>
      </w:r>
    </w:p>
    <w:p w:rsidR="00471423" w:rsidRPr="00471423" w:rsidRDefault="00471423" w:rsidP="00471423">
      <w:pPr>
        <w:spacing w:line="360" w:lineRule="auto"/>
        <w:ind w:firstLine="567"/>
        <w:jc w:val="both"/>
        <w:rPr>
          <w:rFonts w:ascii="Times New Roman" w:hAnsi="Times New Roman" w:cs="Times New Roman"/>
          <w:spacing w:val="-2"/>
          <w:sz w:val="28"/>
          <w:szCs w:val="28"/>
        </w:rPr>
      </w:pPr>
      <w:r w:rsidRPr="00471423">
        <w:rPr>
          <w:rFonts w:ascii="Times New Roman" w:hAnsi="Times New Roman" w:cs="Times New Roman"/>
          <w:spacing w:val="-2"/>
          <w:sz w:val="28"/>
          <w:szCs w:val="28"/>
        </w:rPr>
        <w:lastRenderedPageBreak/>
        <w:t xml:space="preserve">Она подтверждается многолетней опытной работой диссертанта над педагогической проблемой, проводимой в образовательных учреждениях Таджикистана. </w:t>
      </w:r>
    </w:p>
    <w:p w:rsidR="00471423" w:rsidRPr="00471423" w:rsidRDefault="00471423" w:rsidP="00471423">
      <w:pPr>
        <w:spacing w:line="360" w:lineRule="auto"/>
        <w:ind w:firstLine="567"/>
        <w:jc w:val="both"/>
        <w:rPr>
          <w:rFonts w:ascii="Times New Roman" w:hAnsi="Times New Roman" w:cs="Times New Roman"/>
          <w:sz w:val="28"/>
          <w:szCs w:val="28"/>
        </w:rPr>
      </w:pPr>
      <w:r w:rsidRPr="00471423">
        <w:rPr>
          <w:rFonts w:ascii="Times New Roman" w:hAnsi="Times New Roman" w:cs="Times New Roman"/>
          <w:b/>
          <w:bCs/>
          <w:sz w:val="28"/>
          <w:szCs w:val="28"/>
        </w:rPr>
        <w:t>Апробация и внедрение</w:t>
      </w:r>
      <w:r w:rsidRPr="00471423">
        <w:rPr>
          <w:rFonts w:ascii="Times New Roman" w:hAnsi="Times New Roman" w:cs="Times New Roman"/>
          <w:sz w:val="28"/>
          <w:szCs w:val="28"/>
        </w:rPr>
        <w:t xml:space="preserve"> в практику результатов исследования проводились путём выступления автора на научных конференциях и семинарах, Круглых столах. </w:t>
      </w:r>
    </w:p>
    <w:p w:rsidR="00471423" w:rsidRPr="00471423" w:rsidRDefault="00471423" w:rsidP="00471423">
      <w:pPr>
        <w:spacing w:line="360" w:lineRule="auto"/>
        <w:ind w:firstLine="567"/>
        <w:jc w:val="both"/>
        <w:rPr>
          <w:rFonts w:ascii="Times New Roman" w:hAnsi="Times New Roman" w:cs="Times New Roman"/>
          <w:bCs/>
          <w:i/>
          <w:sz w:val="28"/>
          <w:szCs w:val="28"/>
        </w:rPr>
      </w:pPr>
      <w:r w:rsidRPr="00471423">
        <w:rPr>
          <w:rFonts w:ascii="Times New Roman" w:hAnsi="Times New Roman" w:cs="Times New Roman"/>
          <w:sz w:val="28"/>
          <w:szCs w:val="28"/>
        </w:rPr>
        <w:t>Опубликована монография  и статьи в центральных научных журналах, в вузовских и академических изданиях. Существенным фактором апробации результатов исследования стала экспертная оценка и общественные обсуждения монографии автора, выпущенной НИИ педагогической науки АОТ: «Традиции воспитания и образования в арийской цивилизаций»</w:t>
      </w:r>
      <w:r w:rsidRPr="00471423">
        <w:rPr>
          <w:rFonts w:ascii="Times New Roman" w:hAnsi="Times New Roman" w:cs="Times New Roman"/>
          <w:bCs/>
          <w:i/>
          <w:sz w:val="28"/>
          <w:szCs w:val="28"/>
        </w:rPr>
        <w:t xml:space="preserve"> - Душанбе</w:t>
      </w:r>
      <w:proofErr w:type="gramStart"/>
      <w:r w:rsidRPr="00471423">
        <w:rPr>
          <w:rFonts w:ascii="Times New Roman" w:hAnsi="Times New Roman" w:cs="Times New Roman"/>
          <w:bCs/>
          <w:i/>
          <w:sz w:val="28"/>
          <w:szCs w:val="28"/>
        </w:rPr>
        <w:t>:И</w:t>
      </w:r>
      <w:proofErr w:type="gramEnd"/>
      <w:r w:rsidRPr="00471423">
        <w:rPr>
          <w:rFonts w:ascii="Times New Roman" w:hAnsi="Times New Roman" w:cs="Times New Roman"/>
          <w:bCs/>
          <w:i/>
          <w:sz w:val="28"/>
          <w:szCs w:val="28"/>
        </w:rPr>
        <w:t xml:space="preserve">рфон,2009.-130 с.». </w:t>
      </w:r>
    </w:p>
    <w:p w:rsidR="00471423" w:rsidRPr="00471423" w:rsidRDefault="00471423" w:rsidP="00471423">
      <w:pPr>
        <w:spacing w:line="360" w:lineRule="auto"/>
        <w:ind w:firstLine="567"/>
        <w:jc w:val="both"/>
        <w:rPr>
          <w:rFonts w:ascii="Times New Roman" w:hAnsi="Times New Roman" w:cs="Times New Roman"/>
          <w:b/>
          <w:color w:val="000000"/>
          <w:sz w:val="28"/>
          <w:szCs w:val="28"/>
        </w:rPr>
      </w:pPr>
      <w:r w:rsidRPr="00471423">
        <w:rPr>
          <w:rFonts w:ascii="Times New Roman" w:hAnsi="Times New Roman" w:cs="Times New Roman"/>
          <w:color w:val="000000"/>
          <w:sz w:val="28"/>
          <w:szCs w:val="28"/>
        </w:rPr>
        <w:t xml:space="preserve">По материалам исследования опубликовано 8 научных работ. </w:t>
      </w:r>
    </w:p>
    <w:p w:rsidR="00471423" w:rsidRPr="00471423" w:rsidRDefault="00471423" w:rsidP="00471423">
      <w:pPr>
        <w:spacing w:line="360" w:lineRule="auto"/>
        <w:ind w:firstLine="567"/>
        <w:jc w:val="both"/>
        <w:rPr>
          <w:rFonts w:ascii="Times New Roman" w:hAnsi="Times New Roman" w:cs="Times New Roman"/>
          <w:sz w:val="28"/>
          <w:szCs w:val="28"/>
        </w:rPr>
      </w:pPr>
      <w:r w:rsidRPr="00471423">
        <w:rPr>
          <w:rFonts w:ascii="Times New Roman" w:hAnsi="Times New Roman" w:cs="Times New Roman"/>
          <w:b/>
          <w:sz w:val="28"/>
          <w:szCs w:val="28"/>
        </w:rPr>
        <w:t>Структура диссертации</w:t>
      </w:r>
      <w:r w:rsidRPr="00471423">
        <w:rPr>
          <w:rFonts w:ascii="Times New Roman" w:hAnsi="Times New Roman" w:cs="Times New Roman"/>
          <w:sz w:val="28"/>
          <w:szCs w:val="28"/>
        </w:rPr>
        <w:t xml:space="preserve"> определяется поставленными задачами, логикой исследования, состоит из введения, двух глав и библиографии.</w:t>
      </w:r>
    </w:p>
    <w:p w:rsidR="00471423" w:rsidRPr="00471423" w:rsidRDefault="00471423" w:rsidP="00471423">
      <w:pPr>
        <w:spacing w:line="360" w:lineRule="auto"/>
        <w:rPr>
          <w:rFonts w:ascii="Times New Roman" w:hAnsi="Times New Roman" w:cs="Times New Roman"/>
          <w:b/>
          <w:bCs/>
          <w:sz w:val="28"/>
          <w:szCs w:val="28"/>
          <w:u w:val="single"/>
        </w:rPr>
      </w:pPr>
    </w:p>
    <w:p w:rsidR="00471423" w:rsidRPr="00471423" w:rsidRDefault="00471423" w:rsidP="00471423">
      <w:pPr>
        <w:spacing w:line="360" w:lineRule="auto"/>
        <w:jc w:val="center"/>
        <w:rPr>
          <w:rFonts w:ascii="Times New Roman" w:hAnsi="Times New Roman" w:cs="Times New Roman"/>
          <w:b/>
          <w:bCs/>
          <w:sz w:val="28"/>
          <w:szCs w:val="28"/>
          <w:u w:val="single"/>
        </w:rPr>
      </w:pPr>
      <w:r w:rsidRPr="00471423">
        <w:rPr>
          <w:rFonts w:ascii="Times New Roman" w:hAnsi="Times New Roman" w:cs="Times New Roman"/>
          <w:b/>
          <w:bCs/>
          <w:sz w:val="28"/>
          <w:szCs w:val="28"/>
          <w:u w:val="single"/>
          <w:lang w:val="en-US"/>
        </w:rPr>
        <w:t>II</w:t>
      </w:r>
      <w:r w:rsidRPr="00471423">
        <w:rPr>
          <w:rFonts w:ascii="Times New Roman" w:hAnsi="Times New Roman" w:cs="Times New Roman"/>
          <w:b/>
          <w:bCs/>
          <w:sz w:val="28"/>
          <w:szCs w:val="28"/>
          <w:u w:val="single"/>
        </w:rPr>
        <w:t>. ОСНОВНОЕ СОДЕРЖАНИЕ ДИССЕРТАЦИИ</w:t>
      </w:r>
    </w:p>
    <w:p w:rsidR="00471423" w:rsidRPr="00471423" w:rsidRDefault="00471423" w:rsidP="00471423">
      <w:pPr>
        <w:pStyle w:val="a5"/>
        <w:spacing w:before="0" w:beforeAutospacing="0" w:after="0" w:afterAutospacing="0" w:line="360" w:lineRule="auto"/>
        <w:ind w:firstLine="567"/>
        <w:jc w:val="both"/>
        <w:rPr>
          <w:sz w:val="28"/>
          <w:szCs w:val="28"/>
        </w:rPr>
      </w:pPr>
      <w:proofErr w:type="gramStart"/>
      <w:r w:rsidRPr="00471423">
        <w:rPr>
          <w:sz w:val="28"/>
          <w:szCs w:val="28"/>
          <w:u w:val="single"/>
        </w:rPr>
        <w:t>Во введении</w:t>
      </w:r>
      <w:r w:rsidRPr="00471423">
        <w:rPr>
          <w:sz w:val="28"/>
          <w:szCs w:val="28"/>
        </w:rPr>
        <w:t xml:space="preserve"> обосновываются актуальность темы, цели и задачи, объект, предмет, степень разработанности проблемы, источниковедческая база, раскрываются методология, методика и организации исследования, теоретическая новизна, практическая значимость; формулируются положения, выносимые на защиту.</w:t>
      </w:r>
      <w:proofErr w:type="gramEnd"/>
    </w:p>
    <w:p w:rsidR="00471423" w:rsidRPr="00471423" w:rsidRDefault="00471423" w:rsidP="00471423">
      <w:pPr>
        <w:spacing w:line="360" w:lineRule="auto"/>
        <w:ind w:firstLine="705"/>
        <w:jc w:val="both"/>
        <w:rPr>
          <w:rFonts w:ascii="Times New Roman" w:hAnsi="Times New Roman" w:cs="Times New Roman"/>
          <w:sz w:val="28"/>
          <w:szCs w:val="28"/>
        </w:rPr>
      </w:pPr>
      <w:r w:rsidRPr="00471423">
        <w:rPr>
          <w:rFonts w:ascii="Times New Roman" w:hAnsi="Times New Roman" w:cs="Times New Roman"/>
          <w:b/>
          <w:bCs/>
          <w:sz w:val="28"/>
          <w:szCs w:val="28"/>
        </w:rPr>
        <w:t xml:space="preserve"> В первой главе</w:t>
      </w:r>
      <w:r w:rsidRPr="00471423">
        <w:rPr>
          <w:rFonts w:ascii="Times New Roman" w:hAnsi="Times New Roman" w:cs="Times New Roman"/>
          <w:sz w:val="28"/>
          <w:szCs w:val="28"/>
        </w:rPr>
        <w:t xml:space="preserve"> «</w:t>
      </w:r>
      <w:r w:rsidRPr="00471423">
        <w:rPr>
          <w:rFonts w:ascii="Times New Roman" w:hAnsi="Times New Roman" w:cs="Times New Roman"/>
          <w:b/>
          <w:sz w:val="28"/>
          <w:szCs w:val="28"/>
        </w:rPr>
        <w:t>Теоретические основы социально-педагогического анализа  традиций обучения и воспитания в арийской культуре</w:t>
      </w:r>
      <w:r w:rsidRPr="00471423">
        <w:rPr>
          <w:rFonts w:ascii="Times New Roman" w:hAnsi="Times New Roman" w:cs="Times New Roman"/>
          <w:bCs/>
          <w:sz w:val="28"/>
          <w:szCs w:val="28"/>
        </w:rPr>
        <w:t xml:space="preserve">» - рассматривается </w:t>
      </w:r>
      <w:proofErr w:type="spellStart"/>
      <w:r w:rsidRPr="00471423">
        <w:rPr>
          <w:rFonts w:ascii="Times New Roman" w:hAnsi="Times New Roman" w:cs="Times New Roman"/>
          <w:bCs/>
          <w:sz w:val="28"/>
          <w:szCs w:val="28"/>
        </w:rPr>
        <w:t>социокультурная</w:t>
      </w:r>
      <w:proofErr w:type="spellEnd"/>
      <w:r w:rsidRPr="00471423">
        <w:rPr>
          <w:rFonts w:ascii="Times New Roman" w:hAnsi="Times New Roman" w:cs="Times New Roman"/>
          <w:bCs/>
          <w:sz w:val="28"/>
          <w:szCs w:val="28"/>
        </w:rPr>
        <w:t xml:space="preserve"> и </w:t>
      </w:r>
      <w:proofErr w:type="spellStart"/>
      <w:r w:rsidRPr="00471423">
        <w:rPr>
          <w:rFonts w:ascii="Times New Roman" w:hAnsi="Times New Roman" w:cs="Times New Roman"/>
          <w:bCs/>
          <w:sz w:val="28"/>
          <w:szCs w:val="28"/>
        </w:rPr>
        <w:t>этнопедагогическая</w:t>
      </w:r>
      <w:proofErr w:type="spellEnd"/>
      <w:r w:rsidRPr="00471423">
        <w:rPr>
          <w:rFonts w:ascii="Times New Roman" w:hAnsi="Times New Roman" w:cs="Times New Roman"/>
          <w:bCs/>
          <w:sz w:val="28"/>
          <w:szCs w:val="28"/>
        </w:rPr>
        <w:t xml:space="preserve"> система воспитания в арийской культуре, анализируются</w:t>
      </w:r>
      <w:r w:rsidRPr="00471423">
        <w:rPr>
          <w:rFonts w:ascii="Times New Roman" w:hAnsi="Times New Roman" w:cs="Times New Roman"/>
          <w:sz w:val="28"/>
          <w:szCs w:val="28"/>
        </w:rPr>
        <w:t xml:space="preserve"> воспитательные и образовательные  основы  «Авесты».</w:t>
      </w:r>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           В диссертации отмечается, что  арийская цивилизация с её культурно-нравственными ценностями сыграла поистине очень важную роль в формировании человеческой цивилизации и связей между цивилизациями, культурами, о чем свидетельствуют исторические памятники, сохранившиеся на территориях проживания арийских народов и в других странах. Ценности арийского наследия и культуры считаются предметом гордости не только для их наследников, но и всего человечества, являясь общечеловеческим историческим достоянием.</w:t>
      </w:r>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           По мнению исследователей, сущность и стержень этой культуры зиждиться на гуманных идеях и нравственности, на высоком статусе человека. Три критерия, или нравственных принципа, или идеи воспитания человека, завещанные пророком арийских правил под девизом: "добрый помысел, доброе слово, доброе дело", в своей основе не имеют себе аналога ни в одной другой цивилизации. Священная книга арийских народов "Авеста", являющаяся продуктом религиозно-философских и нравственных взглядов и мировоззрения этих народов, стоит в ряду ценных мировых памятников и является предметом гордости для всех арийских по происхождению народов и для всего человечества. Именно благодаря высокой культуре и великой мудрости арийских народов и их наследников это произведение в течение тысячелетий до зарождения христианства и вплоть до его письменной фиксации в эпоху Сасанидов хранилось в умах и памяти ученых и представителей культуры, передаваясь из поколения в поколение. На протяжении истории арийцы образовали крупные цивилизованные государства и государственные образования </w:t>
      </w:r>
      <w:proofErr w:type="spellStart"/>
      <w:r w:rsidRPr="00471423">
        <w:rPr>
          <w:rFonts w:ascii="Times New Roman" w:hAnsi="Times New Roman" w:cs="Times New Roman"/>
          <w:sz w:val="28"/>
          <w:szCs w:val="28"/>
        </w:rPr>
        <w:t>Хионитов</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Кушанцев</w:t>
      </w:r>
      <w:proofErr w:type="spellEnd"/>
      <w:r w:rsidRPr="00471423">
        <w:rPr>
          <w:rFonts w:ascii="Times New Roman" w:hAnsi="Times New Roman" w:cs="Times New Roman"/>
          <w:sz w:val="28"/>
          <w:szCs w:val="28"/>
        </w:rPr>
        <w:t xml:space="preserve">, Сасанидов, </w:t>
      </w:r>
      <w:proofErr w:type="spellStart"/>
      <w:r w:rsidRPr="00471423">
        <w:rPr>
          <w:rFonts w:ascii="Times New Roman" w:hAnsi="Times New Roman" w:cs="Times New Roman"/>
          <w:sz w:val="28"/>
          <w:szCs w:val="28"/>
        </w:rPr>
        <w:t>Эфталитов</w:t>
      </w:r>
      <w:proofErr w:type="spellEnd"/>
      <w:r w:rsidRPr="00471423">
        <w:rPr>
          <w:rFonts w:ascii="Times New Roman" w:hAnsi="Times New Roman" w:cs="Times New Roman"/>
          <w:sz w:val="28"/>
          <w:szCs w:val="28"/>
        </w:rPr>
        <w:t xml:space="preserve">, Согдийское, Бактрийское и Хорезмское государства и, наконец, великое национальное государство </w:t>
      </w:r>
      <w:proofErr w:type="spellStart"/>
      <w:r w:rsidRPr="00471423">
        <w:rPr>
          <w:rFonts w:ascii="Times New Roman" w:hAnsi="Times New Roman" w:cs="Times New Roman"/>
          <w:sz w:val="28"/>
          <w:szCs w:val="28"/>
        </w:rPr>
        <w:t>Саманидов</w:t>
      </w:r>
      <w:proofErr w:type="spellEnd"/>
      <w:r w:rsidRPr="00471423">
        <w:rPr>
          <w:rFonts w:ascii="Times New Roman" w:hAnsi="Times New Roman" w:cs="Times New Roman"/>
          <w:sz w:val="28"/>
          <w:szCs w:val="28"/>
        </w:rPr>
        <w:t xml:space="preserve"> и, создав блестящие цивилизации, вошли в мировое сообщество и в мировую цивилизацию. </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Отмечается, что особенно период правления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с точки зрения централизации политической власти и национального единения, развитии экономики и промышленности, сельского хозяйства и торговли, культуры и искусства в истории Ирана признан  золотым веком и гордостью иранцев. Что касается времени правления Сасанидской династии, то они отличаются проявлением национального духа и основных черт иранцев, которые запечатлены в народных обычаях, юбилейных датах и национальных традициях, опирающихся на учения первого основателя религии единобожия Зороастра.</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До создания </w:t>
      </w:r>
      <w:proofErr w:type="spellStart"/>
      <w:r w:rsidRPr="00471423">
        <w:rPr>
          <w:rFonts w:ascii="Times New Roman" w:hAnsi="Times New Roman" w:cs="Times New Roman"/>
          <w:sz w:val="28"/>
          <w:szCs w:val="28"/>
        </w:rPr>
        <w:t>Ахеменидского</w:t>
      </w:r>
      <w:proofErr w:type="spellEnd"/>
      <w:r w:rsidRPr="00471423">
        <w:rPr>
          <w:rFonts w:ascii="Times New Roman" w:hAnsi="Times New Roman" w:cs="Times New Roman"/>
          <w:sz w:val="28"/>
          <w:szCs w:val="28"/>
        </w:rPr>
        <w:t xml:space="preserve"> государства иранские племена находились на стадии разложения родового строя. </w:t>
      </w:r>
      <w:proofErr w:type="gramStart"/>
      <w:r w:rsidRPr="00471423">
        <w:rPr>
          <w:rFonts w:ascii="Times New Roman" w:hAnsi="Times New Roman" w:cs="Times New Roman"/>
          <w:sz w:val="28"/>
          <w:szCs w:val="28"/>
        </w:rPr>
        <w:t xml:space="preserve">После победы над мидянами и образования государства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xml:space="preserve"> со столицей в г. </w:t>
      </w:r>
      <w:proofErr w:type="spellStart"/>
      <w:r w:rsidRPr="00471423">
        <w:rPr>
          <w:rFonts w:ascii="Times New Roman" w:hAnsi="Times New Roman" w:cs="Times New Roman"/>
          <w:sz w:val="28"/>
          <w:szCs w:val="28"/>
        </w:rPr>
        <w:t>Экбатан</w:t>
      </w:r>
      <w:proofErr w:type="spellEnd"/>
      <w:r w:rsidRPr="00471423">
        <w:rPr>
          <w:rFonts w:ascii="Times New Roman" w:hAnsi="Times New Roman" w:cs="Times New Roman"/>
          <w:sz w:val="28"/>
          <w:szCs w:val="28"/>
        </w:rPr>
        <w:t xml:space="preserve"> (современный </w:t>
      </w:r>
      <w:proofErr w:type="spellStart"/>
      <w:r w:rsidRPr="00471423">
        <w:rPr>
          <w:rFonts w:ascii="Times New Roman" w:hAnsi="Times New Roman" w:cs="Times New Roman"/>
          <w:sz w:val="28"/>
          <w:szCs w:val="28"/>
        </w:rPr>
        <w:t>Хамадан</w:t>
      </w:r>
      <w:proofErr w:type="spellEnd"/>
      <w:r w:rsidRPr="00471423">
        <w:rPr>
          <w:rFonts w:ascii="Times New Roman" w:hAnsi="Times New Roman" w:cs="Times New Roman"/>
          <w:sz w:val="28"/>
          <w:szCs w:val="28"/>
        </w:rPr>
        <w:t xml:space="preserve">) в возглавляемом Киром – сыном главы крупнейшего персидского племени, обитавшего в области Парса,   ускоренным темпом появляются первые признаны нового классового общества – рабовладельческого строя: вчерашняя родовая знать превращается в рабовладельцев, появляются рабы, создаются земледельческие общины, оседлое скотоводство, общество разделяется на крупных </w:t>
      </w:r>
      <w:proofErr w:type="spellStart"/>
      <w:r w:rsidRPr="00471423">
        <w:rPr>
          <w:rFonts w:ascii="Times New Roman" w:hAnsi="Times New Roman" w:cs="Times New Roman"/>
          <w:sz w:val="28"/>
          <w:szCs w:val="28"/>
        </w:rPr>
        <w:t>дехканов</w:t>
      </w:r>
      <w:proofErr w:type="spellEnd"/>
      <w:r w:rsidRPr="00471423">
        <w:rPr>
          <w:rFonts w:ascii="Times New Roman" w:hAnsi="Times New Roman" w:cs="Times New Roman"/>
          <w:sz w:val="28"/>
          <w:szCs w:val="28"/>
        </w:rPr>
        <w:t xml:space="preserve"> – </w:t>
      </w:r>
      <w:proofErr w:type="spellStart"/>
      <w:r w:rsidRPr="00471423">
        <w:rPr>
          <w:rFonts w:ascii="Times New Roman" w:hAnsi="Times New Roman" w:cs="Times New Roman"/>
          <w:sz w:val="28"/>
          <w:szCs w:val="28"/>
        </w:rPr>
        <w:t>хозяинов</w:t>
      </w:r>
      <w:proofErr w:type="spellEnd"/>
      <w:r w:rsidRPr="00471423">
        <w:rPr>
          <w:rFonts w:ascii="Times New Roman" w:hAnsi="Times New Roman" w:cs="Times New Roman"/>
          <w:sz w:val="28"/>
          <w:szCs w:val="28"/>
        </w:rPr>
        <w:t xml:space="preserve"> области, хозяев земель и</w:t>
      </w:r>
      <w:proofErr w:type="gramEnd"/>
      <w:r w:rsidRPr="00471423">
        <w:rPr>
          <w:rFonts w:ascii="Times New Roman" w:hAnsi="Times New Roman" w:cs="Times New Roman"/>
          <w:sz w:val="28"/>
          <w:szCs w:val="28"/>
        </w:rPr>
        <w:t xml:space="preserve"> земледельцев, работавших на них.</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Подобные социальные изменения происходят и в сфере образования. Образование и воспитание также приобретает классовый характер. В школах учатся только дети привилегированных слоев общества.</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Исследование показало, что в древнеиранском обществе дети были надеждой и гордостью родителей, их считали достойными сынами будущего человечества, на них смотрели, как на будущих императоров. Для древних иранцев обман считался самым развратным </w:t>
      </w:r>
      <w:proofErr w:type="gramStart"/>
      <w:r w:rsidRPr="00471423">
        <w:rPr>
          <w:rFonts w:ascii="Times New Roman" w:hAnsi="Times New Roman" w:cs="Times New Roman"/>
          <w:sz w:val="28"/>
          <w:szCs w:val="28"/>
        </w:rPr>
        <w:t>бесстыдством</w:t>
      </w:r>
      <w:proofErr w:type="gramEnd"/>
      <w:r w:rsidRPr="00471423">
        <w:rPr>
          <w:rFonts w:ascii="Times New Roman" w:hAnsi="Times New Roman" w:cs="Times New Roman"/>
          <w:sz w:val="28"/>
          <w:szCs w:val="28"/>
        </w:rPr>
        <w:t xml:space="preserve">, а любовь – высочайшим божественным даром ниспосланным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Маздой</w:t>
      </w:r>
      <w:proofErr w:type="spellEnd"/>
      <w:r w:rsidRPr="00471423">
        <w:rPr>
          <w:rFonts w:ascii="Times New Roman" w:hAnsi="Times New Roman" w:cs="Times New Roman"/>
          <w:sz w:val="28"/>
          <w:szCs w:val="28"/>
        </w:rPr>
        <w:t>.</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Cs/>
          <w:i/>
          <w:iCs/>
          <w:sz w:val="28"/>
          <w:szCs w:val="28"/>
        </w:rPr>
        <w:t xml:space="preserve">            Основы организации воспитания</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В Древнем Иране воспитание детей строилось на религиозной основе. Основу воспитания составляло учение Зороастра. Его божественная Авеста считается книгой Правды и в обучении и воспитании детей занимает самое почётное место. </w:t>
      </w:r>
      <w:r w:rsidRPr="00471423">
        <w:rPr>
          <w:rFonts w:ascii="Times New Roman" w:hAnsi="Times New Roman" w:cs="Times New Roman"/>
          <w:sz w:val="28"/>
          <w:szCs w:val="28"/>
          <w:u w:val="single"/>
        </w:rPr>
        <w:t xml:space="preserve">Учение </w:t>
      </w:r>
      <w:proofErr w:type="spellStart"/>
      <w:r w:rsidRPr="00471423">
        <w:rPr>
          <w:rFonts w:ascii="Times New Roman" w:hAnsi="Times New Roman" w:cs="Times New Roman"/>
          <w:sz w:val="28"/>
          <w:szCs w:val="28"/>
          <w:u w:val="single"/>
        </w:rPr>
        <w:t>Маздо</w:t>
      </w:r>
      <w:proofErr w:type="spellEnd"/>
      <w:r w:rsidRPr="00471423">
        <w:rPr>
          <w:rFonts w:ascii="Times New Roman" w:hAnsi="Times New Roman" w:cs="Times New Roman"/>
          <w:sz w:val="28"/>
          <w:szCs w:val="28"/>
          <w:u w:val="single"/>
        </w:rPr>
        <w:t>:</w:t>
      </w:r>
      <w:r w:rsidRPr="00471423">
        <w:rPr>
          <w:rFonts w:ascii="Times New Roman" w:hAnsi="Times New Roman" w:cs="Times New Roman"/>
          <w:sz w:val="28"/>
          <w:szCs w:val="28"/>
        </w:rPr>
        <w:t xml:space="preserve"> бороться за правду и против лжи (обмана). </w:t>
      </w:r>
      <w:r w:rsidRPr="00471423">
        <w:rPr>
          <w:rFonts w:ascii="Times New Roman" w:hAnsi="Times New Roman" w:cs="Times New Roman"/>
          <w:sz w:val="28"/>
          <w:szCs w:val="28"/>
          <w:u w:val="single"/>
        </w:rPr>
        <w:t>Учение Мони:</w:t>
      </w:r>
      <w:r w:rsidRPr="00471423">
        <w:rPr>
          <w:rFonts w:ascii="Times New Roman" w:hAnsi="Times New Roman" w:cs="Times New Roman"/>
          <w:sz w:val="28"/>
          <w:szCs w:val="28"/>
        </w:rPr>
        <w:t xml:space="preserve"> будьте борцом за добро и против зла, за свет и против тьмы; руководствуйтесь в религиозном воспитании учением Зороастризма  и наставлением родителей всегда и везде, днём и ночью.</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Исследование показало, что иранцы учили своих детей трём вещам: езде на лошади, стрельбе и правде. Обучение и воспитание детей  у арийцев имели ещё и другие особенности: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1) внимание на социальное значение обучение и воспитание; патриотизм, подготовка детей и молодёжи к защите родины; </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2) признание ценности образования как средства развития человека и совершенствования жизни общества, берущее своё начало от великого Фирдоуси, сравнившего знание с раем и назвавшего его великим и священным достижением Древнего Ирана;</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3) в Древнем Иране воспитание детей начиналось в семье и в храме огнепоклонников. Дети обязаны были привыкнуть к пробуждению ото сна ещё до восхода солнца и с 7 до 15 лет заниматься изучением религии;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4) молодёжь с 17 лет по вечерам (после полудня, перед закатом солнца) занималась военным делом и в соответствии с иранской верой училась бороться против Ахримана и всяких злодеяний и физически закаляла свой организм;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5) особое внимание придавалось подъёму культуры страны, воспитанию опытных (проверенных) офицеров, </w:t>
      </w:r>
      <w:proofErr w:type="spellStart"/>
      <w:r w:rsidRPr="00471423">
        <w:rPr>
          <w:rFonts w:ascii="Times New Roman" w:hAnsi="Times New Roman" w:cs="Times New Roman"/>
          <w:sz w:val="28"/>
          <w:szCs w:val="28"/>
        </w:rPr>
        <w:t>дабиров</w:t>
      </w:r>
      <w:proofErr w:type="spellEnd"/>
      <w:r w:rsidRPr="00471423">
        <w:rPr>
          <w:rFonts w:ascii="Times New Roman" w:hAnsi="Times New Roman" w:cs="Times New Roman"/>
          <w:sz w:val="28"/>
          <w:szCs w:val="28"/>
        </w:rPr>
        <w:t xml:space="preserve"> (писцов), инженеров, врачей, астрономов. Примером этому </w:t>
      </w:r>
      <w:proofErr w:type="gramStart"/>
      <w:r w:rsidRPr="00471423">
        <w:rPr>
          <w:rFonts w:ascii="Times New Roman" w:hAnsi="Times New Roman" w:cs="Times New Roman"/>
          <w:sz w:val="28"/>
          <w:szCs w:val="28"/>
        </w:rPr>
        <w:t>может</w:t>
      </w:r>
      <w:proofErr w:type="gramEnd"/>
      <w:r w:rsidRPr="00471423">
        <w:rPr>
          <w:rFonts w:ascii="Times New Roman" w:hAnsi="Times New Roman" w:cs="Times New Roman"/>
          <w:sz w:val="28"/>
          <w:szCs w:val="28"/>
        </w:rPr>
        <w:t xml:space="preserve"> служит деятельность Университета </w:t>
      </w:r>
      <w:proofErr w:type="spellStart"/>
      <w:r w:rsidRPr="00471423">
        <w:rPr>
          <w:rFonts w:ascii="Times New Roman" w:hAnsi="Times New Roman" w:cs="Times New Roman"/>
          <w:sz w:val="28"/>
          <w:szCs w:val="28"/>
        </w:rPr>
        <w:t>Гунди</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Шапура</w:t>
      </w:r>
      <w:proofErr w:type="spellEnd"/>
      <w:r w:rsidRPr="00471423">
        <w:rPr>
          <w:rFonts w:ascii="Times New Roman" w:hAnsi="Times New Roman" w:cs="Times New Roman"/>
          <w:sz w:val="28"/>
          <w:szCs w:val="28"/>
        </w:rPr>
        <w:t>.</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В Древнем Иране ещё до прихода арийцев на протяжении примерно 4 тысячелетий жили другие племена, о которых сохранились слишком скудные сведения. Обучение и воспитание в древности осуществлялось в местностях, отличающихся друг от друга. Например, в период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xml:space="preserve"> обучение и воспитание детей проходило в семьях и храмах огнепоклонников, в период Сасанидов в </w:t>
      </w:r>
      <w:proofErr w:type="spellStart"/>
      <w:r w:rsidRPr="00471423">
        <w:rPr>
          <w:rFonts w:ascii="Times New Roman" w:hAnsi="Times New Roman" w:cs="Times New Roman"/>
          <w:sz w:val="28"/>
          <w:szCs w:val="28"/>
        </w:rPr>
        <w:t>дабистанах</w:t>
      </w:r>
      <w:proofErr w:type="spellEnd"/>
      <w:r w:rsidRPr="00471423">
        <w:rPr>
          <w:rFonts w:ascii="Times New Roman" w:hAnsi="Times New Roman" w:cs="Times New Roman"/>
          <w:sz w:val="28"/>
          <w:szCs w:val="28"/>
        </w:rPr>
        <w:t xml:space="preserve">  (школах) и вузах. И это было не случайно. Ибо правители Сасанидов имели желание подготовить для себя достойных и преданных служащих.</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Cs/>
          <w:i/>
          <w:iCs/>
          <w:sz w:val="28"/>
          <w:szCs w:val="28"/>
        </w:rPr>
        <w:t xml:space="preserve">          Возраст и сроки обучения</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По данному вопросу Геродот пишет: «Воспитание детей длится от 5 до 25 лет. Их учат верховой езде и стрельбе. Первый детский период воспитания иранских детей длится до 16 лет. </w:t>
      </w:r>
      <w:proofErr w:type="spellStart"/>
      <w:r w:rsidRPr="00471423">
        <w:rPr>
          <w:rFonts w:ascii="Times New Roman" w:hAnsi="Times New Roman" w:cs="Times New Roman"/>
          <w:sz w:val="28"/>
          <w:szCs w:val="28"/>
        </w:rPr>
        <w:t>Страбон</w:t>
      </w:r>
      <w:proofErr w:type="spellEnd"/>
      <w:r w:rsidRPr="00471423">
        <w:rPr>
          <w:rFonts w:ascii="Times New Roman" w:hAnsi="Times New Roman" w:cs="Times New Roman"/>
          <w:sz w:val="28"/>
          <w:szCs w:val="28"/>
        </w:rPr>
        <w:t xml:space="preserve"> отмечает - до 26 лет. Согласно Платону </w:t>
      </w:r>
      <w:proofErr w:type="gramStart"/>
      <w:r w:rsidRPr="00471423">
        <w:rPr>
          <w:rFonts w:ascii="Times New Roman" w:hAnsi="Times New Roman" w:cs="Times New Roman"/>
          <w:sz w:val="28"/>
          <w:szCs w:val="28"/>
        </w:rPr>
        <w:t>иранская</w:t>
      </w:r>
      <w:proofErr w:type="gramEnd"/>
      <w:r w:rsidRPr="00471423">
        <w:rPr>
          <w:rFonts w:ascii="Times New Roman" w:hAnsi="Times New Roman" w:cs="Times New Roman"/>
          <w:sz w:val="28"/>
          <w:szCs w:val="28"/>
        </w:rPr>
        <w:t xml:space="preserve"> знать,  начиная с 14 лет, отдаёт своих детей на воспитание более образованным специалистам и специальным воспитателям.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Обучение и воспитание детей у арийцев делилось на три периода. Первый период </w:t>
      </w:r>
      <w:proofErr w:type="gramStart"/>
      <w:r w:rsidRPr="00471423">
        <w:rPr>
          <w:rFonts w:ascii="Times New Roman" w:hAnsi="Times New Roman" w:cs="Times New Roman"/>
          <w:sz w:val="28"/>
          <w:szCs w:val="28"/>
        </w:rPr>
        <w:t>-о</w:t>
      </w:r>
      <w:proofErr w:type="gramEnd"/>
      <w:r w:rsidRPr="00471423">
        <w:rPr>
          <w:rFonts w:ascii="Times New Roman" w:hAnsi="Times New Roman" w:cs="Times New Roman"/>
          <w:sz w:val="28"/>
          <w:szCs w:val="28"/>
        </w:rPr>
        <w:t>т 5 до 7 лет; второй период - от 7 до 15 лет; третий период - от 16 до 20 (24) лет.</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В тот период воспитанием детей в семьях занимались только матери. Для воспитания детей из знатных семей наряду с женщинами привлекались ещё и дворцовые евнухи.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В период правления </w:t>
      </w:r>
      <w:proofErr w:type="spellStart"/>
      <w:r w:rsidRPr="00471423">
        <w:rPr>
          <w:rFonts w:ascii="Times New Roman" w:hAnsi="Times New Roman" w:cs="Times New Roman"/>
          <w:sz w:val="28"/>
          <w:szCs w:val="28"/>
        </w:rPr>
        <w:t>Ашканидов</w:t>
      </w:r>
      <w:proofErr w:type="spellEnd"/>
      <w:r w:rsidRPr="00471423">
        <w:rPr>
          <w:rFonts w:ascii="Times New Roman" w:hAnsi="Times New Roman" w:cs="Times New Roman"/>
          <w:sz w:val="28"/>
          <w:szCs w:val="28"/>
        </w:rPr>
        <w:t xml:space="preserve"> возраст детей и продолжительность обучения и воспитания сохраняется примерно на уровне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xml:space="preserve"> – от 7 до 15 лет. Специальное образование детей осуществлялось с 15 лет. Такое деление одно время было распространено в период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xml:space="preserve">. Но с приходом Александра Македонского и при правлении Селевкидов в связи с ослаблением учебных дисциплин и преобладанием новых македонских порядков в обучении и воспитании происходят серьёзные изменения. Но с приходом </w:t>
      </w:r>
      <w:proofErr w:type="spellStart"/>
      <w:r w:rsidRPr="00471423">
        <w:rPr>
          <w:rFonts w:ascii="Times New Roman" w:hAnsi="Times New Roman" w:cs="Times New Roman"/>
          <w:sz w:val="28"/>
          <w:szCs w:val="28"/>
        </w:rPr>
        <w:t>Ашканидов</w:t>
      </w:r>
      <w:proofErr w:type="spellEnd"/>
      <w:r w:rsidRPr="00471423">
        <w:rPr>
          <w:rFonts w:ascii="Times New Roman" w:hAnsi="Times New Roman" w:cs="Times New Roman"/>
          <w:sz w:val="28"/>
          <w:szCs w:val="28"/>
        </w:rPr>
        <w:t xml:space="preserve"> наука и образование в стране начинают развиваться и </w:t>
      </w:r>
      <w:r w:rsidRPr="00471423">
        <w:rPr>
          <w:rFonts w:ascii="Times New Roman" w:hAnsi="Times New Roman" w:cs="Times New Roman"/>
          <w:sz w:val="28"/>
          <w:szCs w:val="28"/>
        </w:rPr>
        <w:lastRenderedPageBreak/>
        <w:t>прежний порядок организации обучения и воспитания вновь восстанавливается. Период правления Сасанидов в Древнем Иране считается периодом расцвета науки и образования.</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Итак, начало обучения у арийцев было установлено от 5 до 7 лет. В этом возрасте ребёнок находится дома и проходит первый этап </w:t>
      </w:r>
      <w:proofErr w:type="gramStart"/>
      <w:r w:rsidRPr="00471423">
        <w:rPr>
          <w:rFonts w:ascii="Times New Roman" w:hAnsi="Times New Roman" w:cs="Times New Roman"/>
          <w:sz w:val="28"/>
          <w:szCs w:val="28"/>
        </w:rPr>
        <w:t>обучения</w:t>
      </w:r>
      <w:proofErr w:type="gramEnd"/>
      <w:r w:rsidRPr="00471423">
        <w:rPr>
          <w:rFonts w:ascii="Times New Roman" w:hAnsi="Times New Roman" w:cs="Times New Roman"/>
          <w:sz w:val="28"/>
          <w:szCs w:val="28"/>
        </w:rPr>
        <w:t xml:space="preserve"> и воспитания по руководством своей матери. Его готовят к поступлению в медресе, к учёбе среди одноклассников, к коллективной учёбе.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Установление трёх периодов учёбы и её соответствующей продолжительности было связано с физическим развитием ребёнка и его психологическим и национальными особенностями, изменениями цели и задачи социальной жизни.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w:t>
      </w:r>
      <w:r w:rsidRPr="00471423">
        <w:rPr>
          <w:rFonts w:ascii="Times New Roman" w:hAnsi="Times New Roman" w:cs="Times New Roman"/>
          <w:color w:val="FF0000"/>
          <w:sz w:val="28"/>
          <w:szCs w:val="28"/>
        </w:rPr>
        <w:t xml:space="preserve"> </w:t>
      </w:r>
      <w:r w:rsidRPr="00471423">
        <w:rPr>
          <w:rFonts w:ascii="Times New Roman" w:hAnsi="Times New Roman" w:cs="Times New Roman"/>
          <w:sz w:val="28"/>
          <w:szCs w:val="28"/>
        </w:rPr>
        <w:t>Отмечается, что обучение и воспитание в арийской культуре можно видеть в следующем варианте:</w:t>
      </w:r>
    </w:p>
    <w:p w:rsidR="00471423" w:rsidRPr="00471423" w:rsidRDefault="00471423" w:rsidP="00471423">
      <w:pPr>
        <w:spacing w:line="360" w:lineRule="auto"/>
        <w:ind w:firstLine="720"/>
        <w:jc w:val="both"/>
        <w:rPr>
          <w:rFonts w:ascii="Times New Roman" w:hAnsi="Times New Roman" w:cs="Times New Roman"/>
          <w:sz w:val="28"/>
          <w:szCs w:val="28"/>
        </w:rPr>
      </w:pPr>
      <w:proofErr w:type="gramStart"/>
      <w:r w:rsidRPr="00471423">
        <w:rPr>
          <w:rFonts w:ascii="Times New Roman" w:hAnsi="Times New Roman" w:cs="Times New Roman"/>
          <w:sz w:val="28"/>
          <w:szCs w:val="28"/>
          <w:lang w:val="en-US"/>
        </w:rPr>
        <w:t>I</w:t>
      </w:r>
      <w:r w:rsidRPr="00471423">
        <w:rPr>
          <w:rFonts w:ascii="Times New Roman" w:hAnsi="Times New Roman" w:cs="Times New Roman"/>
          <w:sz w:val="28"/>
          <w:szCs w:val="28"/>
        </w:rPr>
        <w:t>. Религиозное и моральное обучение.</w:t>
      </w:r>
      <w:proofErr w:type="gramEnd"/>
      <w:r w:rsidRPr="00471423">
        <w:rPr>
          <w:rFonts w:ascii="Times New Roman" w:hAnsi="Times New Roman" w:cs="Times New Roman"/>
          <w:sz w:val="28"/>
          <w:szCs w:val="28"/>
        </w:rPr>
        <w:t xml:space="preserve"> 1. Изучение религии и наставлений, нравоучение; 2. Роль магов в обучении;3. Религиозные центры;4. Учебные центры (храмы огнепоклонников);5. Влияние религии в обучении и воспитании.</w:t>
      </w:r>
      <w:r w:rsidRPr="00471423">
        <w:rPr>
          <w:rFonts w:ascii="Times New Roman" w:hAnsi="Times New Roman" w:cs="Times New Roman"/>
          <w:sz w:val="28"/>
          <w:szCs w:val="28"/>
          <w:lang w:val="en-US"/>
        </w:rPr>
        <w:t>II</w:t>
      </w:r>
      <w:r w:rsidRPr="00471423">
        <w:rPr>
          <w:rFonts w:ascii="Times New Roman" w:hAnsi="Times New Roman" w:cs="Times New Roman"/>
          <w:sz w:val="28"/>
          <w:szCs w:val="28"/>
        </w:rPr>
        <w:t xml:space="preserve">. Военное обучение.1. Военные структуры;2. Военные оружия. </w:t>
      </w:r>
      <w:r w:rsidRPr="00471423">
        <w:rPr>
          <w:rFonts w:ascii="Times New Roman" w:hAnsi="Times New Roman" w:cs="Times New Roman"/>
          <w:sz w:val="28"/>
          <w:szCs w:val="28"/>
          <w:lang w:val="en-US"/>
        </w:rPr>
        <w:t>III</w:t>
      </w:r>
      <w:r w:rsidRPr="00471423">
        <w:rPr>
          <w:rFonts w:ascii="Times New Roman" w:hAnsi="Times New Roman" w:cs="Times New Roman"/>
          <w:sz w:val="28"/>
          <w:szCs w:val="28"/>
        </w:rPr>
        <w:t xml:space="preserve">. Профессиональное и художественное обучение.1. Обработка керамики; 2. Обработка железа; 3. Текстильное искусство; 4. Обработка дерева; 5. Стекольное литьё. </w:t>
      </w:r>
      <w:r w:rsidRPr="00471423">
        <w:rPr>
          <w:rFonts w:ascii="Times New Roman" w:hAnsi="Times New Roman" w:cs="Times New Roman"/>
          <w:sz w:val="28"/>
          <w:szCs w:val="28"/>
          <w:lang w:val="en-US"/>
        </w:rPr>
        <w:t>IV</w:t>
      </w:r>
      <w:r w:rsidRPr="00471423">
        <w:rPr>
          <w:rFonts w:ascii="Times New Roman" w:hAnsi="Times New Roman" w:cs="Times New Roman"/>
          <w:sz w:val="28"/>
          <w:szCs w:val="28"/>
        </w:rPr>
        <w:t>. Физическое воспитание и здоровье. 1. Верховая езда; 2. Стрельба; 3. Охота; 4. Борьба и атлетика; 5. Другие виды спорта.</w:t>
      </w:r>
      <w:r w:rsidRPr="00471423">
        <w:rPr>
          <w:rFonts w:ascii="Times New Roman" w:hAnsi="Times New Roman" w:cs="Times New Roman"/>
          <w:sz w:val="28"/>
          <w:szCs w:val="28"/>
          <w:lang w:val="en-US"/>
        </w:rPr>
        <w:t>V</w:t>
      </w:r>
      <w:r w:rsidRPr="00471423">
        <w:rPr>
          <w:rFonts w:ascii="Times New Roman" w:hAnsi="Times New Roman" w:cs="Times New Roman"/>
          <w:sz w:val="28"/>
          <w:szCs w:val="28"/>
        </w:rPr>
        <w:t xml:space="preserve">. Профессиональное обучение. </w:t>
      </w:r>
      <w:r w:rsidRPr="00471423">
        <w:rPr>
          <w:rFonts w:ascii="Times New Roman" w:hAnsi="Times New Roman" w:cs="Times New Roman"/>
          <w:sz w:val="28"/>
          <w:szCs w:val="28"/>
          <w:lang w:val="en-US"/>
        </w:rPr>
        <w:t>VI</w:t>
      </w:r>
      <w:r w:rsidRPr="00471423">
        <w:rPr>
          <w:rFonts w:ascii="Times New Roman" w:hAnsi="Times New Roman" w:cs="Times New Roman"/>
          <w:sz w:val="28"/>
          <w:szCs w:val="28"/>
        </w:rPr>
        <w:t xml:space="preserve">. Обучение грамоте. </w:t>
      </w:r>
      <w:r w:rsidRPr="00471423">
        <w:rPr>
          <w:rFonts w:ascii="Times New Roman" w:hAnsi="Times New Roman" w:cs="Times New Roman"/>
          <w:sz w:val="28"/>
          <w:szCs w:val="28"/>
          <w:lang w:val="en-US"/>
        </w:rPr>
        <w:t>VII</w:t>
      </w:r>
      <w:r w:rsidRPr="00471423">
        <w:rPr>
          <w:rFonts w:ascii="Times New Roman" w:hAnsi="Times New Roman" w:cs="Times New Roman"/>
          <w:sz w:val="28"/>
          <w:szCs w:val="28"/>
        </w:rPr>
        <w:t xml:space="preserve">. Изучение науки. </w:t>
      </w:r>
      <w:r w:rsidRPr="00471423">
        <w:rPr>
          <w:rFonts w:ascii="Times New Roman" w:hAnsi="Times New Roman" w:cs="Times New Roman"/>
          <w:sz w:val="28"/>
          <w:szCs w:val="28"/>
          <w:lang w:val="en-US"/>
        </w:rPr>
        <w:t>VIII</w:t>
      </w:r>
      <w:r w:rsidRPr="00471423">
        <w:rPr>
          <w:rFonts w:ascii="Times New Roman" w:hAnsi="Times New Roman" w:cs="Times New Roman"/>
          <w:sz w:val="28"/>
          <w:szCs w:val="28"/>
        </w:rPr>
        <w:t>. Практическое обучение.1. Земледелие; 2. Животноводство; 3. Ветеринарство;4. Ирригация и проведение каналов; 5. Строительство и архитектура.</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Отмечается, что человечество сегодня принимает все меры к тому, чтобы сохранить свою древнюю культуру, передать её новому поколению </w:t>
      </w:r>
      <w:r w:rsidRPr="00471423">
        <w:rPr>
          <w:rFonts w:ascii="Times New Roman" w:hAnsi="Times New Roman" w:cs="Times New Roman"/>
          <w:sz w:val="28"/>
          <w:szCs w:val="28"/>
        </w:rPr>
        <w:lastRenderedPageBreak/>
        <w:t>для того, чтобы оно совершенствовало её и в свою очередь передавало будущему поколению.</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В диссертации отмечается, что основы арийского благонравия и благо действия в мире впервые были заложены Зороастром (Заратуштрой) в священной книге «Авеста». Позже, последователи религии Заратуштры (Зороастра) разработали моральные традиции, обычаи, письмо и передавали свой язык от поколения к поколению.</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Следует отметить, что Восток является колыбелью великих религий, которые имеют исключительно воспитательную направленность.</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Анализ научных работ показывает, что арийская культура и цивилизация, начиная от глубокой древности до наших дней, сохраняет себя, именно благодаря тому, что в ней заложены основы человеколюбия и благодеяния. И всё это дошло до нас только посредством обучения и воспитания. Общество развивается только на базе традиции народа. Без опоры на достижениях предков ни одна нация не может достичь той специфической особенности, которая присуща ему. Поэтому каждая нация, если хочет сохранить свою самобытность, обязана опираться на традиции своих предков, совершенствовать их и связать с достижениями мировой цивилизации. Без этого не может быть речи о создании мировой общечеловеческой цивилизации.</w:t>
      </w:r>
    </w:p>
    <w:p w:rsidR="00471423" w:rsidRPr="00471423" w:rsidRDefault="00471423" w:rsidP="00471423">
      <w:pPr>
        <w:spacing w:line="360" w:lineRule="auto"/>
        <w:rPr>
          <w:rFonts w:ascii="Times New Roman" w:hAnsi="Times New Roman" w:cs="Times New Roman"/>
          <w:bCs/>
          <w:sz w:val="28"/>
          <w:szCs w:val="28"/>
        </w:rPr>
      </w:pPr>
      <w:r w:rsidRPr="00471423">
        <w:rPr>
          <w:rFonts w:ascii="Times New Roman" w:hAnsi="Times New Roman" w:cs="Times New Roman"/>
          <w:b/>
          <w:sz w:val="28"/>
          <w:szCs w:val="28"/>
        </w:rPr>
        <w:t xml:space="preserve">               Во  второй главе  « Особенности  традиций воспитания детей в арийской культуре» </w:t>
      </w:r>
      <w:r w:rsidRPr="00471423">
        <w:rPr>
          <w:rFonts w:ascii="Times New Roman" w:hAnsi="Times New Roman" w:cs="Times New Roman"/>
          <w:bCs/>
          <w:sz w:val="28"/>
          <w:szCs w:val="28"/>
        </w:rPr>
        <w:t>рассматриваются следующие аспекты:</w:t>
      </w:r>
      <w:r w:rsidRPr="00471423">
        <w:rPr>
          <w:rFonts w:ascii="Times New Roman" w:hAnsi="Times New Roman" w:cs="Times New Roman"/>
          <w:sz w:val="28"/>
          <w:szCs w:val="28"/>
        </w:rPr>
        <w:t xml:space="preserve"> религиозно-этическое наставление; эстетическое  воспитание и приводятся  результаты экспериментального исследования.</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В диссертации отмечается, что арийское обучение и воспитание на протяжении веков, хоть и в зависимости от исторических событий неоднократно претерпевало изменения, дополнения и смешения с культурой пришельцев.</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Во все периоды оно в зависимости от исторических изменений подстраивалось под новые требования и развивалось в соответствии социальных требований времени.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Несмотря на всё это, оно сумело сохранить основу своей самобытности, которая переходила из поколения в поколение и дошла до наших дней.</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Исследование показало, что во все периоды арийское обучение и воспитание преследовало одну цель – воспитание человека полезного для общества, знающего свои задачи и обязанности, борющегося за благополучие страны и народа. Эта цель была сформулирована в «Ясно» (из «Авесты») следующим образом: «О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Маздо</w:t>
      </w:r>
      <w:proofErr w:type="spellEnd"/>
      <w:r w:rsidRPr="00471423">
        <w:rPr>
          <w:rFonts w:ascii="Times New Roman" w:hAnsi="Times New Roman" w:cs="Times New Roman"/>
          <w:sz w:val="28"/>
          <w:szCs w:val="28"/>
        </w:rPr>
        <w:t>! Подари мне такого сына, который знал бы свои обязанности, с честью выполнял свои задачи, боролся за благополучие семьи, города и страны и подавал руки помощи нуждающимся» («Ясно», 62:5).</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Арийцам были неприятны слабость и ложь. Они хотели от души служить обществу и народу своему. Именно поэтому каждый ариец всегда мечтал о сыне, который делает лозунгом своим жизни заветы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Маздо</w:t>
      </w:r>
      <w:proofErr w:type="spellEnd"/>
      <w:r w:rsidRPr="00471423">
        <w:rPr>
          <w:rFonts w:ascii="Times New Roman" w:hAnsi="Times New Roman" w:cs="Times New Roman"/>
          <w:sz w:val="28"/>
          <w:szCs w:val="28"/>
        </w:rPr>
        <w:t>:</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Заветы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Мазды</w:t>
      </w:r>
      <w:proofErr w:type="spellEnd"/>
      <w:r w:rsidRPr="00471423">
        <w:rPr>
          <w:rFonts w:ascii="Times New Roman" w:hAnsi="Times New Roman" w:cs="Times New Roman"/>
          <w:sz w:val="28"/>
          <w:szCs w:val="28"/>
        </w:rPr>
        <w:t xml:space="preserve"> были настольными книгами каждого арийца. Они для них были путеводителем жизни, источником чистоты морали, благих деяний и замыслов. Вся жизнь и деятельность арийцев основывалась на заветах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Мазды</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Маздо</w:t>
      </w:r>
      <w:proofErr w:type="spellEnd"/>
      <w:r w:rsidRPr="00471423">
        <w:rPr>
          <w:rFonts w:ascii="Times New Roman" w:hAnsi="Times New Roman" w:cs="Times New Roman"/>
          <w:sz w:val="28"/>
          <w:szCs w:val="28"/>
        </w:rPr>
        <w:t xml:space="preserve"> учил их воздержаться от дурных поступков и не благих дел. Поэтому поводу в книге «</w:t>
      </w:r>
      <w:proofErr w:type="spellStart"/>
      <w:r w:rsidRPr="00471423">
        <w:rPr>
          <w:rFonts w:ascii="Times New Roman" w:hAnsi="Times New Roman" w:cs="Times New Roman"/>
          <w:sz w:val="28"/>
          <w:szCs w:val="28"/>
        </w:rPr>
        <w:t>Виспард</w:t>
      </w:r>
      <w:proofErr w:type="spellEnd"/>
      <w:r w:rsidRPr="00471423">
        <w:rPr>
          <w:rFonts w:ascii="Times New Roman" w:hAnsi="Times New Roman" w:cs="Times New Roman"/>
          <w:sz w:val="28"/>
          <w:szCs w:val="28"/>
        </w:rPr>
        <w:t xml:space="preserve">» сказано: «Воздержись от непристойных и неуместных дел, займись </w:t>
      </w:r>
      <w:proofErr w:type="spellStart"/>
      <w:r w:rsidRPr="00471423">
        <w:rPr>
          <w:rFonts w:ascii="Times New Roman" w:hAnsi="Times New Roman" w:cs="Times New Roman"/>
          <w:sz w:val="28"/>
          <w:szCs w:val="28"/>
        </w:rPr>
        <w:t>благотворительством</w:t>
      </w:r>
      <w:proofErr w:type="spellEnd"/>
      <w:r w:rsidRPr="00471423">
        <w:rPr>
          <w:rFonts w:ascii="Times New Roman" w:hAnsi="Times New Roman" w:cs="Times New Roman"/>
          <w:sz w:val="28"/>
          <w:szCs w:val="28"/>
        </w:rPr>
        <w:t>, поддерживай бедных и несчастных, будь твердым в благом деле!» (Карда 15:1).</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И сегодня многие традиции народа имеют глубокие арийские корни, и это неслучайно. Ибо Авеста по существу является «книгой воспитания» и многие его учения и сейчас не потеряли свою актуальность.</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 В целях достижения этих целей были составлены специальные учебные программы, согласно которым обучались и воспитывались дети. Так, дети с первых дней своего посещения школы воспитывались на религии Заратуштры, формировались у них чувства долга перед Богом, семьёй и отечеством.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Позже жители арийского плоскогорья делятся на две части – </w:t>
      </w:r>
      <w:proofErr w:type="spellStart"/>
      <w:r w:rsidRPr="00471423">
        <w:rPr>
          <w:rFonts w:ascii="Times New Roman" w:hAnsi="Times New Roman" w:cs="Times New Roman"/>
          <w:sz w:val="28"/>
          <w:szCs w:val="28"/>
        </w:rPr>
        <w:t>арйани</w:t>
      </w:r>
      <w:proofErr w:type="spellEnd"/>
      <w:r w:rsidRPr="00471423">
        <w:rPr>
          <w:rFonts w:ascii="Times New Roman" w:hAnsi="Times New Roman" w:cs="Times New Roman"/>
          <w:sz w:val="28"/>
          <w:szCs w:val="28"/>
        </w:rPr>
        <w:t xml:space="preserve"> и индусы. </w:t>
      </w:r>
      <w:proofErr w:type="spellStart"/>
      <w:r w:rsidRPr="00471423">
        <w:rPr>
          <w:rFonts w:ascii="Times New Roman" w:hAnsi="Times New Roman" w:cs="Times New Roman"/>
          <w:sz w:val="28"/>
          <w:szCs w:val="28"/>
        </w:rPr>
        <w:t>Арйане</w:t>
      </w:r>
      <w:proofErr w:type="spellEnd"/>
      <w:r w:rsidRPr="00471423">
        <w:rPr>
          <w:rFonts w:ascii="Times New Roman" w:hAnsi="Times New Roman" w:cs="Times New Roman"/>
          <w:sz w:val="28"/>
          <w:szCs w:val="28"/>
        </w:rPr>
        <w:t xml:space="preserve"> остаются на прежних обиталищах, а индусы перебираются за горой </w:t>
      </w:r>
      <w:proofErr w:type="spellStart"/>
      <w:r w:rsidRPr="00471423">
        <w:rPr>
          <w:rFonts w:ascii="Times New Roman" w:hAnsi="Times New Roman" w:cs="Times New Roman"/>
          <w:sz w:val="28"/>
          <w:szCs w:val="28"/>
        </w:rPr>
        <w:t>Арйана</w:t>
      </w:r>
      <w:proofErr w:type="spellEnd"/>
      <w:r w:rsidRPr="00471423">
        <w:rPr>
          <w:rFonts w:ascii="Times New Roman" w:hAnsi="Times New Roman" w:cs="Times New Roman"/>
          <w:sz w:val="28"/>
          <w:szCs w:val="28"/>
        </w:rPr>
        <w:t xml:space="preserve">. Появляются новые боги: </w:t>
      </w:r>
      <w:proofErr w:type="spellStart"/>
      <w:proofErr w:type="gramStart"/>
      <w:r w:rsidRPr="00471423">
        <w:rPr>
          <w:rFonts w:ascii="Times New Roman" w:hAnsi="Times New Roman" w:cs="Times New Roman"/>
          <w:sz w:val="28"/>
          <w:szCs w:val="28"/>
          <w:lang w:val="en-US"/>
        </w:rPr>
        <w:t>Daiva</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Индира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Осура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lang w:val="en-US"/>
        </w:rPr>
        <w:t>Varuna</w:t>
      </w:r>
      <w:proofErr w:type="spellEnd"/>
      <w:r w:rsidRPr="00471423">
        <w:rPr>
          <w:rFonts w:ascii="Times New Roman" w:hAnsi="Times New Roman" w:cs="Times New Roman"/>
          <w:sz w:val="28"/>
          <w:szCs w:val="28"/>
        </w:rPr>
        <w:t>, Митра и др.</w:t>
      </w:r>
      <w:proofErr w:type="gramEnd"/>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Одним из самых распространенных религиозных доктрин, объединивших мир под своим знаменем, была доктрина </w:t>
      </w:r>
      <w:proofErr w:type="spellStart"/>
      <w:r w:rsidRPr="00471423">
        <w:rPr>
          <w:rFonts w:ascii="Times New Roman" w:hAnsi="Times New Roman" w:cs="Times New Roman"/>
          <w:sz w:val="28"/>
          <w:szCs w:val="28"/>
        </w:rPr>
        <w:t>Мехр</w:t>
      </w:r>
      <w:proofErr w:type="spellEnd"/>
      <w:r w:rsidRPr="00471423">
        <w:rPr>
          <w:rFonts w:ascii="Times New Roman" w:hAnsi="Times New Roman" w:cs="Times New Roman"/>
          <w:sz w:val="28"/>
          <w:szCs w:val="28"/>
        </w:rPr>
        <w:t xml:space="preserve"> (Солнце). Как свидетельствует </w:t>
      </w:r>
      <w:proofErr w:type="gramStart"/>
      <w:r w:rsidRPr="00471423">
        <w:rPr>
          <w:rFonts w:ascii="Times New Roman" w:hAnsi="Times New Roman" w:cs="Times New Roman"/>
          <w:sz w:val="28"/>
          <w:szCs w:val="28"/>
        </w:rPr>
        <w:t>история</w:t>
      </w:r>
      <w:proofErr w:type="gramEnd"/>
      <w:r w:rsidRPr="00471423">
        <w:rPr>
          <w:rFonts w:ascii="Times New Roman" w:hAnsi="Times New Roman" w:cs="Times New Roman"/>
          <w:sz w:val="28"/>
          <w:szCs w:val="28"/>
        </w:rPr>
        <w:t xml:space="preserve"> древние доисторические арийцы поклонялись богу Солнце, воспевали его, и в тяжелых ситуациях обращались к нему с мольбой о помощи. Кроме </w:t>
      </w:r>
      <w:proofErr w:type="spellStart"/>
      <w:r w:rsidRPr="00471423">
        <w:rPr>
          <w:rFonts w:ascii="Times New Roman" w:hAnsi="Times New Roman" w:cs="Times New Roman"/>
          <w:sz w:val="28"/>
          <w:szCs w:val="28"/>
        </w:rPr>
        <w:t>Мехр</w:t>
      </w:r>
      <w:proofErr w:type="spellEnd"/>
      <w:r w:rsidRPr="00471423">
        <w:rPr>
          <w:rFonts w:ascii="Times New Roman" w:hAnsi="Times New Roman" w:cs="Times New Roman"/>
          <w:sz w:val="28"/>
          <w:szCs w:val="28"/>
        </w:rPr>
        <w:t xml:space="preserve"> (Солнца), древние арийцы верили в бога </w:t>
      </w:r>
      <w:proofErr w:type="spellStart"/>
      <w:r w:rsidRPr="00471423">
        <w:rPr>
          <w:rFonts w:ascii="Times New Roman" w:hAnsi="Times New Roman" w:cs="Times New Roman"/>
          <w:sz w:val="28"/>
          <w:szCs w:val="28"/>
        </w:rPr>
        <w:t>Митро</w:t>
      </w:r>
      <w:proofErr w:type="spellEnd"/>
      <w:r w:rsidRPr="00471423">
        <w:rPr>
          <w:rFonts w:ascii="Times New Roman" w:hAnsi="Times New Roman" w:cs="Times New Roman"/>
          <w:sz w:val="28"/>
          <w:szCs w:val="28"/>
        </w:rPr>
        <w:t xml:space="preserve"> или </w:t>
      </w:r>
      <w:proofErr w:type="spellStart"/>
      <w:r w:rsidRPr="00471423">
        <w:rPr>
          <w:rFonts w:ascii="Times New Roman" w:hAnsi="Times New Roman" w:cs="Times New Roman"/>
          <w:sz w:val="28"/>
          <w:szCs w:val="28"/>
        </w:rPr>
        <w:t>Мисро</w:t>
      </w:r>
      <w:proofErr w:type="spellEnd"/>
      <w:r w:rsidRPr="00471423">
        <w:rPr>
          <w:rFonts w:ascii="Times New Roman" w:hAnsi="Times New Roman" w:cs="Times New Roman"/>
          <w:sz w:val="28"/>
          <w:szCs w:val="28"/>
        </w:rPr>
        <w:t xml:space="preserve">. Об этом упоминается в каменных надписях </w:t>
      </w:r>
      <w:proofErr w:type="spellStart"/>
      <w:r w:rsidRPr="00471423">
        <w:rPr>
          <w:rFonts w:ascii="Times New Roman" w:hAnsi="Times New Roman" w:cs="Times New Roman"/>
          <w:sz w:val="28"/>
          <w:szCs w:val="28"/>
        </w:rPr>
        <w:t>Ахеменидских</w:t>
      </w:r>
      <w:proofErr w:type="spellEnd"/>
      <w:r w:rsidRPr="00471423">
        <w:rPr>
          <w:rFonts w:ascii="Times New Roman" w:hAnsi="Times New Roman" w:cs="Times New Roman"/>
          <w:sz w:val="28"/>
          <w:szCs w:val="28"/>
        </w:rPr>
        <w:t xml:space="preserve"> царей: «Он - друг воинов и опора отважных, храбрых и защитник нуждающихся и успокоитель арийской нации».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Поклонение Солнцу </w:t>
      </w:r>
      <w:proofErr w:type="gramStart"/>
      <w:r w:rsidRPr="00471423">
        <w:rPr>
          <w:rFonts w:ascii="Times New Roman" w:hAnsi="Times New Roman" w:cs="Times New Roman"/>
          <w:sz w:val="28"/>
          <w:szCs w:val="28"/>
        </w:rPr>
        <w:t>берёт своё начало среди арийцев ещё в доисторические времена и было</w:t>
      </w:r>
      <w:proofErr w:type="gramEnd"/>
      <w:r w:rsidRPr="00471423">
        <w:rPr>
          <w:rFonts w:ascii="Times New Roman" w:hAnsi="Times New Roman" w:cs="Times New Roman"/>
          <w:sz w:val="28"/>
          <w:szCs w:val="28"/>
        </w:rPr>
        <w:t xml:space="preserve"> распространено от Китая до границ западной Европы.</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После того как Пророк Заратуштра выступил с учением о единобожии и призывая народ к единобожию </w:t>
      </w:r>
      <w:proofErr w:type="spellStart"/>
      <w:r w:rsidRPr="00471423">
        <w:rPr>
          <w:rFonts w:ascii="Times New Roman" w:hAnsi="Times New Roman" w:cs="Times New Roman"/>
          <w:sz w:val="28"/>
          <w:szCs w:val="28"/>
        </w:rPr>
        <w:t>Мехр</w:t>
      </w:r>
      <w:proofErr w:type="spellEnd"/>
      <w:r w:rsidRPr="00471423">
        <w:rPr>
          <w:rFonts w:ascii="Times New Roman" w:hAnsi="Times New Roman" w:cs="Times New Roman"/>
          <w:sz w:val="28"/>
          <w:szCs w:val="28"/>
        </w:rPr>
        <w:t xml:space="preserve"> (Солнце) был включён в число ангелов Бога </w:t>
      </w:r>
      <w:proofErr w:type="spellStart"/>
      <w:r w:rsidRPr="00471423">
        <w:rPr>
          <w:rFonts w:ascii="Times New Roman" w:hAnsi="Times New Roman" w:cs="Times New Roman"/>
          <w:sz w:val="28"/>
          <w:szCs w:val="28"/>
        </w:rPr>
        <w:t>Ахура</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Маздо</w:t>
      </w:r>
      <w:proofErr w:type="spellEnd"/>
      <w:r w:rsidRPr="00471423">
        <w:rPr>
          <w:rFonts w:ascii="Times New Roman" w:hAnsi="Times New Roman" w:cs="Times New Roman"/>
          <w:sz w:val="28"/>
          <w:szCs w:val="28"/>
        </w:rPr>
        <w:t xml:space="preserve">.  </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Cs/>
          <w:i/>
          <w:iCs/>
          <w:sz w:val="28"/>
          <w:szCs w:val="28"/>
        </w:rPr>
        <w:t xml:space="preserve">         Военное обучение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О том, какова была военная организация, и какие предметы по военному делу изучалась и как велась борьба арийцами, отсутствуют необходимые сведения. Древнейшим памятником, свидетельствующим о военных знаниях арийцев, являются крепости – укрепления, построенные </w:t>
      </w:r>
      <w:proofErr w:type="spellStart"/>
      <w:r w:rsidRPr="00471423">
        <w:rPr>
          <w:rFonts w:ascii="Times New Roman" w:hAnsi="Times New Roman" w:cs="Times New Roman"/>
          <w:sz w:val="28"/>
          <w:szCs w:val="28"/>
        </w:rPr>
        <w:lastRenderedPageBreak/>
        <w:t>Уровцами</w:t>
      </w:r>
      <w:proofErr w:type="spellEnd"/>
      <w:r w:rsidRPr="00471423">
        <w:rPr>
          <w:rFonts w:ascii="Times New Roman" w:hAnsi="Times New Roman" w:cs="Times New Roman"/>
          <w:sz w:val="28"/>
          <w:szCs w:val="28"/>
        </w:rPr>
        <w:t xml:space="preserve"> на землях Кавказа и северной части гор </w:t>
      </w:r>
      <w:proofErr w:type="spellStart"/>
      <w:r w:rsidRPr="00471423">
        <w:rPr>
          <w:rFonts w:ascii="Times New Roman" w:hAnsi="Times New Roman" w:cs="Times New Roman"/>
          <w:sz w:val="28"/>
          <w:szCs w:val="28"/>
        </w:rPr>
        <w:t>Загресса</w:t>
      </w:r>
      <w:proofErr w:type="spellEnd"/>
      <w:r w:rsidRPr="00471423">
        <w:rPr>
          <w:rFonts w:ascii="Times New Roman" w:hAnsi="Times New Roman" w:cs="Times New Roman"/>
          <w:sz w:val="28"/>
          <w:szCs w:val="28"/>
        </w:rPr>
        <w:t xml:space="preserve">, которые были обнаружены при археологических раскопках вблизи города </w:t>
      </w:r>
      <w:proofErr w:type="spellStart"/>
      <w:r w:rsidRPr="00471423">
        <w:rPr>
          <w:rFonts w:ascii="Times New Roman" w:hAnsi="Times New Roman" w:cs="Times New Roman"/>
          <w:sz w:val="28"/>
          <w:szCs w:val="28"/>
        </w:rPr>
        <w:t>Нурбоязик</w:t>
      </w:r>
      <w:proofErr w:type="spellEnd"/>
      <w:r w:rsidRPr="00471423">
        <w:rPr>
          <w:rFonts w:ascii="Times New Roman" w:hAnsi="Times New Roman" w:cs="Times New Roman"/>
          <w:sz w:val="28"/>
          <w:szCs w:val="28"/>
        </w:rPr>
        <w:t xml:space="preserve">. Обнаружены две надписи на камнях, которые относятся к </w:t>
      </w:r>
      <w:proofErr w:type="spellStart"/>
      <w:r w:rsidRPr="00471423">
        <w:rPr>
          <w:rFonts w:ascii="Times New Roman" w:hAnsi="Times New Roman" w:cs="Times New Roman"/>
          <w:sz w:val="28"/>
          <w:szCs w:val="28"/>
        </w:rPr>
        <w:t>Уровцам</w:t>
      </w:r>
      <w:proofErr w:type="spellEnd"/>
      <w:r w:rsidRPr="00471423">
        <w:rPr>
          <w:rFonts w:ascii="Times New Roman" w:hAnsi="Times New Roman" w:cs="Times New Roman"/>
          <w:sz w:val="28"/>
          <w:szCs w:val="28"/>
        </w:rPr>
        <w:t xml:space="preserve">. По этому поводу Петрушевский  пишет: «Обнаружены две надписи на камнях, одна из которых принадлежит </w:t>
      </w:r>
      <w:proofErr w:type="spellStart"/>
      <w:r w:rsidRPr="00471423">
        <w:rPr>
          <w:rFonts w:ascii="Times New Roman" w:hAnsi="Times New Roman" w:cs="Times New Roman"/>
          <w:sz w:val="28"/>
          <w:szCs w:val="28"/>
        </w:rPr>
        <w:t>Оргишти</w:t>
      </w:r>
      <w:proofErr w:type="spellEnd"/>
      <w:r w:rsidRPr="00471423">
        <w:rPr>
          <w:rFonts w:ascii="Times New Roman" w:hAnsi="Times New Roman" w:cs="Times New Roman"/>
          <w:sz w:val="28"/>
          <w:szCs w:val="28"/>
        </w:rPr>
        <w:t xml:space="preserve"> - сыну </w:t>
      </w:r>
      <w:proofErr w:type="spellStart"/>
      <w:r w:rsidRPr="00471423">
        <w:rPr>
          <w:rFonts w:ascii="Times New Roman" w:hAnsi="Times New Roman" w:cs="Times New Roman"/>
          <w:sz w:val="28"/>
          <w:szCs w:val="28"/>
        </w:rPr>
        <w:t>Мануя</w:t>
      </w:r>
      <w:proofErr w:type="spellEnd"/>
      <w:r w:rsidRPr="00471423">
        <w:rPr>
          <w:rFonts w:ascii="Times New Roman" w:hAnsi="Times New Roman" w:cs="Times New Roman"/>
          <w:sz w:val="28"/>
          <w:szCs w:val="28"/>
        </w:rPr>
        <w:t xml:space="preserve">, другая Руссо - сыну </w:t>
      </w:r>
      <w:proofErr w:type="spellStart"/>
      <w:r w:rsidRPr="00471423">
        <w:rPr>
          <w:rFonts w:ascii="Times New Roman" w:hAnsi="Times New Roman" w:cs="Times New Roman"/>
          <w:sz w:val="28"/>
          <w:szCs w:val="28"/>
        </w:rPr>
        <w:t>Ориман</w:t>
      </w:r>
      <w:proofErr w:type="spellEnd"/>
      <w:r w:rsidRPr="00471423">
        <w:rPr>
          <w:rFonts w:ascii="Times New Roman" w:hAnsi="Times New Roman" w:cs="Times New Roman"/>
          <w:sz w:val="28"/>
          <w:szCs w:val="28"/>
        </w:rPr>
        <w:t xml:space="preserve">. Они написаны клинописью и свидетельствуют о том, что постройка крепостей принадлежат </w:t>
      </w:r>
      <w:proofErr w:type="spellStart"/>
      <w:r w:rsidRPr="00471423">
        <w:rPr>
          <w:rFonts w:ascii="Times New Roman" w:hAnsi="Times New Roman" w:cs="Times New Roman"/>
          <w:sz w:val="28"/>
          <w:szCs w:val="28"/>
        </w:rPr>
        <w:t>урартцам</w:t>
      </w:r>
      <w:proofErr w:type="spellEnd"/>
      <w:r w:rsidRPr="00471423">
        <w:rPr>
          <w:rFonts w:ascii="Times New Roman" w:hAnsi="Times New Roman" w:cs="Times New Roman"/>
          <w:sz w:val="28"/>
          <w:szCs w:val="28"/>
        </w:rPr>
        <w:t>». Кроме этого, археологи обнаружили и другие вещи, типа ножа, оружие и т.д.</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В арийском обществе были певцы и музыканты, которые воспевали героизм, радовали слушателей своим искусством.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Сохранившиеся в Индии, Иране, Греции, Ирландии и Скандинавии поэтические наследия арийцев свидетельствуют о том, что арийцы были храбрыми, доблестными и отважными. Они были расположены на западе Ирана, их позже в надписях упоминают как Мидии. Они нанесли уничтожающий удар по Ассирийцам.</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
          <w:sz w:val="28"/>
          <w:szCs w:val="28"/>
        </w:rPr>
        <w:t xml:space="preserve">            </w:t>
      </w:r>
      <w:r w:rsidRPr="00471423">
        <w:rPr>
          <w:rFonts w:ascii="Times New Roman" w:hAnsi="Times New Roman" w:cs="Times New Roman"/>
          <w:bCs/>
          <w:i/>
          <w:iCs/>
          <w:sz w:val="28"/>
          <w:szCs w:val="28"/>
        </w:rPr>
        <w:t>Политическая учёба и управление государством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Арийцы </w:t>
      </w:r>
      <w:proofErr w:type="gramStart"/>
      <w:r w:rsidRPr="00471423">
        <w:rPr>
          <w:rFonts w:ascii="Times New Roman" w:hAnsi="Times New Roman" w:cs="Times New Roman"/>
          <w:sz w:val="28"/>
          <w:szCs w:val="28"/>
        </w:rPr>
        <w:t>из</w:t>
      </w:r>
      <w:proofErr w:type="gramEnd"/>
      <w:r w:rsidRPr="00471423">
        <w:rPr>
          <w:rFonts w:ascii="Times New Roman" w:hAnsi="Times New Roman" w:cs="Times New Roman"/>
          <w:sz w:val="28"/>
          <w:szCs w:val="28"/>
        </w:rPr>
        <w:t xml:space="preserve"> древне </w:t>
      </w:r>
      <w:proofErr w:type="gramStart"/>
      <w:r w:rsidRPr="00471423">
        <w:rPr>
          <w:rFonts w:ascii="Times New Roman" w:hAnsi="Times New Roman" w:cs="Times New Roman"/>
          <w:sz w:val="28"/>
          <w:szCs w:val="28"/>
        </w:rPr>
        <w:t>на</w:t>
      </w:r>
      <w:proofErr w:type="gramEnd"/>
      <w:r w:rsidRPr="00471423">
        <w:rPr>
          <w:rFonts w:ascii="Times New Roman" w:hAnsi="Times New Roman" w:cs="Times New Roman"/>
          <w:sz w:val="28"/>
          <w:szCs w:val="28"/>
        </w:rPr>
        <w:t xml:space="preserve"> этой земле искусству управления учились по «Авесте». Именно поэтому им удалось так быстро организовать защиту своей земли от нашествия врагов, стать зачинателем создания аппараты управления и государства.</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Cs/>
          <w:i/>
          <w:iCs/>
          <w:sz w:val="28"/>
          <w:szCs w:val="28"/>
        </w:rPr>
        <w:t xml:space="preserve">              Обучение искусству и профессиям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Арийская земля благодаря наличию благоприятных условий – источники сырья, материалы первой необходимости и способных умельцев выгодно отличалась от других точек земли. Здесь уже был налажен ручной труд. Арийцы для производства необходимых предметов пользовались дарами природы. Мастера передавали свой опыт своим детям и ученикам. Таким образом, арийцы в мире считаются основателями профессионального обучения. Первые предметы, созданные руками арийцев в своё время, </w:t>
      </w:r>
      <w:r w:rsidRPr="00471423">
        <w:rPr>
          <w:rFonts w:ascii="Times New Roman" w:hAnsi="Times New Roman" w:cs="Times New Roman"/>
          <w:sz w:val="28"/>
          <w:szCs w:val="28"/>
        </w:rPr>
        <w:lastRenderedPageBreak/>
        <w:t>свидетельствовали о высоком мастерстве арийцев и для своего времени были неповторимыми.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Остатки предметов, искусства первого периода арийцев Ирана свидетельствуют об их большом опыте и мастерстве, об их практических навыках, способностях и знаниях истории мирового искусства.</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Исследование показало, что первые информации об особенностях земных источников также принадлежат арийцам. Например, ещё при правлении Мидии в первом тысячелетии до н.э. </w:t>
      </w:r>
      <w:proofErr w:type="spellStart"/>
      <w:r w:rsidRPr="00471423">
        <w:rPr>
          <w:rFonts w:ascii="Times New Roman" w:hAnsi="Times New Roman" w:cs="Times New Roman"/>
          <w:sz w:val="28"/>
          <w:szCs w:val="28"/>
        </w:rPr>
        <w:t>мидийцы</w:t>
      </w:r>
      <w:proofErr w:type="spellEnd"/>
      <w:r w:rsidRPr="00471423">
        <w:rPr>
          <w:rFonts w:ascii="Times New Roman" w:hAnsi="Times New Roman" w:cs="Times New Roman"/>
          <w:sz w:val="28"/>
          <w:szCs w:val="28"/>
        </w:rPr>
        <w:t xml:space="preserve"> знали химическое свойство </w:t>
      </w:r>
      <w:proofErr w:type="gramStart"/>
      <w:r w:rsidRPr="00471423">
        <w:rPr>
          <w:rFonts w:ascii="Times New Roman" w:hAnsi="Times New Roman" w:cs="Times New Roman"/>
          <w:sz w:val="28"/>
          <w:szCs w:val="28"/>
        </w:rPr>
        <w:t>веществ</w:t>
      </w:r>
      <w:proofErr w:type="gramEnd"/>
      <w:r w:rsidRPr="00471423">
        <w:rPr>
          <w:rFonts w:ascii="Times New Roman" w:hAnsi="Times New Roman" w:cs="Times New Roman"/>
          <w:sz w:val="28"/>
          <w:szCs w:val="28"/>
        </w:rPr>
        <w:t xml:space="preserve"> и умело их использовали в своих изобретениях. </w:t>
      </w:r>
      <w:proofErr w:type="spellStart"/>
      <w:r w:rsidRPr="00471423">
        <w:rPr>
          <w:rFonts w:ascii="Times New Roman" w:hAnsi="Times New Roman" w:cs="Times New Roman"/>
          <w:sz w:val="28"/>
          <w:szCs w:val="28"/>
        </w:rPr>
        <w:t>Хумоюнфаррух</w:t>
      </w:r>
      <w:proofErr w:type="spellEnd"/>
      <w:r w:rsidRPr="00471423">
        <w:rPr>
          <w:rFonts w:ascii="Times New Roman" w:hAnsi="Times New Roman" w:cs="Times New Roman"/>
          <w:sz w:val="28"/>
          <w:szCs w:val="28"/>
        </w:rPr>
        <w:t xml:space="preserve"> в этой связи говорит: «Удивительно то, что </w:t>
      </w:r>
      <w:proofErr w:type="spellStart"/>
      <w:r w:rsidRPr="00471423">
        <w:rPr>
          <w:rFonts w:ascii="Times New Roman" w:hAnsi="Times New Roman" w:cs="Times New Roman"/>
          <w:sz w:val="28"/>
          <w:szCs w:val="28"/>
        </w:rPr>
        <w:t>Мидийцы</w:t>
      </w:r>
      <w:proofErr w:type="spellEnd"/>
      <w:r w:rsidRPr="00471423">
        <w:rPr>
          <w:rFonts w:ascii="Times New Roman" w:hAnsi="Times New Roman" w:cs="Times New Roman"/>
          <w:sz w:val="28"/>
          <w:szCs w:val="28"/>
        </w:rPr>
        <w:t xml:space="preserve"> являются той нацией, которая впервые использовала нефть как горючее вещество </w:t>
      </w:r>
      <w:proofErr w:type="gramStart"/>
      <w:r w:rsidRPr="00471423">
        <w:rPr>
          <w:rFonts w:ascii="Times New Roman" w:hAnsi="Times New Roman" w:cs="Times New Roman"/>
          <w:sz w:val="28"/>
          <w:szCs w:val="28"/>
        </w:rPr>
        <w:t>для освещая</w:t>
      </w:r>
      <w:proofErr w:type="gramEnd"/>
      <w:r w:rsidRPr="00471423">
        <w:rPr>
          <w:rFonts w:ascii="Times New Roman" w:hAnsi="Times New Roman" w:cs="Times New Roman"/>
          <w:sz w:val="28"/>
          <w:szCs w:val="28"/>
        </w:rPr>
        <w:t xml:space="preserve"> храмов огнепоклонников. Они также смолу (битум) использовали как строительный материал». Арийское искусство отражено также на керамике, железе и продукции текстильного производства, арийцы занимались вязанием корзин из веток деревьев, их считают изобретателями керамики. Как полагает археолог </w:t>
      </w:r>
      <w:proofErr w:type="spellStart"/>
      <w:r w:rsidRPr="00471423">
        <w:rPr>
          <w:rFonts w:ascii="Times New Roman" w:hAnsi="Times New Roman" w:cs="Times New Roman"/>
          <w:sz w:val="28"/>
          <w:szCs w:val="28"/>
        </w:rPr>
        <w:t>Гришман</w:t>
      </w:r>
      <w:proofErr w:type="spellEnd"/>
      <w:r w:rsidRPr="00471423">
        <w:rPr>
          <w:rFonts w:ascii="Times New Roman" w:hAnsi="Times New Roman" w:cs="Times New Roman"/>
          <w:sz w:val="28"/>
          <w:szCs w:val="28"/>
        </w:rPr>
        <w:t xml:space="preserve">,  керамическое искусство арийцев имеет более десятитысячную историю </w:t>
      </w:r>
      <w:proofErr w:type="gramStart"/>
      <w:r w:rsidRPr="00471423">
        <w:rPr>
          <w:rFonts w:ascii="Times New Roman" w:hAnsi="Times New Roman" w:cs="Times New Roman"/>
          <w:sz w:val="28"/>
          <w:szCs w:val="28"/>
        </w:rPr>
        <w:t>до</w:t>
      </w:r>
      <w:proofErr w:type="gramEnd"/>
      <w:r w:rsidRPr="00471423">
        <w:rPr>
          <w:rFonts w:ascii="Times New Roman" w:hAnsi="Times New Roman" w:cs="Times New Roman"/>
          <w:sz w:val="28"/>
          <w:szCs w:val="28"/>
        </w:rPr>
        <w:t xml:space="preserve"> н.э. </w:t>
      </w:r>
      <w:proofErr w:type="gramStart"/>
      <w:r w:rsidRPr="00471423">
        <w:rPr>
          <w:rFonts w:ascii="Times New Roman" w:hAnsi="Times New Roman" w:cs="Times New Roman"/>
          <w:sz w:val="28"/>
          <w:szCs w:val="28"/>
        </w:rPr>
        <w:t>Это</w:t>
      </w:r>
      <w:proofErr w:type="gramEnd"/>
      <w:r w:rsidRPr="00471423">
        <w:rPr>
          <w:rFonts w:ascii="Times New Roman" w:hAnsi="Times New Roman" w:cs="Times New Roman"/>
          <w:sz w:val="28"/>
          <w:szCs w:val="28"/>
        </w:rPr>
        <w:t xml:space="preserve"> его заключение основано на пещерных находках в </w:t>
      </w:r>
      <w:proofErr w:type="spellStart"/>
      <w:r w:rsidRPr="00471423">
        <w:rPr>
          <w:rFonts w:ascii="Times New Roman" w:hAnsi="Times New Roman" w:cs="Times New Roman"/>
          <w:sz w:val="28"/>
          <w:szCs w:val="28"/>
        </w:rPr>
        <w:t>Бохтарском</w:t>
      </w:r>
      <w:proofErr w:type="spellEnd"/>
      <w:r w:rsidRPr="00471423">
        <w:rPr>
          <w:rFonts w:ascii="Times New Roman" w:hAnsi="Times New Roman" w:cs="Times New Roman"/>
          <w:sz w:val="28"/>
          <w:szCs w:val="28"/>
        </w:rPr>
        <w:t xml:space="preserve"> районе Таджикистана.</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
          <w:sz w:val="28"/>
          <w:szCs w:val="28"/>
        </w:rPr>
        <w:t xml:space="preserve">              </w:t>
      </w:r>
      <w:r w:rsidRPr="00471423">
        <w:rPr>
          <w:rFonts w:ascii="Times New Roman" w:hAnsi="Times New Roman" w:cs="Times New Roman"/>
          <w:bCs/>
          <w:i/>
          <w:iCs/>
          <w:sz w:val="28"/>
          <w:szCs w:val="28"/>
        </w:rPr>
        <w:t>Знания и текстильное искусство</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Арийцы постепенно пришли к искусству прядения. Это искусство приобретает широкую популярность, главным образом, в Мидии. Об одеждах мидян Геродот говорит следующее: «Их головной убор изготовлялся из войлока, сверху он был очень гладким, одежда у них была с длинными рукавами и весьма разноцветной, железные кольца их доспехов были похожим на железных рыб, их шаровары закрывали ноги на всю длину.</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Изготовление войлочных подстилок (</w:t>
      </w:r>
      <w:proofErr w:type="gramStart"/>
      <w:r w:rsidRPr="00471423">
        <w:rPr>
          <w:rFonts w:ascii="Times New Roman" w:hAnsi="Times New Roman" w:cs="Times New Roman"/>
          <w:sz w:val="28"/>
          <w:szCs w:val="28"/>
        </w:rPr>
        <w:t>по современному</w:t>
      </w:r>
      <w:proofErr w:type="gramEnd"/>
      <w:r w:rsidRPr="00471423">
        <w:rPr>
          <w:rFonts w:ascii="Times New Roman" w:hAnsi="Times New Roman" w:cs="Times New Roman"/>
          <w:sz w:val="28"/>
          <w:szCs w:val="28"/>
        </w:rPr>
        <w:t xml:space="preserve"> ковриков) в Иране имеет древнюю историю. При Мидянах получают дополнительное </w:t>
      </w:r>
      <w:r w:rsidRPr="00471423">
        <w:rPr>
          <w:rFonts w:ascii="Times New Roman" w:hAnsi="Times New Roman" w:cs="Times New Roman"/>
          <w:sz w:val="28"/>
          <w:szCs w:val="28"/>
        </w:rPr>
        <w:lastRenderedPageBreak/>
        <w:t>развитие новые виды одежды, а также седло для лошадей. Самым развитым искусством в Древнем Иране было ковроткачество.</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Cs/>
          <w:i/>
          <w:iCs/>
          <w:sz w:val="28"/>
          <w:szCs w:val="28"/>
        </w:rPr>
        <w:t xml:space="preserve">           Обучение мужеству и физической закалке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1. Верховая езда, стрельба, охота.</w:t>
      </w:r>
    </w:p>
    <w:p w:rsidR="00471423" w:rsidRPr="00471423" w:rsidRDefault="00471423" w:rsidP="00471423">
      <w:pPr>
        <w:spacing w:line="360" w:lineRule="auto"/>
        <w:ind w:firstLine="720"/>
        <w:jc w:val="both"/>
        <w:rPr>
          <w:rFonts w:ascii="Times New Roman" w:hAnsi="Times New Roman" w:cs="Times New Roman"/>
          <w:sz w:val="28"/>
          <w:szCs w:val="28"/>
        </w:rPr>
      </w:pPr>
      <w:proofErr w:type="gramStart"/>
      <w:r w:rsidRPr="00471423">
        <w:rPr>
          <w:rFonts w:ascii="Times New Roman" w:hAnsi="Times New Roman" w:cs="Times New Roman"/>
          <w:sz w:val="28"/>
          <w:szCs w:val="28"/>
        </w:rPr>
        <w:t>Одной из особенностей арийской цивилизации, которой присущ как религиозный, так и национальной характер, является мужество, физическая и психологическая закалка.</w:t>
      </w:r>
      <w:proofErr w:type="gramEnd"/>
      <w:r w:rsidRPr="00471423">
        <w:rPr>
          <w:rFonts w:ascii="Times New Roman" w:hAnsi="Times New Roman" w:cs="Times New Roman"/>
          <w:sz w:val="28"/>
          <w:szCs w:val="28"/>
        </w:rPr>
        <w:t xml:space="preserve"> Эта особенность исходит из учения Заратуштры (Зороастра). Согласно учению Заратуштры, приведённому в книге «Авеста» каждый ариец обязан соблюдать требования по содержанию в чистоте тела и духа и постоянно закаливать свой организм. Известное изречение о том, что «в здоровом теле обитает здоровый дух» происходит из «Авесты». И, действительно, только здоровый человек (в физическом и духовном плане) может совершить благие дела. Именно это изречение составляло основу философии жизни арийцев. Больное общество осуждено на вымирание.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Диссертант приходит к мнению о том, что арийцы в целях выполнения предписания священной книги «Авесты» о необходимости закалки организма – тела и духа - обучали своих детей различным видам спорта, таким как верховой езде, стрельбе, охоте, борьбе, плаванию, лазанию по горам, ходьбе и атлетике. Они спорт и закалку организма считали как средство защиты обиженных, но не для показа своего превосходства над другими и организации всяких споров и скандалов. Они не признавали слабость, лень и немощность. Для них эти качества были неприемлемы. По этому поводу Фирдоуси говорил:</w:t>
      </w:r>
    </w:p>
    <w:p w:rsidR="00471423" w:rsidRPr="00471423" w:rsidRDefault="00471423" w:rsidP="00471423">
      <w:pPr>
        <w:spacing w:line="360" w:lineRule="auto"/>
        <w:ind w:firstLine="720"/>
        <w:jc w:val="both"/>
        <w:rPr>
          <w:rFonts w:ascii="Times New Roman" w:hAnsi="Times New Roman" w:cs="Times New Roman"/>
          <w:i/>
          <w:iCs/>
          <w:sz w:val="28"/>
          <w:szCs w:val="28"/>
        </w:rPr>
      </w:pPr>
      <w:r w:rsidRPr="00471423">
        <w:rPr>
          <w:rFonts w:ascii="Times New Roman" w:hAnsi="Times New Roman" w:cs="Times New Roman"/>
          <w:i/>
          <w:iCs/>
          <w:sz w:val="28"/>
          <w:szCs w:val="28"/>
        </w:rPr>
        <w:t>Сила мужчину приводит к правде.</w:t>
      </w:r>
    </w:p>
    <w:p w:rsidR="00471423" w:rsidRPr="00471423" w:rsidRDefault="00471423" w:rsidP="00471423">
      <w:pPr>
        <w:spacing w:line="360" w:lineRule="auto"/>
        <w:ind w:firstLine="720"/>
        <w:jc w:val="both"/>
        <w:rPr>
          <w:rFonts w:ascii="Times New Roman" w:hAnsi="Times New Roman" w:cs="Times New Roman"/>
          <w:i/>
          <w:iCs/>
          <w:sz w:val="28"/>
          <w:szCs w:val="28"/>
        </w:rPr>
      </w:pPr>
      <w:r w:rsidRPr="00471423">
        <w:rPr>
          <w:rFonts w:ascii="Times New Roman" w:hAnsi="Times New Roman" w:cs="Times New Roman"/>
          <w:i/>
          <w:iCs/>
          <w:sz w:val="28"/>
          <w:szCs w:val="28"/>
        </w:rPr>
        <w:t>Слабость – ко всякому роду изворотливости.</w:t>
      </w:r>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b/>
          <w:sz w:val="28"/>
          <w:szCs w:val="28"/>
        </w:rPr>
        <w:t xml:space="preserve">           </w:t>
      </w:r>
      <w:r w:rsidRPr="00471423">
        <w:rPr>
          <w:rFonts w:ascii="Times New Roman" w:hAnsi="Times New Roman" w:cs="Times New Roman"/>
          <w:sz w:val="28"/>
          <w:szCs w:val="28"/>
        </w:rPr>
        <w:t xml:space="preserve">Одним из распространенных направлений в искусстве древних арийцев была скульптура. Она является продолжением гончарного и </w:t>
      </w:r>
      <w:r w:rsidRPr="00471423">
        <w:rPr>
          <w:rFonts w:ascii="Times New Roman" w:hAnsi="Times New Roman" w:cs="Times New Roman"/>
          <w:sz w:val="28"/>
          <w:szCs w:val="28"/>
        </w:rPr>
        <w:lastRenderedPageBreak/>
        <w:t xml:space="preserve">керамического искусства. Гончары этого периода были мастерами по литью форм. Они форму скульптуры вначале готовили из глины, а потом отливали. </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Cs/>
          <w:i/>
          <w:iCs/>
          <w:sz w:val="28"/>
          <w:szCs w:val="28"/>
        </w:rPr>
        <w:t xml:space="preserve">            Обучение грамоте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В связи с отсутствием необходимых материалов и источников о программе обучения грамоте в древнем арийском обществе конкретно сказать что-либо не представляется возможным.</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Известно лишь то, что в шестом тысячелетии до н.э. песни </w:t>
      </w:r>
      <w:proofErr w:type="spellStart"/>
      <w:r w:rsidRPr="00471423">
        <w:rPr>
          <w:rFonts w:ascii="Times New Roman" w:hAnsi="Times New Roman" w:cs="Times New Roman"/>
          <w:sz w:val="28"/>
          <w:szCs w:val="28"/>
        </w:rPr>
        <w:t>Гаты</w:t>
      </w:r>
      <w:proofErr w:type="spellEnd"/>
      <w:r w:rsidRPr="00471423">
        <w:rPr>
          <w:rFonts w:ascii="Times New Roman" w:hAnsi="Times New Roman" w:cs="Times New Roman"/>
          <w:sz w:val="28"/>
          <w:szCs w:val="28"/>
        </w:rPr>
        <w:t xml:space="preserve"> «Авеста» пелись на религиозных церемониях в храмах огнепоклонников. На этой основе можно сделать вывод о том, что ещё до </w:t>
      </w:r>
      <w:proofErr w:type="spellStart"/>
      <w:r w:rsidRPr="00471423">
        <w:rPr>
          <w:rFonts w:ascii="Times New Roman" w:hAnsi="Times New Roman" w:cs="Times New Roman"/>
          <w:sz w:val="28"/>
          <w:szCs w:val="28"/>
        </w:rPr>
        <w:t>мидийского</w:t>
      </w:r>
      <w:proofErr w:type="spellEnd"/>
      <w:r w:rsidRPr="00471423">
        <w:rPr>
          <w:rFonts w:ascii="Times New Roman" w:hAnsi="Times New Roman" w:cs="Times New Roman"/>
          <w:sz w:val="28"/>
          <w:szCs w:val="28"/>
        </w:rPr>
        <w:t xml:space="preserve"> царства люди на земле иранской могли читать и писать.</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b/>
          <w:sz w:val="28"/>
          <w:szCs w:val="28"/>
        </w:rPr>
        <w:t xml:space="preserve">  </w:t>
      </w:r>
      <w:r w:rsidRPr="00471423">
        <w:rPr>
          <w:rFonts w:ascii="Times New Roman" w:hAnsi="Times New Roman" w:cs="Times New Roman"/>
          <w:bCs/>
          <w:sz w:val="28"/>
          <w:szCs w:val="28"/>
        </w:rPr>
        <w:t xml:space="preserve"> В диссертации отмечается, что</w:t>
      </w:r>
      <w:r w:rsidRPr="00471423">
        <w:rPr>
          <w:rFonts w:ascii="Times New Roman" w:hAnsi="Times New Roman" w:cs="Times New Roman"/>
          <w:bCs/>
          <w:i/>
          <w:iCs/>
          <w:sz w:val="28"/>
          <w:szCs w:val="28"/>
        </w:rPr>
        <w:t xml:space="preserve"> </w:t>
      </w:r>
      <w:r w:rsidRPr="00471423">
        <w:rPr>
          <w:rFonts w:ascii="Times New Roman" w:hAnsi="Times New Roman" w:cs="Times New Roman"/>
          <w:sz w:val="28"/>
          <w:szCs w:val="28"/>
        </w:rPr>
        <w:t>в семейном периоде учёбы детей матери выполняли тяжёлую задачу. Они обязаны были подготовить ребёнка к соблюдению всех религиозных традиций, стремилась отгородить его от недостойных собеседников и друзей. Она считалась первым учителем ребёнка и стремилась, чтобы перед ребёнком быть образцом красивого поведения и высокой нравственности.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Мать воспитывала своего ребёнка в духе соблюдения религиозных предписаний, чистоты, правды, уважению старших, оказанию помощи и поддержки соседей. Основным лозунгом воспитательной деятельности матери было «добрые мысли, добрые слова и благие дела», исходящие из «Авесты».</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После домашней подготовки ребёнок посещал школу в доме воспитателя. Дом воспитателя был своего рода первой школой. С развитием религии Заратуштры храмы огнепоклонников становились школой. Здесь детей обучали в группах.</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Позже появляются медресе. О строительстве медресе в книге «Греки и берберы» говорится: Иранцы выделяли для медресе «специальную территорию», которая называлась «сводная площадь».  </w:t>
      </w:r>
    </w:p>
    <w:p w:rsidR="00471423" w:rsidRPr="00471423" w:rsidRDefault="00471423" w:rsidP="00471423">
      <w:pPr>
        <w:spacing w:line="360" w:lineRule="auto"/>
        <w:rPr>
          <w:rFonts w:ascii="Times New Roman" w:hAnsi="Times New Roman" w:cs="Times New Roman"/>
          <w:bCs/>
          <w:i/>
          <w:iCs/>
          <w:sz w:val="28"/>
          <w:szCs w:val="28"/>
        </w:rPr>
      </w:pPr>
      <w:r w:rsidRPr="00471423">
        <w:rPr>
          <w:rFonts w:ascii="Times New Roman" w:hAnsi="Times New Roman" w:cs="Times New Roman"/>
          <w:bCs/>
          <w:i/>
          <w:iCs/>
          <w:sz w:val="28"/>
          <w:szCs w:val="28"/>
        </w:rPr>
        <w:t xml:space="preserve">            Учитель и ученики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Учитель в древнем Иране пользовался большим уважением и в воспитании и обучении детей, и формировании здорового общества играл большую роль. Он считался передатчиком цивилизации, культуры, знаний и опыта предков. Именно благодаря деятельности учителя достижения предков становились достоянием нового поколения. Основу деятельности учителя составляли учения Заратуштры о трёх благих делах – благие мысли, благие речи и благие дела. В период правления Мидия создаётся Букварь из 36 букв, который заложил основу великой культуры и цивилизации. Впоследствии это изобретение Мидян становится достоянием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xml:space="preserve">. В период </w:t>
      </w:r>
      <w:proofErr w:type="spellStart"/>
      <w:r w:rsidRPr="00471423">
        <w:rPr>
          <w:rFonts w:ascii="Times New Roman" w:hAnsi="Times New Roman" w:cs="Times New Roman"/>
          <w:sz w:val="28"/>
          <w:szCs w:val="28"/>
        </w:rPr>
        <w:t>Ахеменидов</w:t>
      </w:r>
      <w:proofErr w:type="spellEnd"/>
      <w:r w:rsidRPr="00471423">
        <w:rPr>
          <w:rFonts w:ascii="Times New Roman" w:hAnsi="Times New Roman" w:cs="Times New Roman"/>
          <w:sz w:val="28"/>
          <w:szCs w:val="28"/>
        </w:rPr>
        <w:t xml:space="preserve"> учителя называли «</w:t>
      </w:r>
      <w:proofErr w:type="spellStart"/>
      <w:r w:rsidRPr="00471423">
        <w:rPr>
          <w:rFonts w:ascii="Times New Roman" w:hAnsi="Times New Roman" w:cs="Times New Roman"/>
          <w:sz w:val="28"/>
          <w:szCs w:val="28"/>
        </w:rPr>
        <w:t>Шаропойити</w:t>
      </w:r>
      <w:proofErr w:type="spellEnd"/>
      <w:r w:rsidRPr="00471423">
        <w:rPr>
          <w:rFonts w:ascii="Times New Roman" w:hAnsi="Times New Roman" w:cs="Times New Roman"/>
          <w:sz w:val="28"/>
          <w:szCs w:val="28"/>
        </w:rPr>
        <w:t>», т.е. знаток, учёный. Каждый учитель имел по 50 учеников от 7 до 15 лет. Учебные занятия длились по 8 часов. Учителя делились по направлениям: религия, обучение грамоте, физическое воспитание, другие науки (счёт, земледелие и т.д.)</w:t>
      </w:r>
      <w:proofErr w:type="gramStart"/>
      <w:r w:rsidRPr="00471423">
        <w:rPr>
          <w:rFonts w:ascii="Times New Roman" w:hAnsi="Times New Roman" w:cs="Times New Roman"/>
          <w:sz w:val="28"/>
          <w:szCs w:val="28"/>
        </w:rPr>
        <w:t>.В</w:t>
      </w:r>
      <w:proofErr w:type="gramEnd"/>
      <w:r w:rsidRPr="00471423">
        <w:rPr>
          <w:rFonts w:ascii="Times New Roman" w:hAnsi="Times New Roman" w:cs="Times New Roman"/>
          <w:sz w:val="28"/>
          <w:szCs w:val="28"/>
        </w:rPr>
        <w:t xml:space="preserve"> этот период положение учителя ещё больше улучшается. Его место в жизни ребёнка становится главным. Его уважают больше, чем родителей.</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О задачах родителей в обучении и воспитании детей в </w:t>
      </w:r>
      <w:proofErr w:type="spellStart"/>
      <w:r w:rsidRPr="00471423">
        <w:rPr>
          <w:rFonts w:ascii="Times New Roman" w:hAnsi="Times New Roman" w:cs="Times New Roman"/>
          <w:sz w:val="28"/>
          <w:szCs w:val="28"/>
        </w:rPr>
        <w:t>Маздо</w:t>
      </w:r>
      <w:proofErr w:type="spellEnd"/>
      <w:r w:rsidRPr="00471423">
        <w:rPr>
          <w:rFonts w:ascii="Times New Roman" w:hAnsi="Times New Roman" w:cs="Times New Roman"/>
          <w:sz w:val="28"/>
          <w:szCs w:val="28"/>
        </w:rPr>
        <w:t xml:space="preserve"> ясно говорится: «Родители обязаны стремиться к тому, чтобы их дети были грамотными и знающими».</w:t>
      </w:r>
    </w:p>
    <w:p w:rsidR="00471423" w:rsidRPr="00471423" w:rsidRDefault="00471423" w:rsidP="00471423">
      <w:pPr>
        <w:spacing w:line="360" w:lineRule="auto"/>
        <w:ind w:firstLine="720"/>
        <w:jc w:val="both"/>
        <w:rPr>
          <w:rFonts w:ascii="Times New Roman" w:hAnsi="Times New Roman" w:cs="Times New Roman"/>
          <w:b/>
          <w:sz w:val="28"/>
          <w:szCs w:val="28"/>
        </w:rPr>
      </w:pPr>
      <w:r w:rsidRPr="00471423">
        <w:rPr>
          <w:rFonts w:ascii="Times New Roman" w:hAnsi="Times New Roman" w:cs="Times New Roman"/>
          <w:sz w:val="28"/>
          <w:szCs w:val="28"/>
        </w:rPr>
        <w:t xml:space="preserve">Практические знания: земледелие, животноводство и ветеринария.            </w:t>
      </w:r>
      <w:r w:rsidRPr="00471423">
        <w:rPr>
          <w:rFonts w:ascii="Times New Roman" w:hAnsi="Times New Roman" w:cs="Times New Roman"/>
          <w:b/>
          <w:sz w:val="28"/>
          <w:szCs w:val="28"/>
        </w:rPr>
        <w:t xml:space="preserve">                               </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bCs/>
          <w:i/>
          <w:iCs/>
          <w:sz w:val="28"/>
          <w:szCs w:val="28"/>
        </w:rPr>
        <w:t>Трудовое воспитание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Исследование показало, что трудовое воспитание в древности было главным и обязательным элементом организации обучения детей. Дети ещё до начала официального посещения школы с самых ранних лет привлекались к исполнению возможных работ. Они сами тоже, подражая взрослым, </w:t>
      </w:r>
      <w:r w:rsidRPr="00471423">
        <w:rPr>
          <w:rFonts w:ascii="Times New Roman" w:hAnsi="Times New Roman" w:cs="Times New Roman"/>
          <w:sz w:val="28"/>
          <w:szCs w:val="28"/>
        </w:rPr>
        <w:lastRenderedPageBreak/>
        <w:t>повторяли многие действия своих родителей. На основе этого в педагогике отмечено, что первоначальное трудовое воспитание детей имело подражательный характер. Необходимость приобщения детей к труду отмечается также и в «Авесте».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Как известно, древние арийцы были мастерами во многих областях жизни. </w:t>
      </w:r>
      <w:proofErr w:type="gramStart"/>
      <w:r w:rsidRPr="00471423">
        <w:rPr>
          <w:rFonts w:ascii="Times New Roman" w:hAnsi="Times New Roman" w:cs="Times New Roman"/>
          <w:sz w:val="28"/>
          <w:szCs w:val="28"/>
        </w:rPr>
        <w:t>Они умели пользоваться огнем, изготовляли различные блюда, плавили железо, вязали, пряли, занимались ковроткачеством, земледелием, животноводством, ветеринарией, строительством домов, изготовлением орудий труда и войны, одним словом, умело пользовались материальными ресурсами страны.</w:t>
      </w:r>
      <w:proofErr w:type="gramEnd"/>
      <w:r w:rsidRPr="00471423">
        <w:rPr>
          <w:rFonts w:ascii="Times New Roman" w:hAnsi="Times New Roman" w:cs="Times New Roman"/>
          <w:sz w:val="28"/>
          <w:szCs w:val="28"/>
        </w:rPr>
        <w:t xml:space="preserve"> Для них бездельник считался врагом общества. Поэтому детей с самого раннего детства приобщали к труду. А труд, как известно, требует знания и умения, навыка и способности. Поэтому была введена система: учитель – ученик. Каждый ребенок готовился к профессии своего отца. Так, профессия отца переходила из поколения в поколение. Результаты труда древних ставились напоказ общему обозрению. Для этой цели использовались традиционные праздники </w:t>
      </w:r>
      <w:proofErr w:type="spellStart"/>
      <w:r w:rsidRPr="00471423">
        <w:rPr>
          <w:rFonts w:ascii="Times New Roman" w:hAnsi="Times New Roman" w:cs="Times New Roman"/>
          <w:sz w:val="28"/>
          <w:szCs w:val="28"/>
        </w:rPr>
        <w:t>Наврўз</w:t>
      </w:r>
      <w:proofErr w:type="spellEnd"/>
      <w:r w:rsidRPr="00471423">
        <w:rPr>
          <w:rFonts w:ascii="Times New Roman" w:hAnsi="Times New Roman" w:cs="Times New Roman"/>
          <w:sz w:val="28"/>
          <w:szCs w:val="28"/>
        </w:rPr>
        <w:t xml:space="preserve"> (Новый год), Сада (праздник магов, 10 числа месяца </w:t>
      </w:r>
      <w:proofErr w:type="spellStart"/>
      <w:r w:rsidRPr="00471423">
        <w:rPr>
          <w:rFonts w:ascii="Times New Roman" w:hAnsi="Times New Roman" w:cs="Times New Roman"/>
          <w:sz w:val="28"/>
          <w:szCs w:val="28"/>
        </w:rPr>
        <w:t>бахман</w:t>
      </w:r>
      <w:proofErr w:type="spellEnd"/>
      <w:r w:rsidRPr="00471423">
        <w:rPr>
          <w:rFonts w:ascii="Times New Roman" w:hAnsi="Times New Roman" w:cs="Times New Roman"/>
          <w:sz w:val="28"/>
          <w:szCs w:val="28"/>
        </w:rPr>
        <w:t xml:space="preserve">; или по случаю рождения сотого сына Адама, отсюда сад - сто), </w:t>
      </w:r>
      <w:proofErr w:type="spellStart"/>
      <w:r w:rsidRPr="00471423">
        <w:rPr>
          <w:rFonts w:ascii="Times New Roman" w:hAnsi="Times New Roman" w:cs="Times New Roman"/>
          <w:sz w:val="28"/>
          <w:szCs w:val="28"/>
        </w:rPr>
        <w:t>Мехргон</w:t>
      </w:r>
      <w:proofErr w:type="spellEnd"/>
      <w:r w:rsidRPr="00471423">
        <w:rPr>
          <w:rFonts w:ascii="Times New Roman" w:hAnsi="Times New Roman" w:cs="Times New Roman"/>
          <w:sz w:val="28"/>
          <w:szCs w:val="28"/>
        </w:rPr>
        <w:t xml:space="preserve"> (праздник урожая). На этих праздниках ремесленники реализовали свой товар или производили обмен  соответствующих товаров, которые не были у них.</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 В экспериментальной части диссертации анализируются статистические данные, приводятся основные результаты  социологического исследования. </w:t>
      </w:r>
    </w:p>
    <w:p w:rsidR="00471423" w:rsidRPr="00471423" w:rsidRDefault="00471423" w:rsidP="00471423">
      <w:pPr>
        <w:spacing w:line="360" w:lineRule="auto"/>
        <w:jc w:val="both"/>
        <w:rPr>
          <w:rFonts w:ascii="Times New Roman" w:hAnsi="Times New Roman" w:cs="Times New Roman"/>
          <w:sz w:val="28"/>
          <w:szCs w:val="28"/>
        </w:rPr>
      </w:pPr>
      <w:r w:rsidRPr="00471423">
        <w:rPr>
          <w:rFonts w:ascii="Times New Roman" w:hAnsi="Times New Roman" w:cs="Times New Roman"/>
          <w:i/>
          <w:iCs/>
          <w:sz w:val="28"/>
          <w:szCs w:val="28"/>
        </w:rPr>
        <w:t xml:space="preserve">              Укажите, пожалуйста, насколько эффективны, полезны  для изучения наследия предков  в системе государственного и неправительственного </w:t>
      </w:r>
      <w:proofErr w:type="gramStart"/>
      <w:r w:rsidRPr="00471423">
        <w:rPr>
          <w:rFonts w:ascii="Times New Roman" w:hAnsi="Times New Roman" w:cs="Times New Roman"/>
          <w:i/>
          <w:iCs/>
          <w:sz w:val="28"/>
          <w:szCs w:val="28"/>
        </w:rPr>
        <w:t>образования</w:t>
      </w:r>
      <w:proofErr w:type="gramEnd"/>
      <w:r w:rsidRPr="00471423">
        <w:rPr>
          <w:rFonts w:ascii="Times New Roman" w:hAnsi="Times New Roman" w:cs="Times New Roman"/>
          <w:i/>
          <w:iCs/>
          <w:sz w:val="28"/>
          <w:szCs w:val="28"/>
        </w:rPr>
        <w:t xml:space="preserve"> утвержденные школьные  программы и методы обучения?</w:t>
      </w:r>
    </w:p>
    <w:p w:rsidR="00471423" w:rsidRPr="00471423" w:rsidRDefault="00471423" w:rsidP="00471423">
      <w:pPr>
        <w:spacing w:line="360" w:lineRule="auto"/>
        <w:ind w:firstLine="720"/>
        <w:rPr>
          <w:rFonts w:ascii="Times New Roman" w:hAnsi="Times New Roman" w:cs="Times New Roman"/>
          <w:sz w:val="28"/>
          <w:szCs w:val="28"/>
        </w:rPr>
      </w:pPr>
      <w:r w:rsidRPr="00471423">
        <w:rPr>
          <w:rFonts w:ascii="Times New Roman" w:hAnsi="Times New Roman" w:cs="Times New Roman"/>
          <w:sz w:val="28"/>
          <w:szCs w:val="28"/>
        </w:rPr>
        <w:t>(Можно отметить  не более 3-х (трех) вариантов ответа)</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7260"/>
        <w:gridCol w:w="720"/>
        <w:gridCol w:w="900"/>
      </w:tblGrid>
      <w:tr w:rsidR="00471423" w:rsidRPr="00471423" w:rsidTr="000D1A2A">
        <w:trPr>
          <w:trHeight w:val="414"/>
        </w:trPr>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lastRenderedPageBreak/>
              <w:t>№</w:t>
            </w:r>
          </w:p>
        </w:tc>
        <w:tc>
          <w:tcPr>
            <w:tcW w:w="7260" w:type="dxa"/>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Варианты ответов</w:t>
            </w:r>
          </w:p>
        </w:tc>
        <w:tc>
          <w:tcPr>
            <w:tcW w:w="720" w:type="dxa"/>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Кол.</w:t>
            </w:r>
          </w:p>
        </w:tc>
        <w:tc>
          <w:tcPr>
            <w:tcW w:w="900" w:type="dxa"/>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w:t>
            </w:r>
          </w:p>
        </w:tc>
      </w:tr>
      <w:tr w:rsidR="00471423" w:rsidRPr="00471423" w:rsidTr="000D1A2A">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1</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Очень эффективны</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9</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10,8</w:t>
            </w:r>
          </w:p>
        </w:tc>
      </w:tr>
      <w:tr w:rsidR="00471423" w:rsidRPr="00471423" w:rsidTr="000D1A2A">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2</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Достаточно эффективны</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34</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40,9</w:t>
            </w:r>
          </w:p>
        </w:tc>
      </w:tr>
      <w:tr w:rsidR="00471423" w:rsidRPr="00471423" w:rsidTr="000D1A2A">
        <w:tc>
          <w:tcPr>
            <w:tcW w:w="360"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3</w:t>
            </w:r>
          </w:p>
        </w:tc>
        <w:tc>
          <w:tcPr>
            <w:tcW w:w="7260"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Настолько, насколько требуется утвержденной программой</w:t>
            </w:r>
          </w:p>
        </w:tc>
        <w:tc>
          <w:tcPr>
            <w:tcW w:w="720" w:type="dxa"/>
            <w:tcBorders>
              <w:bottom w:val="single" w:sz="4" w:space="0" w:color="auto"/>
            </w:tcBorders>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37</w:t>
            </w:r>
          </w:p>
        </w:tc>
        <w:tc>
          <w:tcPr>
            <w:tcW w:w="900" w:type="dxa"/>
            <w:tcBorders>
              <w:bottom w:val="single" w:sz="4" w:space="0" w:color="auto"/>
            </w:tcBorders>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44,6</w:t>
            </w:r>
          </w:p>
        </w:tc>
      </w:tr>
      <w:tr w:rsidR="00471423" w:rsidRPr="00471423" w:rsidTr="000D1A2A">
        <w:trPr>
          <w:trHeight w:val="206"/>
        </w:trPr>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4</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В зависимости от опыта и знаний преподавателя</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42</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50,6</w:t>
            </w:r>
          </w:p>
        </w:tc>
      </w:tr>
      <w:tr w:rsidR="00471423" w:rsidRPr="00471423" w:rsidTr="000D1A2A">
        <w:trPr>
          <w:trHeight w:val="206"/>
        </w:trPr>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5</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В зависимости от самостоятельного выбора методик обучения и учебников </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32</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38,5</w:t>
            </w:r>
          </w:p>
        </w:tc>
      </w:tr>
      <w:tr w:rsidR="00471423" w:rsidRPr="00471423" w:rsidTr="000D1A2A">
        <w:trPr>
          <w:trHeight w:val="206"/>
        </w:trPr>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6</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В зависимости от творческого подхода, информированности о прогрессивных взглядах на предмет и используемых методик обучения</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p>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15</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p>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18,0</w:t>
            </w:r>
          </w:p>
        </w:tc>
      </w:tr>
      <w:tr w:rsidR="00471423" w:rsidRPr="00471423" w:rsidTr="000D1A2A">
        <w:trPr>
          <w:trHeight w:val="206"/>
        </w:trPr>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7</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Недостаточно эффективны</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9</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10,8</w:t>
            </w:r>
          </w:p>
        </w:tc>
      </w:tr>
      <w:tr w:rsidR="00471423" w:rsidRPr="00471423" w:rsidTr="000D1A2A">
        <w:trPr>
          <w:trHeight w:val="206"/>
        </w:trPr>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8</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Совсем неэффективны</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1,2</w:t>
            </w:r>
          </w:p>
        </w:tc>
      </w:tr>
      <w:tr w:rsidR="00471423" w:rsidRPr="00471423" w:rsidTr="000D1A2A">
        <w:trPr>
          <w:trHeight w:val="206"/>
        </w:trPr>
        <w:tc>
          <w:tcPr>
            <w:tcW w:w="36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9</w:t>
            </w:r>
          </w:p>
        </w:tc>
        <w:tc>
          <w:tcPr>
            <w:tcW w:w="726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Затрудняюсь ответить</w:t>
            </w:r>
          </w:p>
        </w:tc>
        <w:tc>
          <w:tcPr>
            <w:tcW w:w="72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13</w:t>
            </w:r>
          </w:p>
        </w:tc>
        <w:tc>
          <w:tcPr>
            <w:tcW w:w="900"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15,7</w:t>
            </w:r>
          </w:p>
        </w:tc>
      </w:tr>
      <w:tr w:rsidR="00471423" w:rsidRPr="00471423" w:rsidTr="000D1A2A">
        <w:trPr>
          <w:trHeight w:val="206"/>
        </w:trPr>
        <w:tc>
          <w:tcPr>
            <w:tcW w:w="360"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b/>
                <w:bCs/>
                <w:sz w:val="28"/>
                <w:szCs w:val="28"/>
              </w:rPr>
            </w:pPr>
          </w:p>
        </w:tc>
        <w:tc>
          <w:tcPr>
            <w:tcW w:w="7260"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Итого:</w:t>
            </w:r>
          </w:p>
        </w:tc>
        <w:tc>
          <w:tcPr>
            <w:tcW w:w="720" w:type="dxa"/>
            <w:tcBorders>
              <w:bottom w:val="single" w:sz="4" w:space="0" w:color="auto"/>
            </w:tcBorders>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192</w:t>
            </w:r>
          </w:p>
        </w:tc>
        <w:tc>
          <w:tcPr>
            <w:tcW w:w="900" w:type="dxa"/>
            <w:tcBorders>
              <w:bottom w:val="single" w:sz="4" w:space="0" w:color="auto"/>
            </w:tcBorders>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231,1</w:t>
            </w:r>
          </w:p>
        </w:tc>
      </w:tr>
    </w:tbl>
    <w:p w:rsidR="00471423" w:rsidRPr="00471423" w:rsidRDefault="00471423" w:rsidP="00471423">
      <w:pPr>
        <w:pStyle w:val="ab"/>
        <w:rPr>
          <w:szCs w:val="28"/>
        </w:rPr>
      </w:pPr>
      <w:r w:rsidRPr="00471423">
        <w:rPr>
          <w:szCs w:val="28"/>
        </w:rPr>
        <w:t xml:space="preserve">Ввиду множества вариантов ответов респондентам было предложено отметить не более три варианта ответов. Немногим более половины (50,6%) опрошенных эффективность нравственного воспитания школьников связывают с практическим опытом и знаниями самого преподавателя. С этим нельзя не согласиться, но на второе место респонденты поставили вариант ответа: «Настолько, насколько требуется утвержденной программой» (44,6%). Представляется, что здесь участники исследования, во-первых, до некоторой степени противоречат себе или придерживаются противоположного мнения, отмечая данный вариант ответа сразу же за </w:t>
      </w:r>
      <w:r w:rsidRPr="00471423">
        <w:rPr>
          <w:szCs w:val="28"/>
        </w:rPr>
        <w:lastRenderedPageBreak/>
        <w:t xml:space="preserve">вариантом «В зависимости от опыта и знаний преподавателя» почти в равном количестве. Во - вторых, этот вариант ответа свидетельствует о несовершенстве используемых в школах программах и методах обучения. Такой вывод напрашивается и при взгляде на показатели, отведенные респондентами на 3-е (третье) и 4-е (четвертое) места: «Достаточно эффективны» (40,9%) и «В зависимости от самостоятельного выбора методик обучения и учебников» (38,5%). Прежде всего, этих мнений придерживается менее половины опрошенных. </w:t>
      </w:r>
      <w:proofErr w:type="gramStart"/>
      <w:r w:rsidRPr="00471423">
        <w:rPr>
          <w:szCs w:val="28"/>
        </w:rPr>
        <w:t>А во - вторых, представляется, что сегодня в среднем образование эффективность обучения и воспитания в республике  во многом зависят от самих педагогов – суммарный показатель близких по значению вариантов ответов - «В зависимости от опыта и знаний преподавателя» и «В зависимости от самостоятельного выбора методик обучения и учебников» составляет 89,1%. Показатели по другим вариантам ответов значительно ниже – «В зависимости от творческого подхода, информированности</w:t>
      </w:r>
      <w:proofErr w:type="gramEnd"/>
      <w:r w:rsidRPr="00471423">
        <w:rPr>
          <w:szCs w:val="28"/>
        </w:rPr>
        <w:t xml:space="preserve"> о прогрессивных взглядах на предмет и используемых методик обучения» (18,0%), «Очень эффективны» и «Недостаточно эффективны» (по 10,8%), «Совсем не эффективны» (1,2%). </w:t>
      </w:r>
      <w:proofErr w:type="gramStart"/>
      <w:r w:rsidRPr="00471423">
        <w:rPr>
          <w:szCs w:val="28"/>
        </w:rPr>
        <w:t>Если вариант ответа «В зависимости от творческого подхода, информированности о прогрессивных взглядах на предмет и используемых методик обучения» можно поставить в один ряд с вариантами «В зависимости от опыта и знаний преподавателя» и «В зависимости от самостоятельного выбора методик обучения и учебников», то последние два варианта («Недостаточно эффективно» и «Совсем неэффективно») прямо указывает на несовершенство программ и методов нравственного воспитания</w:t>
      </w:r>
      <w:proofErr w:type="gramEnd"/>
      <w:r w:rsidRPr="00471423">
        <w:rPr>
          <w:szCs w:val="28"/>
        </w:rPr>
        <w:t xml:space="preserve"> в системе среднего образования республики. То есть сегодня мнение большинства педагогов-практиков </w:t>
      </w:r>
      <w:proofErr w:type="gramStart"/>
      <w:r w:rsidRPr="00471423">
        <w:rPr>
          <w:szCs w:val="28"/>
        </w:rPr>
        <w:t>сходится</w:t>
      </w:r>
      <w:proofErr w:type="gramEnd"/>
      <w:r w:rsidRPr="00471423">
        <w:rPr>
          <w:szCs w:val="28"/>
        </w:rPr>
        <w:t xml:space="preserve"> в том, что качество утвержденных образовательных программ и методик обучения и воспитания в системе школьного образования страны невысоко, недостаточно эффективно для формирования нравственной личности.</w:t>
      </w:r>
    </w:p>
    <w:p w:rsidR="00471423" w:rsidRPr="00471423" w:rsidRDefault="00471423" w:rsidP="00471423">
      <w:pPr>
        <w:pStyle w:val="a9"/>
        <w:spacing w:line="360" w:lineRule="auto"/>
        <w:ind w:firstLine="720"/>
        <w:jc w:val="both"/>
        <w:rPr>
          <w:sz w:val="28"/>
          <w:szCs w:val="28"/>
        </w:rPr>
      </w:pPr>
      <w:r w:rsidRPr="00471423">
        <w:rPr>
          <w:sz w:val="28"/>
          <w:szCs w:val="28"/>
        </w:rPr>
        <w:lastRenderedPageBreak/>
        <w:t xml:space="preserve">Небезынтересно, что 15,7% респондентов </w:t>
      </w:r>
      <w:r w:rsidRPr="00471423">
        <w:rPr>
          <w:b/>
          <w:bCs/>
          <w:i/>
          <w:iCs/>
          <w:sz w:val="28"/>
          <w:szCs w:val="28"/>
        </w:rPr>
        <w:t>затруднились ответить</w:t>
      </w:r>
      <w:r w:rsidRPr="00471423">
        <w:rPr>
          <w:sz w:val="28"/>
          <w:szCs w:val="28"/>
        </w:rPr>
        <w:t xml:space="preserve"> на поставленный вопрос. Такая величина показателя соотносима с мнением о необходимости высокого уровня опыта и знаний,  а также творческого подхода, информированности о прогрессивных взглядах на предмет и использование современных методов обучения. Иначе говоря, сами респонденты не уверены в профессиональном уровне педагогических кадров в формировании нравственной личности подрастающего поколения в </w:t>
      </w:r>
      <w:proofErr w:type="spellStart"/>
      <w:r w:rsidRPr="00471423">
        <w:rPr>
          <w:sz w:val="28"/>
          <w:szCs w:val="28"/>
        </w:rPr>
        <w:t>среднеобразовательных</w:t>
      </w:r>
      <w:proofErr w:type="spellEnd"/>
      <w:r w:rsidRPr="00471423">
        <w:rPr>
          <w:sz w:val="28"/>
          <w:szCs w:val="28"/>
        </w:rPr>
        <w:t xml:space="preserve"> школах, необходимых в современных условиях – переходном этапе общественно-политической и социально-экономической системы республики.</w:t>
      </w:r>
    </w:p>
    <w:p w:rsidR="00471423" w:rsidRPr="00471423" w:rsidRDefault="00471423" w:rsidP="00471423">
      <w:pPr>
        <w:pStyle w:val="a9"/>
        <w:spacing w:line="360" w:lineRule="auto"/>
        <w:ind w:firstLine="720"/>
        <w:jc w:val="both"/>
        <w:rPr>
          <w:sz w:val="28"/>
          <w:szCs w:val="28"/>
        </w:rPr>
      </w:pPr>
      <w:r w:rsidRPr="00471423">
        <w:rPr>
          <w:sz w:val="28"/>
          <w:szCs w:val="28"/>
        </w:rPr>
        <w:t xml:space="preserve">Следующий вопрос, предложенный участникам исследования, был направлен на другую актуальную проблему, из </w:t>
      </w:r>
      <w:proofErr w:type="gramStart"/>
      <w:r w:rsidRPr="00471423">
        <w:rPr>
          <w:sz w:val="28"/>
          <w:szCs w:val="28"/>
        </w:rPr>
        <w:t>обозначенных</w:t>
      </w:r>
      <w:proofErr w:type="gramEnd"/>
      <w:r w:rsidRPr="00471423">
        <w:rPr>
          <w:sz w:val="28"/>
          <w:szCs w:val="28"/>
        </w:rPr>
        <w:t xml:space="preserve"> выше.</w:t>
      </w:r>
    </w:p>
    <w:p w:rsidR="00471423" w:rsidRPr="00471423" w:rsidRDefault="00471423" w:rsidP="00471423">
      <w:pPr>
        <w:spacing w:line="360" w:lineRule="auto"/>
        <w:jc w:val="both"/>
        <w:rPr>
          <w:rFonts w:ascii="Times New Roman" w:hAnsi="Times New Roman" w:cs="Times New Roman"/>
          <w:i/>
          <w:iCs/>
          <w:sz w:val="28"/>
          <w:szCs w:val="28"/>
        </w:rPr>
      </w:pPr>
      <w:r w:rsidRPr="00471423">
        <w:rPr>
          <w:rFonts w:ascii="Times New Roman" w:hAnsi="Times New Roman" w:cs="Times New Roman"/>
          <w:sz w:val="28"/>
          <w:szCs w:val="28"/>
        </w:rPr>
        <w:t xml:space="preserve">             5) </w:t>
      </w:r>
      <w:r w:rsidRPr="00471423">
        <w:rPr>
          <w:rFonts w:ascii="Times New Roman" w:hAnsi="Times New Roman" w:cs="Times New Roman"/>
          <w:i/>
          <w:iCs/>
          <w:sz w:val="28"/>
          <w:szCs w:val="28"/>
        </w:rPr>
        <w:t>Отметьте, пожалуйста, достаточно ли сегодня учебников, изданий авторов, произведения которых включены в утвержденные программы, а также научно-популярной и справочной  литературы,  других средств обучения и воспитания школьников, в том числе и изучение наследия предков?</w:t>
      </w:r>
    </w:p>
    <w:p w:rsidR="00471423" w:rsidRPr="00471423" w:rsidRDefault="00471423" w:rsidP="00471423">
      <w:pPr>
        <w:spacing w:line="360" w:lineRule="auto"/>
        <w:ind w:firstLine="720"/>
        <w:jc w:val="both"/>
        <w:rPr>
          <w:rFonts w:ascii="Times New Roman" w:hAnsi="Times New Roman" w:cs="Times New Roman"/>
          <w:sz w:val="28"/>
          <w:szCs w:val="28"/>
        </w:rPr>
      </w:pPr>
    </w:p>
    <w:p w:rsidR="00471423" w:rsidRPr="00471423" w:rsidRDefault="00471423" w:rsidP="00471423">
      <w:pPr>
        <w:spacing w:line="360" w:lineRule="auto"/>
        <w:ind w:firstLine="720"/>
        <w:jc w:val="both"/>
        <w:rPr>
          <w:rFonts w:ascii="Times New Roman" w:hAnsi="Times New Roman" w:cs="Times New Roman"/>
          <w:sz w:val="28"/>
          <w:szCs w:val="28"/>
        </w:rPr>
      </w:pPr>
    </w:p>
    <w:p w:rsidR="00471423" w:rsidRPr="00471423" w:rsidRDefault="00471423" w:rsidP="00471423">
      <w:pPr>
        <w:spacing w:line="360" w:lineRule="auto"/>
        <w:ind w:firstLine="720"/>
        <w:jc w:val="both"/>
        <w:rPr>
          <w:rFonts w:ascii="Times New Roman" w:hAnsi="Times New Roman" w:cs="Times New Roman"/>
          <w:sz w:val="28"/>
          <w:szCs w:val="28"/>
        </w:rPr>
      </w:pPr>
    </w:p>
    <w:p w:rsidR="00471423" w:rsidRPr="00471423" w:rsidRDefault="00471423" w:rsidP="00471423">
      <w:pPr>
        <w:spacing w:line="360" w:lineRule="auto"/>
        <w:ind w:firstLine="720"/>
        <w:jc w:val="both"/>
        <w:rPr>
          <w:rFonts w:ascii="Times New Roman" w:hAnsi="Times New Roman" w:cs="Times New Roman"/>
          <w:sz w:val="28"/>
          <w:szCs w:val="28"/>
        </w:rPr>
      </w:pPr>
    </w:p>
    <w:p w:rsidR="00471423" w:rsidRPr="00471423" w:rsidRDefault="00471423" w:rsidP="00471423">
      <w:pPr>
        <w:spacing w:line="360" w:lineRule="auto"/>
        <w:ind w:firstLine="720"/>
        <w:jc w:val="both"/>
        <w:rPr>
          <w:rFonts w:ascii="Times New Roman" w:hAnsi="Times New Roman" w:cs="Times New Roman"/>
          <w:sz w:val="28"/>
          <w:szCs w:val="28"/>
        </w:rPr>
      </w:pPr>
    </w:p>
    <w:p w:rsidR="00471423" w:rsidRPr="00471423" w:rsidRDefault="00471423" w:rsidP="00471423">
      <w:pPr>
        <w:spacing w:line="360" w:lineRule="auto"/>
        <w:ind w:firstLine="720"/>
        <w:jc w:val="both"/>
        <w:rPr>
          <w:rFonts w:ascii="Times New Roman" w:hAnsi="Times New Roman" w:cs="Times New Roman"/>
          <w:sz w:val="28"/>
          <w:szCs w:val="28"/>
          <w:u w:val="single"/>
        </w:rPr>
      </w:pPr>
      <w:r w:rsidRPr="00471423">
        <w:rPr>
          <w:rFonts w:ascii="Times New Roman" w:hAnsi="Times New Roman" w:cs="Times New Roman"/>
          <w:sz w:val="28"/>
          <w:szCs w:val="28"/>
        </w:rPr>
        <w:t xml:space="preserve">(Можно отметить не более </w:t>
      </w:r>
      <w:r w:rsidRPr="00471423">
        <w:rPr>
          <w:rFonts w:ascii="Times New Roman" w:hAnsi="Times New Roman" w:cs="Times New Roman"/>
          <w:b/>
          <w:bCs/>
          <w:sz w:val="28"/>
          <w:szCs w:val="28"/>
        </w:rPr>
        <w:t>2-х (двух)</w:t>
      </w:r>
      <w:r w:rsidRPr="00471423">
        <w:rPr>
          <w:rFonts w:ascii="Times New Roman" w:hAnsi="Times New Roman" w:cs="Times New Roman"/>
          <w:sz w:val="28"/>
          <w:szCs w:val="28"/>
        </w:rPr>
        <w:t xml:space="preserve"> вариантов</w:t>
      </w:r>
      <w:r w:rsidRPr="00471423">
        <w:rPr>
          <w:rFonts w:ascii="Times New Roman" w:hAnsi="Times New Roman" w:cs="Times New Roman"/>
          <w:i/>
          <w:iCs/>
          <w:sz w:val="28"/>
          <w:szCs w:val="28"/>
        </w:rPr>
        <w:t xml:space="preserve"> ответа)</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683"/>
        <w:gridCol w:w="972"/>
        <w:gridCol w:w="850"/>
      </w:tblGrid>
      <w:tr w:rsidR="00471423" w:rsidRPr="00471423" w:rsidTr="000D1A2A">
        <w:tc>
          <w:tcPr>
            <w:tcW w:w="425"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w:t>
            </w:r>
          </w:p>
        </w:tc>
        <w:tc>
          <w:tcPr>
            <w:tcW w:w="6683" w:type="dxa"/>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Варианты ответов</w:t>
            </w:r>
          </w:p>
        </w:tc>
        <w:tc>
          <w:tcPr>
            <w:tcW w:w="972" w:type="dxa"/>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Кол.</w:t>
            </w:r>
          </w:p>
        </w:tc>
        <w:tc>
          <w:tcPr>
            <w:tcW w:w="850" w:type="dxa"/>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w:t>
            </w:r>
          </w:p>
        </w:tc>
      </w:tr>
      <w:tr w:rsidR="00471423" w:rsidRPr="00471423" w:rsidTr="000D1A2A">
        <w:tc>
          <w:tcPr>
            <w:tcW w:w="425"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1</w:t>
            </w:r>
          </w:p>
        </w:tc>
        <w:tc>
          <w:tcPr>
            <w:tcW w:w="6683"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Да, вполне достаточно</w:t>
            </w:r>
          </w:p>
        </w:tc>
        <w:tc>
          <w:tcPr>
            <w:tcW w:w="972"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19</w:t>
            </w:r>
          </w:p>
        </w:tc>
        <w:tc>
          <w:tcPr>
            <w:tcW w:w="85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22,8</w:t>
            </w:r>
          </w:p>
        </w:tc>
      </w:tr>
      <w:tr w:rsidR="00471423" w:rsidRPr="00471423" w:rsidTr="000D1A2A">
        <w:tc>
          <w:tcPr>
            <w:tcW w:w="425"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lastRenderedPageBreak/>
              <w:t>2</w:t>
            </w:r>
          </w:p>
        </w:tc>
        <w:tc>
          <w:tcPr>
            <w:tcW w:w="6683"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Да, если хорошо поискать и иметь достаточно денег</w:t>
            </w:r>
          </w:p>
        </w:tc>
        <w:tc>
          <w:tcPr>
            <w:tcW w:w="972"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29</w:t>
            </w:r>
          </w:p>
        </w:tc>
        <w:tc>
          <w:tcPr>
            <w:tcW w:w="85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34,9</w:t>
            </w:r>
          </w:p>
        </w:tc>
      </w:tr>
      <w:tr w:rsidR="00471423" w:rsidRPr="00471423" w:rsidTr="000D1A2A">
        <w:tc>
          <w:tcPr>
            <w:tcW w:w="425"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3</w:t>
            </w:r>
          </w:p>
        </w:tc>
        <w:tc>
          <w:tcPr>
            <w:tcW w:w="6683"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Да, если относиться к учебе не «спустя рукава»</w:t>
            </w:r>
          </w:p>
        </w:tc>
        <w:tc>
          <w:tcPr>
            <w:tcW w:w="972" w:type="dxa"/>
            <w:tcBorders>
              <w:bottom w:val="single" w:sz="4" w:space="0" w:color="auto"/>
            </w:tcBorders>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12</w:t>
            </w:r>
          </w:p>
        </w:tc>
        <w:tc>
          <w:tcPr>
            <w:tcW w:w="850"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14,4</w:t>
            </w:r>
          </w:p>
        </w:tc>
      </w:tr>
      <w:tr w:rsidR="00471423" w:rsidRPr="00471423" w:rsidTr="000D1A2A">
        <w:trPr>
          <w:trHeight w:val="206"/>
        </w:trPr>
        <w:tc>
          <w:tcPr>
            <w:tcW w:w="425"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4</w:t>
            </w:r>
          </w:p>
        </w:tc>
        <w:tc>
          <w:tcPr>
            <w:tcW w:w="6683"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Недостаточно</w:t>
            </w:r>
          </w:p>
        </w:tc>
        <w:tc>
          <w:tcPr>
            <w:tcW w:w="972"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43</w:t>
            </w:r>
          </w:p>
        </w:tc>
        <w:tc>
          <w:tcPr>
            <w:tcW w:w="85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51,8</w:t>
            </w:r>
          </w:p>
        </w:tc>
      </w:tr>
      <w:tr w:rsidR="00471423" w:rsidRPr="00471423" w:rsidTr="000D1A2A">
        <w:trPr>
          <w:trHeight w:val="206"/>
        </w:trPr>
        <w:tc>
          <w:tcPr>
            <w:tcW w:w="425"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5</w:t>
            </w:r>
          </w:p>
        </w:tc>
        <w:tc>
          <w:tcPr>
            <w:tcW w:w="6683"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Практически ничего нет</w:t>
            </w:r>
          </w:p>
        </w:tc>
        <w:tc>
          <w:tcPr>
            <w:tcW w:w="972"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11</w:t>
            </w:r>
          </w:p>
        </w:tc>
        <w:tc>
          <w:tcPr>
            <w:tcW w:w="85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13,1</w:t>
            </w:r>
          </w:p>
        </w:tc>
      </w:tr>
      <w:tr w:rsidR="00471423" w:rsidRPr="00471423" w:rsidTr="000D1A2A">
        <w:trPr>
          <w:trHeight w:val="206"/>
        </w:trPr>
        <w:tc>
          <w:tcPr>
            <w:tcW w:w="425"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6</w:t>
            </w:r>
          </w:p>
        </w:tc>
        <w:tc>
          <w:tcPr>
            <w:tcW w:w="6683"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Затрудняюсь ответить</w:t>
            </w:r>
          </w:p>
        </w:tc>
        <w:tc>
          <w:tcPr>
            <w:tcW w:w="972" w:type="dxa"/>
          </w:tcPr>
          <w:p w:rsidR="00471423" w:rsidRPr="00471423" w:rsidRDefault="00471423" w:rsidP="000D1A2A">
            <w:pPr>
              <w:spacing w:line="360" w:lineRule="auto"/>
              <w:jc w:val="center"/>
              <w:rPr>
                <w:rFonts w:ascii="Times New Roman" w:hAnsi="Times New Roman" w:cs="Times New Roman"/>
                <w:sz w:val="28"/>
                <w:szCs w:val="28"/>
              </w:rPr>
            </w:pPr>
            <w:r w:rsidRPr="00471423">
              <w:rPr>
                <w:rFonts w:ascii="Times New Roman" w:hAnsi="Times New Roman" w:cs="Times New Roman"/>
                <w:sz w:val="28"/>
                <w:szCs w:val="28"/>
              </w:rPr>
              <w:t>13</w:t>
            </w:r>
          </w:p>
        </w:tc>
        <w:tc>
          <w:tcPr>
            <w:tcW w:w="850" w:type="dxa"/>
          </w:tcPr>
          <w:p w:rsidR="00471423" w:rsidRPr="00471423" w:rsidRDefault="00471423" w:rsidP="000D1A2A">
            <w:pPr>
              <w:spacing w:line="360" w:lineRule="auto"/>
              <w:jc w:val="both"/>
              <w:rPr>
                <w:rFonts w:ascii="Times New Roman" w:hAnsi="Times New Roman" w:cs="Times New Roman"/>
                <w:sz w:val="28"/>
                <w:szCs w:val="28"/>
              </w:rPr>
            </w:pPr>
            <w:r w:rsidRPr="00471423">
              <w:rPr>
                <w:rFonts w:ascii="Times New Roman" w:hAnsi="Times New Roman" w:cs="Times New Roman"/>
                <w:sz w:val="28"/>
                <w:szCs w:val="28"/>
              </w:rPr>
              <w:t>15,7</w:t>
            </w:r>
          </w:p>
        </w:tc>
      </w:tr>
      <w:tr w:rsidR="00471423" w:rsidRPr="00471423" w:rsidTr="000D1A2A">
        <w:trPr>
          <w:trHeight w:val="206"/>
        </w:trPr>
        <w:tc>
          <w:tcPr>
            <w:tcW w:w="425"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b/>
                <w:bCs/>
                <w:sz w:val="28"/>
                <w:szCs w:val="28"/>
              </w:rPr>
            </w:pPr>
          </w:p>
        </w:tc>
        <w:tc>
          <w:tcPr>
            <w:tcW w:w="6683" w:type="dxa"/>
            <w:tcBorders>
              <w:bottom w:val="single" w:sz="4" w:space="0" w:color="auto"/>
            </w:tcBorders>
          </w:tcPr>
          <w:p w:rsidR="00471423" w:rsidRPr="00471423" w:rsidRDefault="00471423" w:rsidP="000D1A2A">
            <w:pPr>
              <w:pStyle w:val="5"/>
              <w:spacing w:line="360" w:lineRule="auto"/>
              <w:rPr>
                <w:i w:val="0"/>
                <w:sz w:val="28"/>
                <w:szCs w:val="28"/>
              </w:rPr>
            </w:pPr>
            <w:r w:rsidRPr="00471423">
              <w:rPr>
                <w:i w:val="0"/>
                <w:sz w:val="28"/>
                <w:szCs w:val="28"/>
              </w:rPr>
              <w:t>Итого:</w:t>
            </w:r>
          </w:p>
        </w:tc>
        <w:tc>
          <w:tcPr>
            <w:tcW w:w="972" w:type="dxa"/>
            <w:tcBorders>
              <w:bottom w:val="single" w:sz="4" w:space="0" w:color="auto"/>
            </w:tcBorders>
          </w:tcPr>
          <w:p w:rsidR="00471423" w:rsidRPr="00471423" w:rsidRDefault="00471423" w:rsidP="000D1A2A">
            <w:pPr>
              <w:spacing w:line="360" w:lineRule="auto"/>
              <w:jc w:val="center"/>
              <w:rPr>
                <w:rFonts w:ascii="Times New Roman" w:hAnsi="Times New Roman" w:cs="Times New Roman"/>
                <w:b/>
                <w:bCs/>
                <w:sz w:val="28"/>
                <w:szCs w:val="28"/>
              </w:rPr>
            </w:pPr>
            <w:r w:rsidRPr="00471423">
              <w:rPr>
                <w:rFonts w:ascii="Times New Roman" w:hAnsi="Times New Roman" w:cs="Times New Roman"/>
                <w:b/>
                <w:bCs/>
                <w:sz w:val="28"/>
                <w:szCs w:val="28"/>
              </w:rPr>
              <w:t>127</w:t>
            </w:r>
          </w:p>
        </w:tc>
        <w:tc>
          <w:tcPr>
            <w:tcW w:w="850" w:type="dxa"/>
            <w:tcBorders>
              <w:bottom w:val="single" w:sz="4" w:space="0" w:color="auto"/>
            </w:tcBorders>
          </w:tcPr>
          <w:p w:rsidR="00471423" w:rsidRPr="00471423" w:rsidRDefault="00471423" w:rsidP="000D1A2A">
            <w:pPr>
              <w:spacing w:line="360" w:lineRule="auto"/>
              <w:jc w:val="both"/>
              <w:rPr>
                <w:rFonts w:ascii="Times New Roman" w:hAnsi="Times New Roman" w:cs="Times New Roman"/>
                <w:b/>
                <w:bCs/>
                <w:sz w:val="28"/>
                <w:szCs w:val="28"/>
              </w:rPr>
            </w:pPr>
            <w:r w:rsidRPr="00471423">
              <w:rPr>
                <w:rFonts w:ascii="Times New Roman" w:hAnsi="Times New Roman" w:cs="Times New Roman"/>
                <w:b/>
                <w:bCs/>
                <w:sz w:val="28"/>
                <w:szCs w:val="28"/>
              </w:rPr>
              <w:t>152,7</w:t>
            </w:r>
          </w:p>
        </w:tc>
      </w:tr>
    </w:tbl>
    <w:p w:rsidR="00471423" w:rsidRPr="00471423" w:rsidRDefault="00471423" w:rsidP="00471423">
      <w:pPr>
        <w:pStyle w:val="a9"/>
        <w:spacing w:line="360" w:lineRule="auto"/>
        <w:ind w:firstLine="720"/>
        <w:jc w:val="both"/>
        <w:rPr>
          <w:sz w:val="28"/>
          <w:szCs w:val="28"/>
        </w:rPr>
      </w:pPr>
    </w:p>
    <w:p w:rsidR="00471423" w:rsidRPr="00471423" w:rsidRDefault="00471423" w:rsidP="00471423">
      <w:pPr>
        <w:pStyle w:val="a9"/>
        <w:spacing w:line="360" w:lineRule="auto"/>
        <w:ind w:firstLine="720"/>
        <w:jc w:val="both"/>
        <w:rPr>
          <w:sz w:val="28"/>
          <w:szCs w:val="28"/>
        </w:rPr>
      </w:pPr>
      <w:r w:rsidRPr="00471423">
        <w:rPr>
          <w:sz w:val="28"/>
          <w:szCs w:val="28"/>
        </w:rPr>
        <w:t xml:space="preserve"> Анализируя результаты ответов респондентов, прежде </w:t>
      </w:r>
      <w:proofErr w:type="gramStart"/>
      <w:r w:rsidRPr="00471423">
        <w:rPr>
          <w:sz w:val="28"/>
          <w:szCs w:val="28"/>
        </w:rPr>
        <w:t>всего</w:t>
      </w:r>
      <w:proofErr w:type="gramEnd"/>
      <w:r w:rsidRPr="00471423">
        <w:rPr>
          <w:sz w:val="28"/>
          <w:szCs w:val="28"/>
        </w:rPr>
        <w:t xml:space="preserve"> отметим, что и на этот вопрос </w:t>
      </w:r>
      <w:r w:rsidRPr="00471423">
        <w:rPr>
          <w:b/>
          <w:bCs/>
          <w:i/>
          <w:iCs/>
          <w:sz w:val="28"/>
          <w:szCs w:val="28"/>
        </w:rPr>
        <w:t>затруднились ответить</w:t>
      </w:r>
      <w:r w:rsidRPr="00471423">
        <w:rPr>
          <w:sz w:val="28"/>
          <w:szCs w:val="28"/>
        </w:rPr>
        <w:t xml:space="preserve"> столько же участников исследования, как и в предыдущий раз – 15,7% опрошенных. Мотивацией такой стабильности этих вариантов ответов на последние два вопроса может быть то, что не все преподаватели владеют ситуацией с подготовкой современных образовательных программ, методик преподавания, а также изданием учебников, выпуском других средств обучения и воспитания школьников, необходимых для формирования нравственной личности в системе среднего образования страны. </w:t>
      </w:r>
    </w:p>
    <w:p w:rsidR="00471423" w:rsidRPr="00471423" w:rsidRDefault="00471423" w:rsidP="00471423">
      <w:pPr>
        <w:pStyle w:val="a9"/>
        <w:spacing w:line="360" w:lineRule="auto"/>
        <w:ind w:left="24" w:firstLine="888"/>
        <w:jc w:val="both"/>
        <w:rPr>
          <w:sz w:val="28"/>
          <w:szCs w:val="28"/>
        </w:rPr>
      </w:pPr>
      <w:r w:rsidRPr="00471423">
        <w:rPr>
          <w:sz w:val="28"/>
          <w:szCs w:val="28"/>
        </w:rPr>
        <w:t xml:space="preserve">Максимальный показатель в ответах респондентов – 51,8 %, приходится на вариант «Недостаточно», то есть более половины опрошенных всё же считают, что проблема дефицита учебников, художественной, научно-популярной и справочной литературы для средних школ сегодня является наиболее актуальной в системе среднего образования республики. </w:t>
      </w:r>
    </w:p>
    <w:p w:rsidR="00471423" w:rsidRPr="00471423" w:rsidRDefault="00471423" w:rsidP="00471423">
      <w:pPr>
        <w:pStyle w:val="a9"/>
        <w:spacing w:line="360" w:lineRule="auto"/>
        <w:ind w:left="24" w:firstLine="888"/>
        <w:jc w:val="both"/>
        <w:rPr>
          <w:sz w:val="28"/>
          <w:szCs w:val="28"/>
        </w:rPr>
      </w:pPr>
      <w:r w:rsidRPr="00471423">
        <w:rPr>
          <w:sz w:val="28"/>
          <w:szCs w:val="28"/>
        </w:rPr>
        <w:t xml:space="preserve"> В одном ряду негативных оценок респондентов выстраивается и вариант ответа «Практически ничего нет» - 13,2% опрошенных. Суммарный показатель  отмеченных трех вариантов ответов составляет почти 100,0%. Иначе говоря, по мнению педагогов – участников исследования, учебников, художественной, научно-популярной, публицистической и справочной </w:t>
      </w:r>
      <w:r w:rsidRPr="00471423">
        <w:rPr>
          <w:sz w:val="28"/>
          <w:szCs w:val="28"/>
        </w:rPr>
        <w:lastRenderedPageBreak/>
        <w:t xml:space="preserve">литературы, современных методических пособий и иных средств образования и нравственного воспитания школьников, явно, недостаточно. </w:t>
      </w:r>
    </w:p>
    <w:p w:rsidR="00471423" w:rsidRPr="00471423" w:rsidRDefault="00471423" w:rsidP="00471423">
      <w:pPr>
        <w:pStyle w:val="a9"/>
        <w:spacing w:line="360" w:lineRule="auto"/>
        <w:ind w:left="24" w:firstLine="888"/>
        <w:jc w:val="both"/>
        <w:rPr>
          <w:sz w:val="28"/>
          <w:szCs w:val="28"/>
        </w:rPr>
      </w:pPr>
      <w:r w:rsidRPr="00471423">
        <w:rPr>
          <w:sz w:val="28"/>
          <w:szCs w:val="28"/>
        </w:rPr>
        <w:t xml:space="preserve"> Положительную оценку обеспеченности учебниками, необходимыми книжными изданиями, методическими пособиями, другими средствами образования и воспитания дали чуть более пятой части респондентов – 22,8%, отметивших вариант «Да, вполне достаточно». Этот показатель представляется малозначительным на фоне других вариантов ответов с определенно отрицательной оценкой и «Затруднившихся ответить».</w:t>
      </w:r>
    </w:p>
    <w:p w:rsidR="00471423" w:rsidRPr="00471423" w:rsidRDefault="00471423" w:rsidP="00471423">
      <w:pPr>
        <w:pStyle w:val="a9"/>
        <w:spacing w:line="360" w:lineRule="auto"/>
        <w:ind w:left="24" w:firstLine="888"/>
        <w:jc w:val="both"/>
        <w:rPr>
          <w:sz w:val="28"/>
          <w:szCs w:val="28"/>
        </w:rPr>
      </w:pPr>
      <w:r w:rsidRPr="00471423">
        <w:rPr>
          <w:sz w:val="28"/>
          <w:szCs w:val="28"/>
        </w:rPr>
        <w:t xml:space="preserve">Прежде чем продолжить анализ ответов респондентов на вопросы стандартизированного вопросника, напомним, что большинство участников исследования – 88,0 % преподавателей, </w:t>
      </w:r>
      <w:proofErr w:type="gramStart"/>
      <w:r w:rsidRPr="00471423">
        <w:rPr>
          <w:sz w:val="28"/>
          <w:szCs w:val="28"/>
        </w:rPr>
        <w:t>считают предмет изучения литературы в программе среднего образования имеет</w:t>
      </w:r>
      <w:proofErr w:type="gramEnd"/>
      <w:r w:rsidRPr="00471423">
        <w:rPr>
          <w:sz w:val="28"/>
          <w:szCs w:val="28"/>
        </w:rPr>
        <w:t xml:space="preserve"> наибольшее значение для формирования нравственной личности в современной образовательно-воспитательной системе.  </w:t>
      </w:r>
    </w:p>
    <w:p w:rsidR="00471423" w:rsidRPr="00471423" w:rsidRDefault="00471423" w:rsidP="00471423">
      <w:pPr>
        <w:pStyle w:val="ab"/>
        <w:ind w:firstLine="720"/>
        <w:rPr>
          <w:szCs w:val="28"/>
        </w:rPr>
      </w:pPr>
      <w:r w:rsidRPr="00471423">
        <w:rPr>
          <w:szCs w:val="28"/>
        </w:rPr>
        <w:t xml:space="preserve">1. </w:t>
      </w:r>
      <w:proofErr w:type="gramStart"/>
      <w:r w:rsidRPr="00471423">
        <w:rPr>
          <w:szCs w:val="28"/>
        </w:rPr>
        <w:t>Знакомясь с педагогическими идеями предков-таджиков, учащиеся проникаются духом смелости, отваги, мужества, бесстрашия, радости, победы, торжества, благородства, милосердия, терпимости, скромности.</w:t>
      </w:r>
      <w:proofErr w:type="gramEnd"/>
      <w:r w:rsidRPr="00471423">
        <w:rPr>
          <w:szCs w:val="28"/>
        </w:rPr>
        <w:t xml:space="preserve"> </w:t>
      </w:r>
      <w:proofErr w:type="gramStart"/>
      <w:r w:rsidRPr="00471423">
        <w:rPr>
          <w:szCs w:val="28"/>
        </w:rPr>
        <w:t>Они становятся свидетелями проявления таких чувств, как гнев, враждебность, паникерство, горе, печаль, ужас, грусть, пессимизм.</w:t>
      </w:r>
      <w:proofErr w:type="gramEnd"/>
      <w:r w:rsidRPr="00471423">
        <w:rPr>
          <w:szCs w:val="28"/>
        </w:rPr>
        <w:t xml:space="preserve"> Они уясняют содержание  таких понятий, как добро и зло, благородство и подлость, добродетельность и злонамеренность. Говоря другими словами, изучение педагогических идей предков даёт возможность учителю воспитать в учащихся такие нравственные качества, как смелость, честность, отвага, мужество, порядочность, героизм, патриотизм.</w:t>
      </w:r>
    </w:p>
    <w:p w:rsidR="00471423" w:rsidRPr="00471423" w:rsidRDefault="00471423" w:rsidP="00471423">
      <w:pPr>
        <w:pStyle w:val="ab"/>
        <w:ind w:firstLine="720"/>
        <w:rPr>
          <w:b/>
          <w:bCs/>
          <w:szCs w:val="28"/>
        </w:rPr>
      </w:pPr>
      <w:r w:rsidRPr="00471423">
        <w:rPr>
          <w:szCs w:val="28"/>
        </w:rPr>
        <w:t xml:space="preserve"> 2. Можно сделать вывод, что педагогическое наследие арийцев, имеющее безграничный потенциал в формировании нравственных качеств подрастающего поколения, на период проведения исследования далеко неэффективно использовалось в процессе изучения истории таджикской литературы и истории таджикского народа в общеобразовательных школах. Главная причина, как показывает анализ, заключается в сложности и </w:t>
      </w:r>
      <w:r w:rsidRPr="00471423">
        <w:rPr>
          <w:szCs w:val="28"/>
        </w:rPr>
        <w:lastRenderedPageBreak/>
        <w:t xml:space="preserve">продолжительности переходного этапа всех сфер жизни республики на новую систему, разрыву экономических, образовательных, культурных и других связей с республиками бывшего СССР, глубоким экономическим кризисом в Таджикистане, нехватке преподавателей в средних школах, бедности подавляющего числа населения. Здесь же уместно отметить, что многие из числа подрастающего поколения школьного возраста вынуждены бросать учебу и работать, чтобы хоть как - то пополнять семейный бюджет. Кроме того, за двадцатилетие с приобретением республикой независимости, в стране резко возросло число беспризорных, сирот и других социально - ущемленных слоев среди подрастающего поколения, львиную долю которых составляют дети школьного возраста.   </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3.Как показывает анализ результатов проведенного социологического исследования, качество и эффективность изучения и преподавания наследия таджикского народа в общеобразовательных школах Республики Таджикистана, в том числе формирования нравственных качеств личности при изучении наследия предков, оставляют желать лучшего.</w:t>
      </w:r>
    </w:p>
    <w:p w:rsidR="00471423" w:rsidRPr="00471423" w:rsidRDefault="00471423" w:rsidP="00471423">
      <w:pPr>
        <w:spacing w:line="360" w:lineRule="auto"/>
        <w:ind w:firstLine="720"/>
        <w:rPr>
          <w:rFonts w:ascii="Times New Roman" w:hAnsi="Times New Roman" w:cs="Times New Roman"/>
          <w:b/>
          <w:sz w:val="28"/>
          <w:szCs w:val="28"/>
        </w:rPr>
      </w:pPr>
      <w:r w:rsidRPr="00471423">
        <w:rPr>
          <w:rFonts w:ascii="Times New Roman" w:hAnsi="Times New Roman" w:cs="Times New Roman"/>
          <w:b/>
          <w:sz w:val="28"/>
          <w:szCs w:val="28"/>
        </w:rPr>
        <w:t xml:space="preserve">    Заключение</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Сделаны новые выводы в результате проведенного научно-педагогического анализа и </w:t>
      </w:r>
      <w:proofErr w:type="gramStart"/>
      <w:r w:rsidRPr="00471423">
        <w:rPr>
          <w:rFonts w:ascii="Times New Roman" w:hAnsi="Times New Roman" w:cs="Times New Roman"/>
          <w:sz w:val="28"/>
          <w:szCs w:val="28"/>
        </w:rPr>
        <w:t>систематизации</w:t>
      </w:r>
      <w:proofErr w:type="gramEnd"/>
      <w:r w:rsidRPr="00471423">
        <w:rPr>
          <w:rFonts w:ascii="Times New Roman" w:hAnsi="Times New Roman" w:cs="Times New Roman"/>
          <w:sz w:val="28"/>
          <w:szCs w:val="28"/>
        </w:rPr>
        <w:t xml:space="preserve"> современных </w:t>
      </w:r>
      <w:proofErr w:type="spellStart"/>
      <w:r w:rsidRPr="00471423">
        <w:rPr>
          <w:rFonts w:ascii="Times New Roman" w:hAnsi="Times New Roman" w:cs="Times New Roman"/>
          <w:sz w:val="28"/>
          <w:szCs w:val="28"/>
        </w:rPr>
        <w:t>этнопедагогических</w:t>
      </w:r>
      <w:proofErr w:type="spellEnd"/>
      <w:r w:rsidRPr="00471423">
        <w:rPr>
          <w:rFonts w:ascii="Times New Roman" w:hAnsi="Times New Roman" w:cs="Times New Roman"/>
          <w:sz w:val="28"/>
          <w:szCs w:val="28"/>
        </w:rPr>
        <w:t xml:space="preserve"> аспектов теории  образования и воспитания детей на арийских традициях. </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 Выделены и обоснованы параметры и критерии социально-педагогического анализа традиций образования и воспитания в наследиях предков таджикского народа.</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r w:rsidRPr="00471423">
        <w:rPr>
          <w:rFonts w:ascii="Times New Roman" w:hAnsi="Times New Roman" w:cs="Times New Roman"/>
          <w:sz w:val="28"/>
          <w:szCs w:val="28"/>
        </w:rPr>
        <w:t>Обоснована их   надежность, что позволило адекватно выявить динамику и тенденции традиций образования и воспитания молодежи на традициях предков таджикского народа.</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r w:rsidRPr="00471423">
        <w:rPr>
          <w:rFonts w:ascii="Times New Roman" w:hAnsi="Times New Roman" w:cs="Times New Roman"/>
          <w:sz w:val="28"/>
          <w:szCs w:val="28"/>
        </w:rPr>
        <w:t xml:space="preserve"> Представлена достоверная панорама отношений учащейся молодежи к традициям  наследия предков.</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r w:rsidRPr="00471423">
        <w:rPr>
          <w:rFonts w:ascii="Times New Roman" w:hAnsi="Times New Roman" w:cs="Times New Roman"/>
          <w:sz w:val="28"/>
          <w:szCs w:val="28"/>
        </w:rPr>
        <w:lastRenderedPageBreak/>
        <w:t xml:space="preserve"> Можно сделать вывод, что педагогические наследие арийцев, имеющее безграничный потенциал в формировании нравственных качеств подрастающего поколения, на период проведения исследования далеко неэффективно использовалось в процессе изучения истории таджикской литературы и истории таджикского народа в общеобразовательных школах.</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r w:rsidRPr="00471423">
        <w:rPr>
          <w:rFonts w:ascii="Times New Roman" w:hAnsi="Times New Roman" w:cs="Times New Roman"/>
          <w:sz w:val="28"/>
          <w:szCs w:val="28"/>
        </w:rPr>
        <w:t>Как показывает анализ результатов проведенного социологического исследования, качество и эффективность изучения и преподавания наследия таджикского народа в общеобразовательных школах РТ,   при изучении наследия предков, оставляют желать лучшего.</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r w:rsidRPr="00471423">
        <w:rPr>
          <w:rFonts w:ascii="Times New Roman" w:hAnsi="Times New Roman" w:cs="Times New Roman"/>
          <w:sz w:val="28"/>
          <w:szCs w:val="28"/>
        </w:rPr>
        <w:t>Для того чтобы сохранить свою национальную самобытность, надо будет серьезно заниматься изучением и распространением истории и культуры наших предков, их опыт по организации обучения и воспитания  воплотить в жизнь народа, добиться того, чтобы новое поколение вполне заслуженно гордилось своими предками.</w:t>
      </w:r>
    </w:p>
    <w:p w:rsidR="00471423" w:rsidRPr="00471423" w:rsidRDefault="00471423" w:rsidP="00471423">
      <w:pPr>
        <w:numPr>
          <w:ilvl w:val="0"/>
          <w:numId w:val="2"/>
        </w:numPr>
        <w:spacing w:after="0" w:line="360" w:lineRule="auto"/>
        <w:jc w:val="both"/>
        <w:rPr>
          <w:rFonts w:ascii="Times New Roman" w:hAnsi="Times New Roman" w:cs="Times New Roman"/>
          <w:sz w:val="28"/>
          <w:szCs w:val="28"/>
        </w:rPr>
      </w:pPr>
      <w:proofErr w:type="gramStart"/>
      <w:r w:rsidRPr="00471423">
        <w:rPr>
          <w:rFonts w:ascii="Times New Roman" w:hAnsi="Times New Roman" w:cs="Times New Roman"/>
          <w:sz w:val="28"/>
          <w:szCs w:val="28"/>
        </w:rPr>
        <w:t>Для осуществления этой цели необходимо на широкую ногу поставить изучение традиций и обычаев предков таджикского народа во всех общеобразовательных средних специальных и высших учебных заведениях, пропагандировать через средства массовой печати, радио и телевидение, институт повышения квалификации и переподготовки преподавательских кадров, путем организации семинаров, конференций и симпозиумов с привлечением специалистов из соответствующих  стран.</w:t>
      </w:r>
      <w:proofErr w:type="gramEnd"/>
    </w:p>
    <w:p w:rsidR="00471423" w:rsidRPr="00471423" w:rsidRDefault="00471423" w:rsidP="00471423">
      <w:pPr>
        <w:spacing w:line="360" w:lineRule="auto"/>
        <w:ind w:firstLine="720"/>
        <w:rPr>
          <w:rFonts w:ascii="Times New Roman" w:hAnsi="Times New Roman" w:cs="Times New Roman"/>
          <w:i/>
          <w:iCs/>
          <w:sz w:val="28"/>
          <w:szCs w:val="28"/>
        </w:rPr>
      </w:pPr>
      <w:r w:rsidRPr="00471423">
        <w:rPr>
          <w:rFonts w:ascii="Times New Roman" w:hAnsi="Times New Roman" w:cs="Times New Roman"/>
          <w:sz w:val="28"/>
          <w:szCs w:val="28"/>
        </w:rPr>
        <w:t xml:space="preserve">         </w:t>
      </w:r>
      <w:r w:rsidRPr="00471423">
        <w:rPr>
          <w:rFonts w:ascii="Times New Roman" w:hAnsi="Times New Roman" w:cs="Times New Roman"/>
          <w:i/>
          <w:iCs/>
          <w:sz w:val="28"/>
          <w:szCs w:val="28"/>
        </w:rPr>
        <w:t xml:space="preserve">В дальнейшем рекомендуется </w:t>
      </w:r>
      <w:proofErr w:type="gramStart"/>
      <w:r w:rsidRPr="00471423">
        <w:rPr>
          <w:rFonts w:ascii="Times New Roman" w:hAnsi="Times New Roman" w:cs="Times New Roman"/>
          <w:i/>
          <w:iCs/>
          <w:sz w:val="28"/>
          <w:szCs w:val="28"/>
        </w:rPr>
        <w:t>следующие</w:t>
      </w:r>
      <w:proofErr w:type="gramEnd"/>
      <w:r w:rsidRPr="00471423">
        <w:rPr>
          <w:rFonts w:ascii="Times New Roman" w:hAnsi="Times New Roman" w:cs="Times New Roman"/>
          <w:i/>
          <w:iCs/>
          <w:sz w:val="28"/>
          <w:szCs w:val="28"/>
        </w:rPr>
        <w:t>:</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1.Воспитательное значение книги «Авеста» и формирование личности.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2.Методы и приёмы воспитательной работа арийцев.</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3.Особенности педагогики арийцев.</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lastRenderedPageBreak/>
        <w:t>4.Семейное воспитание арийцев и его значение в условиях современной жизни.</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5.Основные направления обучения и воспитания в педагогике арийцев.</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 xml:space="preserve">6.Технология организации обучения в </w:t>
      </w:r>
      <w:proofErr w:type="spellStart"/>
      <w:r w:rsidRPr="00471423">
        <w:rPr>
          <w:rFonts w:ascii="Times New Roman" w:hAnsi="Times New Roman" w:cs="Times New Roman"/>
          <w:sz w:val="28"/>
          <w:szCs w:val="28"/>
        </w:rPr>
        <w:t>зороастрийской</w:t>
      </w:r>
      <w:proofErr w:type="spellEnd"/>
      <w:r w:rsidRPr="00471423">
        <w:rPr>
          <w:rFonts w:ascii="Times New Roman" w:hAnsi="Times New Roman" w:cs="Times New Roman"/>
          <w:sz w:val="28"/>
          <w:szCs w:val="28"/>
        </w:rPr>
        <w:t xml:space="preserve"> педагогике.</w:t>
      </w:r>
    </w:p>
    <w:p w:rsidR="00471423" w:rsidRPr="00471423" w:rsidRDefault="00471423" w:rsidP="00471423">
      <w:pPr>
        <w:spacing w:line="360" w:lineRule="auto"/>
        <w:ind w:firstLine="720"/>
        <w:jc w:val="both"/>
        <w:rPr>
          <w:rFonts w:ascii="Times New Roman" w:hAnsi="Times New Roman" w:cs="Times New Roman"/>
          <w:sz w:val="28"/>
          <w:szCs w:val="28"/>
        </w:rPr>
      </w:pPr>
      <w:r w:rsidRPr="00471423">
        <w:rPr>
          <w:rFonts w:ascii="Times New Roman" w:hAnsi="Times New Roman" w:cs="Times New Roman"/>
          <w:sz w:val="28"/>
          <w:szCs w:val="28"/>
        </w:rPr>
        <w:t>7.Социальная педагогика и её место в культуре арийцев.</w:t>
      </w:r>
    </w:p>
    <w:p w:rsidR="00471423" w:rsidRPr="00471423" w:rsidRDefault="00471423" w:rsidP="00471423">
      <w:pPr>
        <w:spacing w:line="360" w:lineRule="auto"/>
        <w:rPr>
          <w:rFonts w:ascii="Times New Roman" w:hAnsi="Times New Roman" w:cs="Times New Roman"/>
          <w:b/>
          <w:bCs/>
          <w:sz w:val="28"/>
          <w:szCs w:val="28"/>
        </w:rPr>
      </w:pPr>
      <w:r w:rsidRPr="00471423">
        <w:rPr>
          <w:rFonts w:ascii="Times New Roman" w:hAnsi="Times New Roman" w:cs="Times New Roman"/>
          <w:sz w:val="28"/>
          <w:szCs w:val="28"/>
        </w:rPr>
        <w:t xml:space="preserve">            8.Профильное обучение в педагогике арийцев и его значение в современных условиях.</w:t>
      </w:r>
    </w:p>
    <w:p w:rsidR="00471423" w:rsidRPr="00471423" w:rsidRDefault="00471423" w:rsidP="00471423">
      <w:pPr>
        <w:spacing w:line="360" w:lineRule="auto"/>
        <w:ind w:firstLine="708"/>
        <w:jc w:val="both"/>
        <w:rPr>
          <w:rFonts w:ascii="Times New Roman" w:hAnsi="Times New Roman" w:cs="Times New Roman"/>
          <w:spacing w:val="-4"/>
          <w:sz w:val="28"/>
          <w:szCs w:val="28"/>
        </w:rPr>
      </w:pPr>
      <w:proofErr w:type="gramStart"/>
      <w:r w:rsidRPr="00471423">
        <w:rPr>
          <w:rFonts w:ascii="Times New Roman" w:hAnsi="Times New Roman" w:cs="Times New Roman"/>
          <w:spacing w:val="-4"/>
          <w:sz w:val="28"/>
          <w:szCs w:val="28"/>
        </w:rPr>
        <w:t>В дальнейшем необходимо разработать и осуществить  действенных меры по стабилизации семьи, формирование нового взгляда на семью, как наиболее благоприятную среду для полноценного физического, интеллектуального, эмоционального развития личности ребёнка, его образования; повысить педагогическую культуру родителей  и привлечь их к совместной работе с детьми и учителями, определить  роль семьи и формирование нравственно - этических ценностей личности детей;</w:t>
      </w:r>
      <w:proofErr w:type="gramEnd"/>
      <w:r w:rsidRPr="00471423">
        <w:rPr>
          <w:rFonts w:ascii="Times New Roman" w:hAnsi="Times New Roman" w:cs="Times New Roman"/>
          <w:spacing w:val="-4"/>
          <w:sz w:val="28"/>
          <w:szCs w:val="28"/>
        </w:rPr>
        <w:t xml:space="preserve"> создать системы оказания психолого-педагогической помощи родителям и  психолого-педагогическое просвещение классных руководителей, знакомство их с современными методами и новыми технологиями образования. </w:t>
      </w:r>
    </w:p>
    <w:p w:rsidR="00471423" w:rsidRPr="00471423" w:rsidRDefault="00471423" w:rsidP="00471423">
      <w:pPr>
        <w:spacing w:line="360" w:lineRule="auto"/>
        <w:rPr>
          <w:rFonts w:ascii="Times New Roman" w:hAnsi="Times New Roman" w:cs="Times New Roman"/>
          <w:b/>
          <w:spacing w:val="-4"/>
          <w:sz w:val="28"/>
          <w:szCs w:val="28"/>
        </w:rPr>
      </w:pPr>
    </w:p>
    <w:p w:rsidR="00471423" w:rsidRPr="00471423" w:rsidRDefault="00471423" w:rsidP="00471423">
      <w:pPr>
        <w:jc w:val="center"/>
        <w:rPr>
          <w:rFonts w:ascii="Times New Roman" w:hAnsi="Times New Roman" w:cs="Times New Roman"/>
          <w:b/>
          <w:spacing w:val="-4"/>
          <w:sz w:val="28"/>
          <w:szCs w:val="28"/>
        </w:rPr>
      </w:pPr>
      <w:r w:rsidRPr="00471423">
        <w:rPr>
          <w:rFonts w:ascii="Times New Roman" w:hAnsi="Times New Roman" w:cs="Times New Roman"/>
          <w:b/>
          <w:spacing w:val="-4"/>
          <w:sz w:val="28"/>
          <w:szCs w:val="28"/>
        </w:rPr>
        <w:t>ОСНОВНЫЕ ПОЛОЖЕНИЯ ДИССЕРТАЦИИ</w:t>
      </w:r>
    </w:p>
    <w:p w:rsidR="00471423" w:rsidRPr="00471423" w:rsidRDefault="00471423" w:rsidP="00471423">
      <w:pPr>
        <w:jc w:val="center"/>
        <w:rPr>
          <w:rFonts w:ascii="Times New Roman" w:hAnsi="Times New Roman" w:cs="Times New Roman"/>
          <w:b/>
          <w:spacing w:val="-4"/>
          <w:sz w:val="28"/>
          <w:szCs w:val="28"/>
        </w:rPr>
      </w:pPr>
      <w:proofErr w:type="gramStart"/>
      <w:r w:rsidRPr="00471423">
        <w:rPr>
          <w:rFonts w:ascii="Times New Roman" w:hAnsi="Times New Roman" w:cs="Times New Roman"/>
          <w:b/>
          <w:spacing w:val="-4"/>
          <w:sz w:val="28"/>
          <w:szCs w:val="28"/>
        </w:rPr>
        <w:t>ОТРАЖЕНЫ</w:t>
      </w:r>
      <w:proofErr w:type="gramEnd"/>
      <w:r w:rsidRPr="00471423">
        <w:rPr>
          <w:rFonts w:ascii="Times New Roman" w:hAnsi="Times New Roman" w:cs="Times New Roman"/>
          <w:b/>
          <w:spacing w:val="-4"/>
          <w:sz w:val="28"/>
          <w:szCs w:val="28"/>
        </w:rPr>
        <w:t xml:space="preserve"> В СЛЕДУЮЩИХ ПУБЛИКАЦИЯХ АВТОРА:</w:t>
      </w:r>
    </w:p>
    <w:p w:rsidR="00471423" w:rsidRPr="00471423" w:rsidRDefault="00471423" w:rsidP="00471423">
      <w:pPr>
        <w:ind w:firstLine="567"/>
        <w:jc w:val="both"/>
        <w:rPr>
          <w:rFonts w:ascii="Times New Roman" w:hAnsi="Times New Roman" w:cs="Times New Roman"/>
          <w:spacing w:val="-4"/>
          <w:sz w:val="28"/>
          <w:szCs w:val="28"/>
        </w:rPr>
      </w:pPr>
    </w:p>
    <w:p w:rsidR="00471423" w:rsidRPr="00471423" w:rsidRDefault="00471423" w:rsidP="00471423">
      <w:pPr>
        <w:numPr>
          <w:ilvl w:val="0"/>
          <w:numId w:val="1"/>
        </w:numPr>
        <w:tabs>
          <w:tab w:val="clear" w:pos="1437"/>
          <w:tab w:val="num" w:pos="709"/>
        </w:tabs>
        <w:spacing w:after="0" w:line="240" w:lineRule="auto"/>
        <w:ind w:left="709" w:hanging="709"/>
        <w:jc w:val="both"/>
        <w:rPr>
          <w:rFonts w:ascii="Times New Roman" w:hAnsi="Times New Roman" w:cs="Times New Roman"/>
          <w:b/>
          <w:bCs/>
          <w:spacing w:val="-4"/>
          <w:sz w:val="28"/>
          <w:szCs w:val="28"/>
        </w:rPr>
      </w:pPr>
      <w:r w:rsidRPr="00471423">
        <w:rPr>
          <w:rFonts w:ascii="Times New Roman" w:hAnsi="Times New Roman" w:cs="Times New Roman"/>
          <w:b/>
          <w:bCs/>
          <w:spacing w:val="-4"/>
          <w:sz w:val="28"/>
          <w:szCs w:val="28"/>
        </w:rPr>
        <w:t xml:space="preserve"> Статьи, опубликованные в изданиях из Перечня ведущих рецензируемых изданий, рекомендованных ВАК МО РФ.</w:t>
      </w:r>
    </w:p>
    <w:p w:rsidR="00471423" w:rsidRPr="00471423" w:rsidRDefault="00471423" w:rsidP="00471423">
      <w:pPr>
        <w:jc w:val="both"/>
        <w:rPr>
          <w:rFonts w:ascii="Times New Roman" w:hAnsi="Times New Roman" w:cs="Times New Roman"/>
          <w:b/>
          <w:bCs/>
          <w:spacing w:val="-4"/>
          <w:sz w:val="28"/>
          <w:szCs w:val="28"/>
        </w:rPr>
      </w:pPr>
    </w:p>
    <w:p w:rsidR="00471423" w:rsidRPr="00471423" w:rsidRDefault="00471423" w:rsidP="00471423">
      <w:pPr>
        <w:jc w:val="both"/>
        <w:rPr>
          <w:rFonts w:ascii="Times New Roman" w:hAnsi="Times New Roman" w:cs="Times New Roman"/>
          <w:b/>
          <w:bCs/>
          <w:i/>
          <w:iCs/>
          <w:sz w:val="28"/>
          <w:szCs w:val="28"/>
        </w:rPr>
      </w:pPr>
      <w:r w:rsidRPr="00471423">
        <w:rPr>
          <w:rFonts w:ascii="Times New Roman" w:hAnsi="Times New Roman" w:cs="Times New Roman"/>
          <w:b/>
          <w:bCs/>
          <w:spacing w:val="-4"/>
          <w:sz w:val="28"/>
          <w:szCs w:val="28"/>
        </w:rPr>
        <w:t xml:space="preserve">          </w:t>
      </w:r>
      <w:r w:rsidRPr="00471423">
        <w:rPr>
          <w:rFonts w:ascii="Times New Roman" w:hAnsi="Times New Roman" w:cs="Times New Roman"/>
          <w:sz w:val="28"/>
          <w:szCs w:val="28"/>
        </w:rPr>
        <w:t>1. Алиев А. Воспитательные традиции арийцев // Вестник Таджикского национального университета: серия гуманитарных наук.- Душанбе.- 2010.- №4(60).-С. 125-129.</w:t>
      </w:r>
      <w:r w:rsidRPr="00471423">
        <w:rPr>
          <w:rFonts w:ascii="Times New Roman" w:hAnsi="Times New Roman" w:cs="Times New Roman"/>
          <w:b/>
          <w:bCs/>
          <w:i/>
          <w:iCs/>
          <w:sz w:val="28"/>
          <w:szCs w:val="28"/>
        </w:rPr>
        <w:t xml:space="preserve"> </w:t>
      </w:r>
      <w:proofErr w:type="gramStart"/>
      <w:r w:rsidRPr="00471423">
        <w:rPr>
          <w:rFonts w:ascii="Times New Roman" w:hAnsi="Times New Roman" w:cs="Times New Roman"/>
          <w:b/>
          <w:bCs/>
          <w:i/>
          <w:iCs/>
          <w:sz w:val="28"/>
          <w:szCs w:val="28"/>
          <w:lang w:val="en-US"/>
        </w:rPr>
        <w:t>ISSN</w:t>
      </w:r>
      <w:r w:rsidRPr="00471423">
        <w:rPr>
          <w:rFonts w:ascii="Times New Roman" w:hAnsi="Times New Roman" w:cs="Times New Roman"/>
          <w:b/>
          <w:bCs/>
          <w:i/>
          <w:iCs/>
          <w:sz w:val="28"/>
          <w:szCs w:val="28"/>
        </w:rPr>
        <w:t xml:space="preserve"> 2074-1847.</w:t>
      </w:r>
      <w:proofErr w:type="gramEnd"/>
    </w:p>
    <w:p w:rsidR="00471423" w:rsidRPr="00471423" w:rsidRDefault="00471423" w:rsidP="00471423">
      <w:pPr>
        <w:jc w:val="both"/>
        <w:rPr>
          <w:rFonts w:ascii="Times New Roman" w:hAnsi="Times New Roman" w:cs="Times New Roman"/>
          <w:b/>
          <w:bCs/>
          <w:i/>
          <w:iCs/>
          <w:sz w:val="28"/>
          <w:szCs w:val="28"/>
        </w:rPr>
      </w:pPr>
    </w:p>
    <w:p w:rsidR="00471423" w:rsidRPr="00471423" w:rsidRDefault="00471423" w:rsidP="00471423">
      <w:pPr>
        <w:jc w:val="both"/>
        <w:rPr>
          <w:rFonts w:ascii="Times New Roman" w:hAnsi="Times New Roman" w:cs="Times New Roman"/>
          <w:b/>
          <w:bCs/>
          <w:i/>
          <w:iCs/>
          <w:sz w:val="28"/>
          <w:szCs w:val="28"/>
        </w:rPr>
      </w:pPr>
      <w:r w:rsidRPr="00471423">
        <w:rPr>
          <w:rFonts w:ascii="Times New Roman" w:hAnsi="Times New Roman" w:cs="Times New Roman"/>
          <w:b/>
          <w:bCs/>
          <w:i/>
          <w:iCs/>
          <w:sz w:val="28"/>
          <w:szCs w:val="28"/>
        </w:rPr>
        <w:t xml:space="preserve">      </w:t>
      </w:r>
      <w:r w:rsidRPr="00471423">
        <w:rPr>
          <w:rFonts w:ascii="Times New Roman" w:hAnsi="Times New Roman" w:cs="Times New Roman"/>
          <w:sz w:val="28"/>
          <w:szCs w:val="28"/>
        </w:rPr>
        <w:t xml:space="preserve">  2. Алиев А. Профессиональная ориентация в арийской педагогике // Вестник Таджикского национального университета: серия гуманитарных наук.- Душанбе.- 2012.- №2 (68).-С. 149-154.</w:t>
      </w:r>
      <w:r w:rsidRPr="00471423">
        <w:rPr>
          <w:rFonts w:ascii="Times New Roman" w:hAnsi="Times New Roman" w:cs="Times New Roman"/>
          <w:b/>
          <w:bCs/>
          <w:i/>
          <w:iCs/>
          <w:sz w:val="28"/>
          <w:szCs w:val="28"/>
        </w:rPr>
        <w:t xml:space="preserve"> </w:t>
      </w:r>
      <w:proofErr w:type="gramStart"/>
      <w:r w:rsidRPr="00471423">
        <w:rPr>
          <w:rFonts w:ascii="Times New Roman" w:hAnsi="Times New Roman" w:cs="Times New Roman"/>
          <w:b/>
          <w:bCs/>
          <w:i/>
          <w:iCs/>
          <w:sz w:val="28"/>
          <w:szCs w:val="28"/>
          <w:lang w:val="en-US"/>
        </w:rPr>
        <w:t>ISSN</w:t>
      </w:r>
      <w:r w:rsidRPr="00471423">
        <w:rPr>
          <w:rFonts w:ascii="Times New Roman" w:hAnsi="Times New Roman" w:cs="Times New Roman"/>
          <w:b/>
          <w:bCs/>
          <w:i/>
          <w:iCs/>
          <w:sz w:val="28"/>
          <w:szCs w:val="28"/>
        </w:rPr>
        <w:t xml:space="preserve"> 2074-1847.</w:t>
      </w:r>
      <w:proofErr w:type="gramEnd"/>
    </w:p>
    <w:p w:rsidR="00471423" w:rsidRPr="00471423" w:rsidRDefault="00471423" w:rsidP="00471423">
      <w:pPr>
        <w:ind w:firstLine="708"/>
        <w:jc w:val="both"/>
        <w:rPr>
          <w:rFonts w:ascii="Times New Roman" w:hAnsi="Times New Roman" w:cs="Times New Roman"/>
          <w:b/>
          <w:bCs/>
          <w:i/>
          <w:iCs/>
          <w:sz w:val="28"/>
          <w:szCs w:val="28"/>
        </w:rPr>
      </w:pPr>
    </w:p>
    <w:p w:rsidR="00471423" w:rsidRPr="00471423" w:rsidRDefault="00471423" w:rsidP="00471423">
      <w:pPr>
        <w:jc w:val="both"/>
        <w:rPr>
          <w:rFonts w:ascii="Times New Roman" w:hAnsi="Times New Roman" w:cs="Times New Roman"/>
          <w:sz w:val="28"/>
          <w:szCs w:val="28"/>
        </w:rPr>
      </w:pPr>
      <w:r w:rsidRPr="00471423">
        <w:rPr>
          <w:rFonts w:ascii="Times New Roman" w:hAnsi="Times New Roman" w:cs="Times New Roman"/>
          <w:sz w:val="28"/>
          <w:szCs w:val="28"/>
        </w:rPr>
        <w:t xml:space="preserve">        3. Алиев А. Педагогические воззрения арийцев //Вестник  педагогического университета. </w:t>
      </w:r>
      <w:proofErr w:type="gramStart"/>
      <w:r w:rsidRPr="00471423">
        <w:rPr>
          <w:rFonts w:ascii="Times New Roman" w:hAnsi="Times New Roman" w:cs="Times New Roman"/>
          <w:sz w:val="28"/>
          <w:szCs w:val="28"/>
        </w:rPr>
        <w:t>-Д</w:t>
      </w:r>
      <w:proofErr w:type="gramEnd"/>
      <w:r w:rsidRPr="00471423">
        <w:rPr>
          <w:rFonts w:ascii="Times New Roman" w:hAnsi="Times New Roman" w:cs="Times New Roman"/>
          <w:sz w:val="28"/>
          <w:szCs w:val="28"/>
        </w:rPr>
        <w:t>ушанбе, 2012.-№2.-С. 51-33.</w:t>
      </w:r>
      <w:r w:rsidRPr="00471423">
        <w:rPr>
          <w:rFonts w:ascii="Times New Roman" w:hAnsi="Times New Roman" w:cs="Times New Roman"/>
          <w:b/>
          <w:bCs/>
          <w:i/>
          <w:iCs/>
          <w:sz w:val="28"/>
          <w:szCs w:val="28"/>
        </w:rPr>
        <w:t xml:space="preserve"> </w:t>
      </w:r>
      <w:r w:rsidRPr="00471423">
        <w:rPr>
          <w:rFonts w:ascii="Times New Roman" w:hAnsi="Times New Roman" w:cs="Times New Roman"/>
          <w:b/>
          <w:bCs/>
          <w:i/>
          <w:iCs/>
          <w:sz w:val="28"/>
          <w:szCs w:val="28"/>
          <w:lang w:val="en-US"/>
        </w:rPr>
        <w:t>ISSN</w:t>
      </w:r>
    </w:p>
    <w:p w:rsidR="00471423" w:rsidRPr="00471423" w:rsidRDefault="00471423" w:rsidP="00471423">
      <w:pPr>
        <w:jc w:val="both"/>
        <w:rPr>
          <w:rFonts w:ascii="Times New Roman" w:hAnsi="Times New Roman" w:cs="Times New Roman"/>
          <w:sz w:val="28"/>
          <w:szCs w:val="28"/>
        </w:rPr>
      </w:pPr>
    </w:p>
    <w:p w:rsidR="00471423" w:rsidRPr="00471423" w:rsidRDefault="00471423" w:rsidP="00471423">
      <w:pPr>
        <w:ind w:left="742" w:hanging="714"/>
        <w:jc w:val="both"/>
        <w:rPr>
          <w:rFonts w:ascii="Times New Roman" w:hAnsi="Times New Roman" w:cs="Times New Roman"/>
          <w:b/>
          <w:bCs/>
          <w:sz w:val="28"/>
          <w:szCs w:val="28"/>
        </w:rPr>
      </w:pPr>
      <w:r w:rsidRPr="00471423">
        <w:rPr>
          <w:rFonts w:ascii="Times New Roman" w:hAnsi="Times New Roman" w:cs="Times New Roman"/>
          <w:b/>
          <w:bCs/>
          <w:sz w:val="28"/>
          <w:szCs w:val="28"/>
          <w:lang w:val="en-US"/>
        </w:rPr>
        <w:t>II</w:t>
      </w:r>
      <w:r w:rsidRPr="00471423">
        <w:rPr>
          <w:rFonts w:ascii="Times New Roman" w:hAnsi="Times New Roman" w:cs="Times New Roman"/>
          <w:b/>
          <w:bCs/>
          <w:sz w:val="28"/>
          <w:szCs w:val="28"/>
        </w:rPr>
        <w:t xml:space="preserve">.     Статьи, книги, опубликованные в других изданиях и журналах </w:t>
      </w:r>
    </w:p>
    <w:p w:rsidR="00471423" w:rsidRPr="00471423" w:rsidRDefault="00471423" w:rsidP="00471423">
      <w:pPr>
        <w:ind w:left="742" w:hanging="714"/>
        <w:jc w:val="both"/>
        <w:rPr>
          <w:rFonts w:ascii="Times New Roman" w:hAnsi="Times New Roman" w:cs="Times New Roman"/>
          <w:b/>
          <w:bCs/>
          <w:sz w:val="28"/>
          <w:szCs w:val="28"/>
        </w:rPr>
      </w:pPr>
    </w:p>
    <w:p w:rsidR="00471423" w:rsidRPr="00471423" w:rsidRDefault="00471423" w:rsidP="00471423">
      <w:pPr>
        <w:jc w:val="both"/>
        <w:rPr>
          <w:rFonts w:ascii="Times New Roman" w:hAnsi="Times New Roman" w:cs="Times New Roman"/>
          <w:sz w:val="28"/>
          <w:szCs w:val="28"/>
        </w:rPr>
      </w:pPr>
      <w:r w:rsidRPr="00471423">
        <w:rPr>
          <w:rFonts w:ascii="Times New Roman" w:hAnsi="Times New Roman" w:cs="Times New Roman"/>
          <w:sz w:val="28"/>
          <w:szCs w:val="28"/>
        </w:rPr>
        <w:t xml:space="preserve">       4. Алиев А. Арийцы: культурная и образовательная традиции / под ред. С. Сулаймони; НИИ развития образования АОТ; Ассоциация таджикских иранистов.- Душанбе: </w:t>
      </w:r>
      <w:proofErr w:type="spellStart"/>
      <w:r w:rsidRPr="00471423">
        <w:rPr>
          <w:rFonts w:ascii="Times New Roman" w:hAnsi="Times New Roman" w:cs="Times New Roman"/>
          <w:sz w:val="28"/>
          <w:szCs w:val="28"/>
        </w:rPr>
        <w:t>Ирфон</w:t>
      </w:r>
      <w:proofErr w:type="spellEnd"/>
      <w:r w:rsidRPr="00471423">
        <w:rPr>
          <w:rFonts w:ascii="Times New Roman" w:hAnsi="Times New Roman" w:cs="Times New Roman"/>
          <w:sz w:val="28"/>
          <w:szCs w:val="28"/>
        </w:rPr>
        <w:t>, 2011.-108 с.</w:t>
      </w:r>
      <w:r w:rsidRPr="00471423">
        <w:rPr>
          <w:rFonts w:ascii="Times New Roman" w:hAnsi="Times New Roman" w:cs="Times New Roman"/>
          <w:b/>
          <w:bCs/>
          <w:i/>
          <w:iCs/>
          <w:sz w:val="28"/>
          <w:szCs w:val="28"/>
        </w:rPr>
        <w:t xml:space="preserve">  </w:t>
      </w:r>
      <w:r w:rsidRPr="00471423">
        <w:rPr>
          <w:rFonts w:ascii="Times New Roman" w:hAnsi="Times New Roman" w:cs="Times New Roman"/>
          <w:b/>
          <w:bCs/>
          <w:i/>
          <w:iCs/>
          <w:sz w:val="28"/>
          <w:szCs w:val="28"/>
          <w:lang w:val="en-US"/>
        </w:rPr>
        <w:t>ISBN</w:t>
      </w:r>
      <w:r w:rsidRPr="00471423">
        <w:rPr>
          <w:rFonts w:ascii="Times New Roman" w:hAnsi="Times New Roman" w:cs="Times New Roman"/>
          <w:b/>
          <w:bCs/>
          <w:i/>
          <w:iCs/>
          <w:sz w:val="28"/>
          <w:szCs w:val="28"/>
        </w:rPr>
        <w:t xml:space="preserve"> 978-99947-65-94-2</w:t>
      </w:r>
    </w:p>
    <w:p w:rsidR="00471423" w:rsidRPr="00471423" w:rsidRDefault="00471423" w:rsidP="00471423">
      <w:pPr>
        <w:jc w:val="both"/>
        <w:rPr>
          <w:rFonts w:ascii="Times New Roman" w:hAnsi="Times New Roman" w:cs="Times New Roman"/>
          <w:sz w:val="28"/>
          <w:szCs w:val="28"/>
        </w:rPr>
      </w:pPr>
    </w:p>
    <w:p w:rsidR="00471423" w:rsidRPr="00471423" w:rsidRDefault="00471423" w:rsidP="00471423">
      <w:pPr>
        <w:jc w:val="both"/>
        <w:rPr>
          <w:rFonts w:ascii="Times New Roman" w:hAnsi="Times New Roman" w:cs="Times New Roman"/>
          <w:sz w:val="28"/>
          <w:szCs w:val="28"/>
        </w:rPr>
      </w:pPr>
      <w:r w:rsidRPr="00471423">
        <w:rPr>
          <w:rFonts w:ascii="Times New Roman" w:hAnsi="Times New Roman" w:cs="Times New Roman"/>
          <w:sz w:val="28"/>
          <w:szCs w:val="28"/>
        </w:rPr>
        <w:t xml:space="preserve">       5. Алиев А. Арийская традиция в обучении и воспитании // Вестник НИИ развития образования АОТ.-2010.-№1-2.-С. 65-69/ </w:t>
      </w:r>
      <w:r w:rsidRPr="00471423">
        <w:rPr>
          <w:rFonts w:ascii="Times New Roman" w:hAnsi="Times New Roman" w:cs="Times New Roman"/>
          <w:b/>
          <w:bCs/>
          <w:i/>
          <w:iCs/>
          <w:sz w:val="28"/>
          <w:szCs w:val="28"/>
          <w:lang w:val="en-US"/>
        </w:rPr>
        <w:t>ISSN</w:t>
      </w:r>
      <w:r w:rsidRPr="00471423">
        <w:rPr>
          <w:rFonts w:ascii="Times New Roman" w:hAnsi="Times New Roman" w:cs="Times New Roman"/>
          <w:b/>
          <w:bCs/>
          <w:i/>
          <w:iCs/>
          <w:sz w:val="28"/>
          <w:szCs w:val="28"/>
        </w:rPr>
        <w:t xml:space="preserve"> 2222-1948</w:t>
      </w:r>
    </w:p>
    <w:p w:rsidR="00471423" w:rsidRPr="00471423" w:rsidRDefault="00471423" w:rsidP="00471423">
      <w:pPr>
        <w:jc w:val="both"/>
        <w:rPr>
          <w:rFonts w:ascii="Times New Roman" w:hAnsi="Times New Roman" w:cs="Times New Roman"/>
          <w:sz w:val="28"/>
          <w:szCs w:val="28"/>
        </w:rPr>
      </w:pPr>
    </w:p>
    <w:p w:rsidR="00471423" w:rsidRPr="00471423" w:rsidRDefault="00471423" w:rsidP="00471423">
      <w:pPr>
        <w:jc w:val="both"/>
        <w:rPr>
          <w:rFonts w:ascii="Times New Roman" w:hAnsi="Times New Roman" w:cs="Times New Roman"/>
          <w:sz w:val="28"/>
          <w:szCs w:val="28"/>
        </w:rPr>
      </w:pPr>
      <w:r w:rsidRPr="00471423">
        <w:rPr>
          <w:rFonts w:ascii="Times New Roman" w:hAnsi="Times New Roman" w:cs="Times New Roman"/>
          <w:sz w:val="28"/>
          <w:szCs w:val="28"/>
        </w:rPr>
        <w:t xml:space="preserve">       6.Алиев А. Обучение в центрах подготовки учителей Ирана// Вестник педагогики: научно-аналитический журнал</w:t>
      </w:r>
      <w:proofErr w:type="gramStart"/>
      <w:r w:rsidRPr="00471423">
        <w:rPr>
          <w:rFonts w:ascii="Times New Roman" w:hAnsi="Times New Roman" w:cs="Times New Roman"/>
          <w:sz w:val="28"/>
          <w:szCs w:val="28"/>
        </w:rPr>
        <w:t>.-</w:t>
      </w:r>
      <w:proofErr w:type="gramEnd"/>
      <w:r w:rsidRPr="00471423">
        <w:rPr>
          <w:rFonts w:ascii="Times New Roman" w:hAnsi="Times New Roman" w:cs="Times New Roman"/>
          <w:sz w:val="28"/>
          <w:szCs w:val="28"/>
        </w:rPr>
        <w:t>Душанбе.-2011.-С. 128-133.</w:t>
      </w:r>
      <w:r w:rsidRPr="00471423">
        <w:rPr>
          <w:rFonts w:ascii="Times New Roman" w:hAnsi="Times New Roman" w:cs="Times New Roman"/>
          <w:b/>
          <w:bCs/>
          <w:i/>
          <w:iCs/>
          <w:sz w:val="28"/>
          <w:szCs w:val="28"/>
        </w:rPr>
        <w:t xml:space="preserve">  </w:t>
      </w:r>
      <w:r w:rsidRPr="00471423">
        <w:rPr>
          <w:rFonts w:ascii="Times New Roman" w:hAnsi="Times New Roman" w:cs="Times New Roman"/>
          <w:b/>
          <w:bCs/>
          <w:i/>
          <w:iCs/>
          <w:sz w:val="28"/>
          <w:szCs w:val="28"/>
          <w:lang w:val="en-US"/>
        </w:rPr>
        <w:t>ISSN</w:t>
      </w:r>
      <w:r w:rsidRPr="00471423">
        <w:rPr>
          <w:rFonts w:ascii="Times New Roman" w:hAnsi="Times New Roman" w:cs="Times New Roman"/>
          <w:b/>
          <w:bCs/>
          <w:i/>
          <w:iCs/>
          <w:sz w:val="28"/>
          <w:szCs w:val="28"/>
        </w:rPr>
        <w:t xml:space="preserve"> 2222-1948</w:t>
      </w:r>
    </w:p>
    <w:p w:rsidR="00471423" w:rsidRPr="00471423" w:rsidRDefault="00471423" w:rsidP="00471423">
      <w:pPr>
        <w:jc w:val="both"/>
        <w:rPr>
          <w:rFonts w:ascii="Times New Roman" w:hAnsi="Times New Roman" w:cs="Times New Roman"/>
          <w:sz w:val="28"/>
          <w:szCs w:val="28"/>
        </w:rPr>
      </w:pPr>
    </w:p>
    <w:p w:rsidR="00471423" w:rsidRPr="00471423" w:rsidRDefault="00471423" w:rsidP="00471423">
      <w:pPr>
        <w:jc w:val="both"/>
        <w:rPr>
          <w:rFonts w:ascii="Times New Roman" w:hAnsi="Times New Roman" w:cs="Times New Roman"/>
          <w:sz w:val="28"/>
          <w:szCs w:val="28"/>
        </w:rPr>
      </w:pPr>
      <w:r w:rsidRPr="00471423">
        <w:rPr>
          <w:rFonts w:ascii="Times New Roman" w:hAnsi="Times New Roman" w:cs="Times New Roman"/>
          <w:sz w:val="28"/>
          <w:szCs w:val="28"/>
        </w:rPr>
        <w:t xml:space="preserve">        7.Алиев А Некоторые тенденции формирования нового типа работника //Вестник  педагогического университета. </w:t>
      </w:r>
      <w:proofErr w:type="gramStart"/>
      <w:r w:rsidRPr="00471423">
        <w:rPr>
          <w:rFonts w:ascii="Times New Roman" w:hAnsi="Times New Roman" w:cs="Times New Roman"/>
          <w:sz w:val="28"/>
          <w:szCs w:val="28"/>
        </w:rPr>
        <w:t>-Д</w:t>
      </w:r>
      <w:proofErr w:type="gramEnd"/>
      <w:r w:rsidRPr="00471423">
        <w:rPr>
          <w:rFonts w:ascii="Times New Roman" w:hAnsi="Times New Roman" w:cs="Times New Roman"/>
          <w:sz w:val="28"/>
          <w:szCs w:val="28"/>
        </w:rPr>
        <w:t>ушанбе, 2007.-№2.-С. 41-43.</w:t>
      </w:r>
      <w:r w:rsidRPr="00471423">
        <w:rPr>
          <w:rFonts w:ascii="Times New Roman" w:hAnsi="Times New Roman" w:cs="Times New Roman"/>
          <w:b/>
          <w:bCs/>
          <w:i/>
          <w:iCs/>
          <w:sz w:val="28"/>
          <w:szCs w:val="28"/>
        </w:rPr>
        <w:t xml:space="preserve"> </w:t>
      </w:r>
      <w:r w:rsidRPr="00471423">
        <w:rPr>
          <w:rFonts w:ascii="Times New Roman" w:hAnsi="Times New Roman" w:cs="Times New Roman"/>
          <w:b/>
          <w:bCs/>
          <w:i/>
          <w:iCs/>
          <w:sz w:val="28"/>
          <w:szCs w:val="28"/>
          <w:lang w:val="en-US"/>
        </w:rPr>
        <w:t>ISSN</w:t>
      </w:r>
      <w:r w:rsidRPr="00471423">
        <w:rPr>
          <w:rFonts w:ascii="Times New Roman" w:hAnsi="Times New Roman" w:cs="Times New Roman"/>
          <w:b/>
          <w:bCs/>
          <w:i/>
          <w:iCs/>
          <w:sz w:val="28"/>
          <w:szCs w:val="28"/>
        </w:rPr>
        <w:t xml:space="preserve">  </w:t>
      </w:r>
    </w:p>
    <w:p w:rsidR="00471423" w:rsidRPr="00471423" w:rsidRDefault="00471423" w:rsidP="00471423">
      <w:pPr>
        <w:jc w:val="both"/>
        <w:rPr>
          <w:rFonts w:ascii="Times New Roman" w:hAnsi="Times New Roman" w:cs="Times New Roman"/>
          <w:sz w:val="28"/>
          <w:szCs w:val="28"/>
        </w:rPr>
      </w:pPr>
    </w:p>
    <w:p w:rsidR="00471423" w:rsidRPr="00471423" w:rsidRDefault="00471423" w:rsidP="00471423">
      <w:pPr>
        <w:jc w:val="both"/>
        <w:rPr>
          <w:rFonts w:ascii="Times New Roman" w:hAnsi="Times New Roman" w:cs="Times New Roman"/>
          <w:sz w:val="28"/>
          <w:szCs w:val="28"/>
        </w:rPr>
      </w:pPr>
      <w:r w:rsidRPr="00471423">
        <w:rPr>
          <w:rFonts w:ascii="Times New Roman" w:hAnsi="Times New Roman" w:cs="Times New Roman"/>
          <w:sz w:val="28"/>
          <w:szCs w:val="28"/>
        </w:rPr>
        <w:t xml:space="preserve">       8.Алиев А. Профессиональное обучение в арийской педагогике //Инновационные пути обучения технологическим дисциплинам в образовательных учреждениях: материалы научно-теоретической конференции/ Сост. </w:t>
      </w:r>
      <w:proofErr w:type="spellStart"/>
      <w:r w:rsidRPr="00471423">
        <w:rPr>
          <w:rFonts w:ascii="Times New Roman" w:hAnsi="Times New Roman" w:cs="Times New Roman"/>
          <w:sz w:val="28"/>
          <w:szCs w:val="28"/>
        </w:rPr>
        <w:t>Г.Мухторова</w:t>
      </w:r>
      <w:proofErr w:type="spellEnd"/>
      <w:r w:rsidRPr="00471423">
        <w:rPr>
          <w:rFonts w:ascii="Times New Roman" w:hAnsi="Times New Roman" w:cs="Times New Roman"/>
          <w:sz w:val="28"/>
          <w:szCs w:val="28"/>
        </w:rPr>
        <w:t xml:space="preserve">; ред. </w:t>
      </w:r>
      <w:proofErr w:type="spellStart"/>
      <w:r w:rsidRPr="00471423">
        <w:rPr>
          <w:rFonts w:ascii="Times New Roman" w:hAnsi="Times New Roman" w:cs="Times New Roman"/>
          <w:sz w:val="28"/>
          <w:szCs w:val="28"/>
        </w:rPr>
        <w:t>М.Сайфиддинов</w:t>
      </w:r>
      <w:proofErr w:type="spellEnd"/>
      <w:r w:rsidRPr="00471423">
        <w:rPr>
          <w:rFonts w:ascii="Times New Roman" w:hAnsi="Times New Roman" w:cs="Times New Roman"/>
          <w:sz w:val="28"/>
          <w:szCs w:val="28"/>
        </w:rPr>
        <w:t xml:space="preserve">; ТГПУ им. </w:t>
      </w:r>
      <w:proofErr w:type="spellStart"/>
      <w:r w:rsidRPr="00471423">
        <w:rPr>
          <w:rFonts w:ascii="Times New Roman" w:hAnsi="Times New Roman" w:cs="Times New Roman"/>
          <w:sz w:val="28"/>
          <w:szCs w:val="28"/>
        </w:rPr>
        <w:t>С.Айни</w:t>
      </w:r>
      <w:proofErr w:type="gramStart"/>
      <w:r w:rsidRPr="00471423">
        <w:rPr>
          <w:rFonts w:ascii="Times New Roman" w:hAnsi="Times New Roman" w:cs="Times New Roman"/>
          <w:sz w:val="28"/>
          <w:szCs w:val="28"/>
        </w:rPr>
        <w:t>.-</w:t>
      </w:r>
      <w:proofErr w:type="gramEnd"/>
      <w:r w:rsidRPr="00471423">
        <w:rPr>
          <w:rFonts w:ascii="Times New Roman" w:hAnsi="Times New Roman" w:cs="Times New Roman"/>
          <w:sz w:val="28"/>
          <w:szCs w:val="28"/>
        </w:rPr>
        <w:t>Душанбе</w:t>
      </w:r>
      <w:proofErr w:type="spellEnd"/>
      <w:r w:rsidRPr="00471423">
        <w:rPr>
          <w:rFonts w:ascii="Times New Roman" w:hAnsi="Times New Roman" w:cs="Times New Roman"/>
          <w:sz w:val="28"/>
          <w:szCs w:val="28"/>
        </w:rPr>
        <w:t xml:space="preserve">: </w:t>
      </w:r>
      <w:proofErr w:type="spellStart"/>
      <w:r w:rsidRPr="00471423">
        <w:rPr>
          <w:rFonts w:ascii="Times New Roman" w:hAnsi="Times New Roman" w:cs="Times New Roman"/>
          <w:sz w:val="28"/>
          <w:szCs w:val="28"/>
        </w:rPr>
        <w:t>Ирфон</w:t>
      </w:r>
      <w:proofErr w:type="spellEnd"/>
      <w:r w:rsidRPr="00471423">
        <w:rPr>
          <w:rFonts w:ascii="Times New Roman" w:hAnsi="Times New Roman" w:cs="Times New Roman"/>
          <w:sz w:val="28"/>
          <w:szCs w:val="28"/>
        </w:rPr>
        <w:t>.- 2011.-С.228-235.</w:t>
      </w:r>
      <w:r w:rsidRPr="00471423">
        <w:rPr>
          <w:rFonts w:ascii="Times New Roman" w:hAnsi="Times New Roman" w:cs="Times New Roman"/>
          <w:b/>
          <w:bCs/>
          <w:i/>
          <w:iCs/>
          <w:sz w:val="28"/>
          <w:szCs w:val="28"/>
        </w:rPr>
        <w:t xml:space="preserve"> </w:t>
      </w:r>
      <w:r w:rsidRPr="00471423">
        <w:rPr>
          <w:rFonts w:ascii="Times New Roman" w:hAnsi="Times New Roman" w:cs="Times New Roman"/>
          <w:b/>
          <w:bCs/>
          <w:i/>
          <w:iCs/>
          <w:sz w:val="28"/>
          <w:szCs w:val="28"/>
          <w:lang w:val="en-US"/>
        </w:rPr>
        <w:t>ISBN</w:t>
      </w:r>
      <w:r w:rsidRPr="00471423">
        <w:rPr>
          <w:rFonts w:ascii="Times New Roman" w:hAnsi="Times New Roman" w:cs="Times New Roman"/>
          <w:b/>
          <w:bCs/>
          <w:i/>
          <w:iCs/>
          <w:sz w:val="28"/>
          <w:szCs w:val="28"/>
        </w:rPr>
        <w:t xml:space="preserve"> 978-99947-0-303-6</w:t>
      </w:r>
    </w:p>
    <w:p w:rsidR="00471423" w:rsidRPr="00471423" w:rsidRDefault="00471423" w:rsidP="00471423">
      <w:pPr>
        <w:pStyle w:val="Style17"/>
        <w:widowControl/>
        <w:spacing w:line="240" w:lineRule="auto"/>
        <w:ind w:firstLine="0"/>
        <w:jc w:val="left"/>
        <w:rPr>
          <w:sz w:val="28"/>
          <w:szCs w:val="28"/>
        </w:rPr>
      </w:pPr>
    </w:p>
    <w:p w:rsidR="00471423" w:rsidRPr="00471423" w:rsidRDefault="00471423" w:rsidP="00471423">
      <w:pPr>
        <w:pStyle w:val="Style17"/>
        <w:widowControl/>
        <w:spacing w:line="240" w:lineRule="auto"/>
        <w:ind w:firstLine="0"/>
        <w:jc w:val="left"/>
        <w:rPr>
          <w:b/>
          <w:bCs/>
          <w:sz w:val="28"/>
          <w:szCs w:val="28"/>
        </w:rPr>
      </w:pPr>
      <w:r w:rsidRPr="00471423">
        <w:rPr>
          <w:sz w:val="28"/>
          <w:szCs w:val="28"/>
        </w:rPr>
        <w:t xml:space="preserve"> 9. Алиев А. Трудовое воспитание в </w:t>
      </w:r>
      <w:proofErr w:type="spellStart"/>
      <w:r w:rsidRPr="00471423">
        <w:rPr>
          <w:sz w:val="28"/>
          <w:szCs w:val="28"/>
        </w:rPr>
        <w:t>зороастрийской</w:t>
      </w:r>
      <w:proofErr w:type="spellEnd"/>
      <w:r w:rsidRPr="00471423">
        <w:rPr>
          <w:sz w:val="28"/>
          <w:szCs w:val="28"/>
        </w:rPr>
        <w:t xml:space="preserve"> традиции //Духовность и проблемы образования: сб. </w:t>
      </w:r>
      <w:proofErr w:type="spellStart"/>
      <w:r w:rsidRPr="00471423">
        <w:rPr>
          <w:sz w:val="28"/>
          <w:szCs w:val="28"/>
        </w:rPr>
        <w:t>науч</w:t>
      </w:r>
      <w:proofErr w:type="spellEnd"/>
      <w:r w:rsidRPr="00471423">
        <w:rPr>
          <w:sz w:val="28"/>
          <w:szCs w:val="28"/>
        </w:rPr>
        <w:t xml:space="preserve">. статей / под общ. ред. </w:t>
      </w:r>
      <w:proofErr w:type="spellStart"/>
      <w:r w:rsidRPr="00471423">
        <w:rPr>
          <w:sz w:val="28"/>
          <w:szCs w:val="28"/>
        </w:rPr>
        <w:t>Х.Асозода</w:t>
      </w:r>
      <w:proofErr w:type="spellEnd"/>
      <w:r w:rsidRPr="00471423">
        <w:rPr>
          <w:sz w:val="28"/>
          <w:szCs w:val="28"/>
        </w:rPr>
        <w:t xml:space="preserve">; </w:t>
      </w:r>
      <w:proofErr w:type="spellStart"/>
      <w:proofErr w:type="gramStart"/>
      <w:r w:rsidRPr="00471423">
        <w:rPr>
          <w:sz w:val="28"/>
          <w:szCs w:val="28"/>
        </w:rPr>
        <w:t>сост</w:t>
      </w:r>
      <w:proofErr w:type="spellEnd"/>
      <w:proofErr w:type="gramEnd"/>
      <w:r w:rsidRPr="00471423">
        <w:rPr>
          <w:sz w:val="28"/>
          <w:szCs w:val="28"/>
        </w:rPr>
        <w:t xml:space="preserve"> и ред. С.Сулаймони; ТГПУ им. С.Айни; НИИ педагогических наук - Душанбе: </w:t>
      </w:r>
      <w:proofErr w:type="spellStart"/>
      <w:r w:rsidRPr="00471423">
        <w:rPr>
          <w:sz w:val="28"/>
          <w:szCs w:val="28"/>
        </w:rPr>
        <w:t>Ирфон</w:t>
      </w:r>
      <w:proofErr w:type="spellEnd"/>
      <w:r w:rsidRPr="00471423">
        <w:rPr>
          <w:sz w:val="28"/>
          <w:szCs w:val="28"/>
        </w:rPr>
        <w:t xml:space="preserve">.- 2007.-С.310-313. </w:t>
      </w:r>
      <w:proofErr w:type="gramStart"/>
      <w:r w:rsidRPr="00471423">
        <w:rPr>
          <w:b/>
          <w:bCs/>
          <w:i/>
          <w:iCs/>
          <w:sz w:val="28"/>
          <w:szCs w:val="28"/>
          <w:lang w:val="en-US"/>
        </w:rPr>
        <w:t>ISBN</w:t>
      </w:r>
      <w:r w:rsidRPr="00471423">
        <w:rPr>
          <w:b/>
          <w:bCs/>
          <w:i/>
          <w:iCs/>
          <w:sz w:val="28"/>
          <w:szCs w:val="28"/>
        </w:rPr>
        <w:t xml:space="preserve"> 938-99947-63-350.</w:t>
      </w:r>
      <w:proofErr w:type="gramEnd"/>
    </w:p>
    <w:p w:rsidR="00471423" w:rsidRPr="00471423" w:rsidRDefault="00471423" w:rsidP="00471423">
      <w:pPr>
        <w:pStyle w:val="Style17"/>
        <w:widowControl/>
        <w:spacing w:line="240" w:lineRule="auto"/>
        <w:ind w:firstLine="0"/>
        <w:jc w:val="left"/>
        <w:rPr>
          <w:b/>
          <w:bCs/>
          <w:sz w:val="28"/>
          <w:szCs w:val="28"/>
        </w:rPr>
      </w:pPr>
    </w:p>
    <w:p w:rsidR="00471423" w:rsidRPr="00471423" w:rsidRDefault="00471423" w:rsidP="00471423">
      <w:pPr>
        <w:jc w:val="both"/>
        <w:rPr>
          <w:rFonts w:ascii="Times New Roman" w:hAnsi="Times New Roman" w:cs="Times New Roman"/>
          <w:sz w:val="28"/>
          <w:szCs w:val="28"/>
        </w:rPr>
      </w:pPr>
      <w:r w:rsidRPr="00471423">
        <w:rPr>
          <w:rFonts w:ascii="Times New Roman" w:hAnsi="Times New Roman" w:cs="Times New Roman"/>
          <w:sz w:val="28"/>
          <w:szCs w:val="28"/>
        </w:rPr>
        <w:t>10.</w:t>
      </w:r>
      <w:r w:rsidRPr="00471423">
        <w:rPr>
          <w:rFonts w:ascii="Times New Roman" w:hAnsi="Times New Roman" w:cs="Times New Roman"/>
          <w:b/>
          <w:sz w:val="28"/>
          <w:szCs w:val="28"/>
        </w:rPr>
        <w:t xml:space="preserve"> </w:t>
      </w:r>
      <w:r w:rsidRPr="00471423">
        <w:rPr>
          <w:rFonts w:ascii="Times New Roman" w:hAnsi="Times New Roman" w:cs="Times New Roman"/>
          <w:bCs/>
          <w:sz w:val="28"/>
          <w:szCs w:val="28"/>
        </w:rPr>
        <w:t xml:space="preserve">Традиции обучения и   воспитания  предков-таджиков в контексте современных проблем образования // </w:t>
      </w:r>
      <w:r w:rsidRPr="00471423">
        <w:rPr>
          <w:rFonts w:ascii="Times New Roman" w:hAnsi="Times New Roman" w:cs="Times New Roman"/>
          <w:sz w:val="28"/>
          <w:szCs w:val="28"/>
        </w:rPr>
        <w:t xml:space="preserve"> Вестник педагогики: научно-аналитический журнал</w:t>
      </w:r>
      <w:proofErr w:type="gramStart"/>
      <w:r w:rsidRPr="00471423">
        <w:rPr>
          <w:rFonts w:ascii="Times New Roman" w:hAnsi="Times New Roman" w:cs="Times New Roman"/>
          <w:sz w:val="28"/>
          <w:szCs w:val="28"/>
        </w:rPr>
        <w:t>.-</w:t>
      </w:r>
      <w:proofErr w:type="gramEnd"/>
      <w:r w:rsidRPr="00471423">
        <w:rPr>
          <w:rFonts w:ascii="Times New Roman" w:hAnsi="Times New Roman" w:cs="Times New Roman"/>
          <w:sz w:val="28"/>
          <w:szCs w:val="28"/>
        </w:rPr>
        <w:t>Душанбе.-2012.-№2.-С. 123-130.</w:t>
      </w:r>
      <w:r w:rsidRPr="00471423">
        <w:rPr>
          <w:rFonts w:ascii="Times New Roman" w:hAnsi="Times New Roman" w:cs="Times New Roman"/>
          <w:b/>
          <w:bCs/>
          <w:i/>
          <w:iCs/>
          <w:sz w:val="28"/>
          <w:szCs w:val="28"/>
        </w:rPr>
        <w:t xml:space="preserve">  </w:t>
      </w:r>
      <w:r w:rsidRPr="00471423">
        <w:rPr>
          <w:rFonts w:ascii="Times New Roman" w:hAnsi="Times New Roman" w:cs="Times New Roman"/>
          <w:b/>
          <w:bCs/>
          <w:i/>
          <w:iCs/>
          <w:sz w:val="28"/>
          <w:szCs w:val="28"/>
          <w:lang w:val="en-US"/>
        </w:rPr>
        <w:t>ISSN</w:t>
      </w:r>
      <w:r w:rsidRPr="00471423">
        <w:rPr>
          <w:rFonts w:ascii="Times New Roman" w:hAnsi="Times New Roman" w:cs="Times New Roman"/>
          <w:b/>
          <w:bCs/>
          <w:i/>
          <w:iCs/>
          <w:sz w:val="28"/>
          <w:szCs w:val="28"/>
        </w:rPr>
        <w:t xml:space="preserve"> 2222-1948</w:t>
      </w:r>
    </w:p>
    <w:p w:rsidR="00471423" w:rsidRPr="00471423" w:rsidRDefault="00471423" w:rsidP="00471423">
      <w:pPr>
        <w:jc w:val="both"/>
        <w:rPr>
          <w:rFonts w:ascii="Times New Roman" w:hAnsi="Times New Roman" w:cs="Times New Roman"/>
          <w:bCs/>
          <w:sz w:val="28"/>
          <w:szCs w:val="28"/>
        </w:rPr>
      </w:pPr>
    </w:p>
    <w:p w:rsidR="00471423" w:rsidRPr="00471423" w:rsidRDefault="00471423" w:rsidP="00471423">
      <w:pPr>
        <w:ind w:firstLine="708"/>
        <w:rPr>
          <w:rFonts w:ascii="Times New Roman" w:hAnsi="Times New Roman" w:cs="Times New Roman"/>
          <w:bCs/>
          <w:sz w:val="28"/>
          <w:szCs w:val="28"/>
        </w:rPr>
      </w:pPr>
    </w:p>
    <w:p w:rsidR="00471423" w:rsidRPr="00471423" w:rsidRDefault="00471423" w:rsidP="00471423">
      <w:pPr>
        <w:ind w:firstLine="708"/>
        <w:jc w:val="center"/>
        <w:rPr>
          <w:rFonts w:ascii="Times New Roman" w:hAnsi="Times New Roman" w:cs="Times New Roman"/>
          <w:sz w:val="28"/>
          <w:szCs w:val="28"/>
        </w:rPr>
      </w:pPr>
    </w:p>
    <w:p w:rsidR="00471423" w:rsidRPr="00471423" w:rsidRDefault="00471423" w:rsidP="00471423">
      <w:pPr>
        <w:ind w:firstLine="708"/>
        <w:jc w:val="center"/>
        <w:rPr>
          <w:rFonts w:ascii="Times New Roman" w:hAnsi="Times New Roman" w:cs="Times New Roman"/>
          <w:sz w:val="28"/>
          <w:szCs w:val="28"/>
        </w:rPr>
      </w:pPr>
      <w:r w:rsidRPr="00471423">
        <w:rPr>
          <w:rFonts w:ascii="Times New Roman" w:hAnsi="Times New Roman" w:cs="Times New Roman"/>
          <w:sz w:val="28"/>
          <w:szCs w:val="28"/>
        </w:rPr>
        <w:t>Подписано к печати    _________</w:t>
      </w:r>
    </w:p>
    <w:p w:rsidR="00471423" w:rsidRPr="008F3C4D" w:rsidRDefault="00471423" w:rsidP="00471423">
      <w:pPr>
        <w:jc w:val="center"/>
        <w:rPr>
          <w:rFonts w:ascii="Times New Roman" w:hAnsi="Times New Roman" w:cs="Times New Roman"/>
          <w:sz w:val="28"/>
          <w:szCs w:val="28"/>
          <w:lang w:val="en-US"/>
        </w:rPr>
      </w:pPr>
      <w:proofErr w:type="spellStart"/>
      <w:r w:rsidRPr="00471423">
        <w:rPr>
          <w:rFonts w:ascii="Times New Roman" w:hAnsi="Times New Roman" w:cs="Times New Roman"/>
          <w:sz w:val="28"/>
          <w:szCs w:val="28"/>
        </w:rPr>
        <w:t>Усл</w:t>
      </w:r>
      <w:proofErr w:type="spellEnd"/>
      <w:r w:rsidRPr="008F3C4D">
        <w:rPr>
          <w:rFonts w:ascii="Times New Roman" w:hAnsi="Times New Roman" w:cs="Times New Roman"/>
          <w:sz w:val="28"/>
          <w:szCs w:val="28"/>
          <w:lang w:val="en-US"/>
        </w:rPr>
        <w:t xml:space="preserve">. </w:t>
      </w:r>
      <w:proofErr w:type="spellStart"/>
      <w:r w:rsidRPr="00471423">
        <w:rPr>
          <w:rFonts w:ascii="Times New Roman" w:hAnsi="Times New Roman" w:cs="Times New Roman"/>
          <w:sz w:val="28"/>
          <w:szCs w:val="28"/>
        </w:rPr>
        <w:t>п</w:t>
      </w:r>
      <w:proofErr w:type="spellEnd"/>
      <w:r w:rsidRPr="008F3C4D">
        <w:rPr>
          <w:rFonts w:ascii="Times New Roman" w:hAnsi="Times New Roman" w:cs="Times New Roman"/>
          <w:sz w:val="28"/>
          <w:szCs w:val="28"/>
          <w:lang w:val="en-US"/>
        </w:rPr>
        <w:t>.</w:t>
      </w:r>
      <w:r w:rsidRPr="00471423">
        <w:rPr>
          <w:rFonts w:ascii="Times New Roman" w:hAnsi="Times New Roman" w:cs="Times New Roman"/>
          <w:sz w:val="28"/>
          <w:szCs w:val="28"/>
        </w:rPr>
        <w:t>л</w:t>
      </w:r>
      <w:r w:rsidRPr="008F3C4D">
        <w:rPr>
          <w:rFonts w:ascii="Times New Roman" w:hAnsi="Times New Roman" w:cs="Times New Roman"/>
          <w:sz w:val="28"/>
          <w:szCs w:val="28"/>
          <w:lang w:val="en-US"/>
        </w:rPr>
        <w:t>. 1.</w:t>
      </w:r>
      <w:proofErr w:type="spellStart"/>
      <w:r w:rsidRPr="00471423">
        <w:rPr>
          <w:rFonts w:ascii="Times New Roman" w:hAnsi="Times New Roman" w:cs="Times New Roman"/>
          <w:sz w:val="28"/>
          <w:szCs w:val="28"/>
        </w:rPr>
        <w:t>п</w:t>
      </w:r>
      <w:proofErr w:type="spellEnd"/>
      <w:proofErr w:type="gramStart"/>
      <w:r w:rsidRPr="008F3C4D">
        <w:rPr>
          <w:rFonts w:ascii="Times New Roman" w:hAnsi="Times New Roman" w:cs="Times New Roman"/>
          <w:sz w:val="28"/>
          <w:szCs w:val="28"/>
          <w:lang w:val="en-US"/>
        </w:rPr>
        <w:t>.</w:t>
      </w:r>
      <w:r w:rsidRPr="00471423">
        <w:rPr>
          <w:rFonts w:ascii="Times New Roman" w:hAnsi="Times New Roman" w:cs="Times New Roman"/>
          <w:sz w:val="28"/>
          <w:szCs w:val="28"/>
        </w:rPr>
        <w:t>л</w:t>
      </w:r>
      <w:proofErr w:type="gramEnd"/>
      <w:r w:rsidRPr="008F3C4D">
        <w:rPr>
          <w:rFonts w:ascii="Times New Roman" w:hAnsi="Times New Roman" w:cs="Times New Roman"/>
          <w:sz w:val="28"/>
          <w:szCs w:val="28"/>
          <w:lang w:val="en-US"/>
        </w:rPr>
        <w:t xml:space="preserve">  </w:t>
      </w:r>
      <w:r w:rsidRPr="00471423">
        <w:rPr>
          <w:rFonts w:ascii="Times New Roman" w:hAnsi="Times New Roman" w:cs="Times New Roman"/>
          <w:sz w:val="28"/>
          <w:szCs w:val="28"/>
        </w:rPr>
        <w:t>Гарнитура</w:t>
      </w:r>
      <w:r w:rsidRPr="008F3C4D">
        <w:rPr>
          <w:rFonts w:ascii="Times New Roman" w:hAnsi="Times New Roman" w:cs="Times New Roman"/>
          <w:sz w:val="28"/>
          <w:szCs w:val="28"/>
          <w:lang w:val="en-US"/>
        </w:rPr>
        <w:t xml:space="preserve"> </w:t>
      </w:r>
      <w:r w:rsidRPr="00471423">
        <w:rPr>
          <w:rFonts w:ascii="Times New Roman" w:hAnsi="Times New Roman" w:cs="Times New Roman"/>
          <w:sz w:val="28"/>
          <w:szCs w:val="28"/>
          <w:lang w:val="en-US"/>
        </w:rPr>
        <w:t>Times</w:t>
      </w:r>
      <w:r w:rsidRPr="008F3C4D">
        <w:rPr>
          <w:rFonts w:ascii="Times New Roman" w:hAnsi="Times New Roman" w:cs="Times New Roman"/>
          <w:sz w:val="28"/>
          <w:szCs w:val="28"/>
          <w:lang w:val="en-US"/>
        </w:rPr>
        <w:t xml:space="preserve"> </w:t>
      </w:r>
      <w:r w:rsidRPr="00471423">
        <w:rPr>
          <w:rFonts w:ascii="Times New Roman" w:hAnsi="Times New Roman" w:cs="Times New Roman"/>
          <w:sz w:val="28"/>
          <w:szCs w:val="28"/>
          <w:lang w:val="en-US"/>
        </w:rPr>
        <w:t>New</w:t>
      </w:r>
      <w:r w:rsidRPr="008F3C4D">
        <w:rPr>
          <w:rFonts w:ascii="Times New Roman" w:hAnsi="Times New Roman" w:cs="Times New Roman"/>
          <w:sz w:val="28"/>
          <w:szCs w:val="28"/>
          <w:lang w:val="en-US"/>
        </w:rPr>
        <w:t xml:space="preserve"> </w:t>
      </w:r>
      <w:r w:rsidRPr="00471423">
        <w:rPr>
          <w:rFonts w:ascii="Times New Roman" w:hAnsi="Times New Roman" w:cs="Times New Roman"/>
          <w:sz w:val="28"/>
          <w:szCs w:val="28"/>
          <w:lang w:val="en-US"/>
        </w:rPr>
        <w:t>Roman</w:t>
      </w:r>
      <w:r w:rsidRPr="008F3C4D">
        <w:rPr>
          <w:rFonts w:ascii="Times New Roman" w:hAnsi="Times New Roman" w:cs="Times New Roman"/>
          <w:sz w:val="28"/>
          <w:szCs w:val="28"/>
          <w:lang w:val="en-US"/>
        </w:rPr>
        <w:t>.</w:t>
      </w:r>
    </w:p>
    <w:p w:rsidR="00471423" w:rsidRPr="00471423" w:rsidRDefault="00471423" w:rsidP="00471423">
      <w:pPr>
        <w:jc w:val="center"/>
        <w:rPr>
          <w:rFonts w:ascii="Times New Roman" w:hAnsi="Times New Roman" w:cs="Times New Roman"/>
          <w:sz w:val="28"/>
          <w:szCs w:val="28"/>
        </w:rPr>
      </w:pPr>
      <w:r w:rsidRPr="00471423">
        <w:rPr>
          <w:rFonts w:ascii="Times New Roman" w:hAnsi="Times New Roman" w:cs="Times New Roman"/>
          <w:sz w:val="28"/>
          <w:szCs w:val="28"/>
        </w:rPr>
        <w:t>Тираж  100 экз.</w:t>
      </w: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r w:rsidRPr="00471423">
        <w:rPr>
          <w:rFonts w:ascii="Times New Roman" w:hAnsi="Times New Roman" w:cs="Times New Roman"/>
          <w:noProof/>
          <w:sz w:val="28"/>
          <w:szCs w:val="28"/>
        </w:rPr>
        <w:drawing>
          <wp:inline distT="0" distB="0" distL="0" distR="0">
            <wp:extent cx="800100" cy="466725"/>
            <wp:effectExtent l="0" t="0" r="0" b="0"/>
            <wp:docPr id="1" name="Рисунок 1" descr="Logo Kontras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ntrast BW"/>
                    <pic:cNvPicPr>
                      <a:picLocks noChangeAspect="1" noChangeArrowheads="1"/>
                    </pic:cNvPicPr>
                  </pic:nvPicPr>
                  <pic:blipFill>
                    <a:blip r:embed="rId6" cstate="print"/>
                    <a:srcRect/>
                    <a:stretch>
                      <a:fillRect/>
                    </a:stretch>
                  </pic:blipFill>
                  <pic:spPr bwMode="auto">
                    <a:xfrm>
                      <a:off x="0" y="0"/>
                      <a:ext cx="800100" cy="466725"/>
                    </a:xfrm>
                    <a:prstGeom prst="rect">
                      <a:avLst/>
                    </a:prstGeom>
                    <a:noFill/>
                    <a:ln w="9525">
                      <a:noFill/>
                      <a:miter lim="800000"/>
                      <a:headEnd/>
                      <a:tailEnd/>
                    </a:ln>
                  </pic:spPr>
                </pic:pic>
              </a:graphicData>
            </a:graphic>
          </wp:inline>
        </w:drawing>
      </w: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r w:rsidRPr="00471423">
        <w:rPr>
          <w:rFonts w:ascii="Times New Roman" w:hAnsi="Times New Roman" w:cs="Times New Roman"/>
          <w:sz w:val="28"/>
          <w:szCs w:val="28"/>
        </w:rPr>
        <w:t>Отпечатан</w:t>
      </w:r>
      <w:proofErr w:type="gramStart"/>
      <w:r w:rsidRPr="00471423">
        <w:rPr>
          <w:rFonts w:ascii="Times New Roman" w:hAnsi="Times New Roman" w:cs="Times New Roman"/>
          <w:sz w:val="28"/>
          <w:szCs w:val="28"/>
        </w:rPr>
        <w:t>о ООО</w:t>
      </w:r>
      <w:proofErr w:type="gramEnd"/>
      <w:r w:rsidRPr="00471423">
        <w:rPr>
          <w:rFonts w:ascii="Times New Roman" w:hAnsi="Times New Roman" w:cs="Times New Roman"/>
          <w:sz w:val="28"/>
          <w:szCs w:val="28"/>
        </w:rPr>
        <w:t xml:space="preserve"> «Контраст»</w:t>
      </w:r>
    </w:p>
    <w:p w:rsidR="00471423" w:rsidRPr="00471423" w:rsidRDefault="00471423" w:rsidP="00471423">
      <w:pPr>
        <w:jc w:val="center"/>
        <w:rPr>
          <w:rFonts w:ascii="Times New Roman" w:hAnsi="Times New Roman" w:cs="Times New Roman"/>
          <w:sz w:val="28"/>
          <w:szCs w:val="28"/>
        </w:rPr>
      </w:pPr>
      <w:r w:rsidRPr="00471423">
        <w:rPr>
          <w:rFonts w:ascii="Times New Roman" w:hAnsi="Times New Roman" w:cs="Times New Roman"/>
          <w:sz w:val="28"/>
          <w:szCs w:val="28"/>
        </w:rPr>
        <w:t xml:space="preserve">г. Душанбе, ул. </w:t>
      </w:r>
      <w:proofErr w:type="spellStart"/>
      <w:r w:rsidRPr="00471423">
        <w:rPr>
          <w:rFonts w:ascii="Times New Roman" w:hAnsi="Times New Roman" w:cs="Times New Roman"/>
          <w:sz w:val="28"/>
          <w:szCs w:val="28"/>
        </w:rPr>
        <w:t>Дехлави</w:t>
      </w:r>
      <w:proofErr w:type="spellEnd"/>
      <w:r w:rsidRPr="00471423">
        <w:rPr>
          <w:rFonts w:ascii="Times New Roman" w:hAnsi="Times New Roman" w:cs="Times New Roman"/>
          <w:sz w:val="28"/>
          <w:szCs w:val="28"/>
        </w:rPr>
        <w:t>, 24.</w:t>
      </w: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jc w:val="center"/>
        <w:rPr>
          <w:rFonts w:ascii="Times New Roman" w:hAnsi="Times New Roman" w:cs="Times New Roman"/>
          <w:sz w:val="28"/>
          <w:szCs w:val="28"/>
        </w:rPr>
      </w:pPr>
    </w:p>
    <w:p w:rsidR="00471423" w:rsidRPr="00471423" w:rsidRDefault="00471423" w:rsidP="00471423">
      <w:pPr>
        <w:spacing w:line="360" w:lineRule="auto"/>
        <w:jc w:val="center"/>
        <w:rPr>
          <w:rFonts w:ascii="Times New Roman" w:hAnsi="Times New Roman" w:cs="Times New Roman"/>
          <w:sz w:val="28"/>
          <w:szCs w:val="28"/>
        </w:rPr>
      </w:pPr>
    </w:p>
    <w:p w:rsidR="00471423" w:rsidRPr="00471423" w:rsidRDefault="00471423" w:rsidP="00471423">
      <w:pPr>
        <w:spacing w:line="360" w:lineRule="auto"/>
        <w:ind w:firstLine="708"/>
        <w:jc w:val="center"/>
        <w:rPr>
          <w:rFonts w:ascii="Times New Roman" w:hAnsi="Times New Roman" w:cs="Times New Roman"/>
          <w:sz w:val="28"/>
          <w:szCs w:val="28"/>
        </w:rPr>
      </w:pPr>
    </w:p>
    <w:p w:rsidR="00471423" w:rsidRPr="00471423" w:rsidRDefault="00471423" w:rsidP="00471423">
      <w:pPr>
        <w:spacing w:line="360" w:lineRule="auto"/>
        <w:jc w:val="both"/>
        <w:rPr>
          <w:rFonts w:ascii="Times New Roman" w:hAnsi="Times New Roman" w:cs="Times New Roman"/>
          <w:sz w:val="28"/>
          <w:szCs w:val="28"/>
          <w:u w:val="single"/>
        </w:rPr>
      </w:pPr>
    </w:p>
    <w:p w:rsidR="00D2474E" w:rsidRPr="00471423" w:rsidRDefault="00D2474E">
      <w:pPr>
        <w:rPr>
          <w:rFonts w:ascii="Times New Roman" w:hAnsi="Times New Roman" w:cs="Times New Roman"/>
          <w:sz w:val="28"/>
          <w:szCs w:val="28"/>
        </w:rPr>
      </w:pPr>
    </w:p>
    <w:p w:rsidR="00471423" w:rsidRPr="00471423" w:rsidRDefault="00471423">
      <w:pPr>
        <w:rPr>
          <w:rFonts w:ascii="Times New Roman" w:hAnsi="Times New Roman" w:cs="Times New Roman"/>
          <w:sz w:val="28"/>
          <w:szCs w:val="28"/>
        </w:rPr>
      </w:pPr>
    </w:p>
    <w:sectPr w:rsidR="00471423" w:rsidRPr="00471423" w:rsidSect="00D24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Taj">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250F"/>
    <w:multiLevelType w:val="hybridMultilevel"/>
    <w:tmpl w:val="64929F08"/>
    <w:lvl w:ilvl="0" w:tplc="1BBE9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DA457B"/>
    <w:multiLevelType w:val="hybridMultilevel"/>
    <w:tmpl w:val="A18E65D2"/>
    <w:lvl w:ilvl="0" w:tplc="FFFFFFFF">
      <w:start w:val="1"/>
      <w:numFmt w:val="upperRoman"/>
      <w:lvlText w:val="%1."/>
      <w:lvlJc w:val="left"/>
      <w:pPr>
        <w:tabs>
          <w:tab w:val="num" w:pos="1437"/>
        </w:tabs>
        <w:ind w:left="1437" w:hanging="870"/>
      </w:pPr>
      <w:rPr>
        <w:rFonts w:hint="default"/>
      </w:rPr>
    </w:lvl>
    <w:lvl w:ilvl="1" w:tplc="834682AC">
      <w:start w:val="1"/>
      <w:numFmt w:val="decimal"/>
      <w:lvlText w:val="%2."/>
      <w:lvlJc w:val="left"/>
      <w:pPr>
        <w:tabs>
          <w:tab w:val="num" w:pos="1647"/>
        </w:tabs>
        <w:ind w:left="1647" w:hanging="360"/>
      </w:pPr>
      <w:rPr>
        <w:rFonts w:hint="default"/>
        <w:b w:val="0"/>
        <w:bCs/>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1423"/>
    <w:rsid w:val="00471423"/>
    <w:rsid w:val="007D4C7A"/>
    <w:rsid w:val="008F3C4D"/>
    <w:rsid w:val="00CB1052"/>
    <w:rsid w:val="00D2474E"/>
    <w:rsid w:val="00EE4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4E"/>
  </w:style>
  <w:style w:type="paragraph" w:styleId="3">
    <w:name w:val="heading 3"/>
    <w:basedOn w:val="a"/>
    <w:next w:val="a"/>
    <w:link w:val="30"/>
    <w:qFormat/>
    <w:rsid w:val="00471423"/>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471423"/>
    <w:pPr>
      <w:spacing w:before="240" w:after="60" w:line="240" w:lineRule="auto"/>
      <w:outlineLvl w:val="4"/>
    </w:pPr>
    <w:rPr>
      <w:rFonts w:ascii="Times New Roman" w:eastAsia="Times New Roman" w:hAnsi="Times New Roman" w:cs="Times New Roman"/>
      <w:b/>
      <w:bCs/>
      <w:i/>
      <w:iCs/>
      <w:sz w:val="26"/>
      <w:szCs w:val="26"/>
    </w:rPr>
  </w:style>
  <w:style w:type="paragraph" w:styleId="9">
    <w:name w:val="heading 9"/>
    <w:basedOn w:val="a"/>
    <w:next w:val="a"/>
    <w:link w:val="90"/>
    <w:qFormat/>
    <w:rsid w:val="0047142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1423"/>
    <w:rPr>
      <w:rFonts w:ascii="Arial" w:eastAsia="Times New Roman" w:hAnsi="Arial" w:cs="Arial"/>
      <w:b/>
      <w:bCs/>
      <w:sz w:val="26"/>
      <w:szCs w:val="26"/>
    </w:rPr>
  </w:style>
  <w:style w:type="character" w:customStyle="1" w:styleId="50">
    <w:name w:val="Заголовок 5 Знак"/>
    <w:basedOn w:val="a0"/>
    <w:link w:val="5"/>
    <w:rsid w:val="00471423"/>
    <w:rPr>
      <w:rFonts w:ascii="Times New Roman" w:eastAsia="Times New Roman" w:hAnsi="Times New Roman" w:cs="Times New Roman"/>
      <w:b/>
      <w:bCs/>
      <w:i/>
      <w:iCs/>
      <w:sz w:val="26"/>
      <w:szCs w:val="26"/>
    </w:rPr>
  </w:style>
  <w:style w:type="character" w:customStyle="1" w:styleId="90">
    <w:name w:val="Заголовок 9 Знак"/>
    <w:basedOn w:val="a0"/>
    <w:link w:val="9"/>
    <w:rsid w:val="00471423"/>
    <w:rPr>
      <w:rFonts w:ascii="Arial" w:eastAsia="Times New Roman" w:hAnsi="Arial" w:cs="Arial"/>
    </w:rPr>
  </w:style>
  <w:style w:type="paragraph" w:styleId="a3">
    <w:name w:val="caption"/>
    <w:basedOn w:val="a"/>
    <w:qFormat/>
    <w:rsid w:val="00471423"/>
    <w:pPr>
      <w:tabs>
        <w:tab w:val="left" w:pos="5445"/>
      </w:tabs>
      <w:spacing w:after="0" w:line="240" w:lineRule="auto"/>
      <w:jc w:val="center"/>
    </w:pPr>
    <w:rPr>
      <w:rFonts w:ascii="Times New Roman Taj" w:eastAsia="Times New Roman" w:hAnsi="Times New Roman Taj" w:cs="Times New Roman"/>
      <w:b/>
      <w:spacing w:val="10"/>
      <w:sz w:val="24"/>
      <w:szCs w:val="20"/>
    </w:rPr>
  </w:style>
  <w:style w:type="character" w:styleId="a4">
    <w:name w:val="Hyperlink"/>
    <w:rsid w:val="00471423"/>
    <w:rPr>
      <w:color w:val="0000FF"/>
      <w:u w:val="single"/>
    </w:rPr>
  </w:style>
  <w:style w:type="paragraph" w:styleId="a5">
    <w:name w:val="Normal (Web)"/>
    <w:basedOn w:val="a"/>
    <w:rsid w:val="0047142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4714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71423"/>
    <w:rPr>
      <w:rFonts w:ascii="Times New Roman" w:eastAsia="Times New Roman" w:hAnsi="Times New Roman" w:cs="Times New Roman"/>
      <w:sz w:val="24"/>
      <w:szCs w:val="24"/>
    </w:rPr>
  </w:style>
  <w:style w:type="character" w:styleId="a8">
    <w:name w:val="page number"/>
    <w:basedOn w:val="a0"/>
    <w:rsid w:val="00471423"/>
  </w:style>
  <w:style w:type="paragraph" w:styleId="a9">
    <w:name w:val="Body Text"/>
    <w:basedOn w:val="a"/>
    <w:link w:val="aa"/>
    <w:rsid w:val="00471423"/>
    <w:pPr>
      <w:spacing w:after="0" w:line="240" w:lineRule="auto"/>
    </w:pPr>
    <w:rPr>
      <w:rFonts w:ascii="Times New Roman" w:eastAsia="Times New Roman" w:hAnsi="Times New Roman" w:cs="Times New Roman"/>
      <w:sz w:val="26"/>
      <w:szCs w:val="20"/>
    </w:rPr>
  </w:style>
  <w:style w:type="character" w:customStyle="1" w:styleId="aa">
    <w:name w:val="Основной текст Знак"/>
    <w:basedOn w:val="a0"/>
    <w:link w:val="a9"/>
    <w:rsid w:val="00471423"/>
    <w:rPr>
      <w:rFonts w:ascii="Times New Roman" w:eastAsia="Times New Roman" w:hAnsi="Times New Roman" w:cs="Times New Roman"/>
      <w:sz w:val="26"/>
      <w:szCs w:val="20"/>
    </w:rPr>
  </w:style>
  <w:style w:type="paragraph" w:styleId="ab">
    <w:name w:val="Body Text Indent"/>
    <w:basedOn w:val="a"/>
    <w:link w:val="ac"/>
    <w:rsid w:val="00471423"/>
    <w:pPr>
      <w:spacing w:after="0" w:line="36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71423"/>
    <w:rPr>
      <w:rFonts w:ascii="Times New Roman" w:eastAsia="Times New Roman" w:hAnsi="Times New Roman" w:cs="Times New Roman"/>
      <w:sz w:val="28"/>
      <w:szCs w:val="20"/>
    </w:rPr>
  </w:style>
  <w:style w:type="paragraph" w:styleId="ad">
    <w:name w:val="Balloon Text"/>
    <w:basedOn w:val="a"/>
    <w:link w:val="ae"/>
    <w:rsid w:val="0047142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471423"/>
    <w:rPr>
      <w:rFonts w:ascii="Tahoma" w:eastAsia="Times New Roman" w:hAnsi="Tahoma" w:cs="Tahoma"/>
      <w:sz w:val="16"/>
      <w:szCs w:val="16"/>
    </w:rPr>
  </w:style>
  <w:style w:type="paragraph" w:customStyle="1" w:styleId="Style17">
    <w:name w:val="Style17"/>
    <w:basedOn w:val="a"/>
    <w:rsid w:val="00471423"/>
    <w:pPr>
      <w:widowControl w:val="0"/>
      <w:autoSpaceDE w:val="0"/>
      <w:autoSpaceDN w:val="0"/>
      <w:adjustRightInd w:val="0"/>
      <w:spacing w:after="0" w:line="295" w:lineRule="exact"/>
      <w:ind w:firstLine="681"/>
      <w:jc w:val="both"/>
    </w:pPr>
    <w:rPr>
      <w:rFonts w:ascii="Times New Roman" w:eastAsia="Times New Roman" w:hAnsi="Times New Roman" w:cs="Times New Roman"/>
      <w:sz w:val="24"/>
      <w:szCs w:val="24"/>
    </w:rPr>
  </w:style>
  <w:style w:type="character" w:styleId="af">
    <w:name w:val="FollowedHyperlink"/>
    <w:basedOn w:val="a0"/>
    <w:uiPriority w:val="99"/>
    <w:semiHidden/>
    <w:unhideWhenUsed/>
    <w:rsid w:val="004714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r&#1077;fer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40</Pages>
  <Words>8573</Words>
  <Characters>48867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MORT</Company>
  <LinksUpToDate>false</LinksUpToDate>
  <CharactersWithSpaces>57326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2012-10-17T10:04:00Z</dcterms:created>
  <dcterms:modified xsi:type="dcterms:W3CDTF">2012-10-17T10:20:00Z</dcterms:modified>
</cp:coreProperties>
</file>