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46" w:rsidRPr="00564F46" w:rsidRDefault="00564F46" w:rsidP="009263BE">
      <w:pPr>
        <w:spacing w:after="0" w:line="276" w:lineRule="auto"/>
        <w:jc w:val="center"/>
        <w:rPr>
          <w:rFonts w:ascii="Arial Unicode MS" w:eastAsia="Arial Unicode MS" w:hAnsi="Arial Unicode MS" w:cs="Arial Unicode MS"/>
          <w:b/>
          <w:color w:val="7030A0"/>
          <w:szCs w:val="28"/>
          <w:shd w:val="clear" w:color="auto" w:fill="FFFFFF"/>
        </w:rPr>
      </w:pPr>
      <w:proofErr w:type="spellStart"/>
      <w:r w:rsidRPr="00564F46">
        <w:rPr>
          <w:rFonts w:ascii="Palatino Linotype" w:hAnsi="Palatino Linotype" w:cs="Cambria"/>
          <w:b/>
          <w:color w:val="7030A0"/>
          <w:sz w:val="20"/>
          <w:szCs w:val="20"/>
          <w:shd w:val="clear" w:color="auto" w:fill="FFFFFF"/>
        </w:rPr>
        <w:t>Ҳ</w:t>
      </w:r>
      <w:r w:rsidRPr="00564F46">
        <w:rPr>
          <w:rFonts w:ascii="Palatino Linotype" w:hAnsi="Palatino Linotype" w:cs="Times New Roman Tj"/>
          <w:b/>
          <w:color w:val="7030A0"/>
          <w:sz w:val="20"/>
          <w:szCs w:val="20"/>
          <w:shd w:val="clear" w:color="auto" w:fill="FFFFFF"/>
        </w:rPr>
        <w:t>ангомаи</w:t>
      </w:r>
      <w:proofErr w:type="spellEnd"/>
      <w:r w:rsidRPr="00564F46">
        <w:rPr>
          <w:rFonts w:ascii="Palatino Linotype" w:hAnsi="Palatino Linotype" w:cs="Helvetica"/>
          <w:b/>
          <w:color w:val="7030A0"/>
          <w:sz w:val="20"/>
          <w:szCs w:val="20"/>
          <w:shd w:val="clear" w:color="auto" w:fill="FFFFFF"/>
        </w:rPr>
        <w:t xml:space="preserve"> «</w:t>
      </w:r>
      <w:proofErr w:type="spellStart"/>
      <w:r w:rsidRPr="00564F46">
        <w:rPr>
          <w:rFonts w:ascii="Palatino Linotype" w:hAnsi="Palatino Linotype" w:cs="Helvetica"/>
          <w:b/>
          <w:color w:val="7030A0"/>
          <w:sz w:val="20"/>
          <w:szCs w:val="20"/>
          <w:shd w:val="clear" w:color="auto" w:fill="FFFFFF"/>
        </w:rPr>
        <w:t>Диссернет</w:t>
      </w:r>
      <w:proofErr w:type="spellEnd"/>
      <w:r w:rsidRPr="00564F46">
        <w:rPr>
          <w:rFonts w:ascii="Palatino Linotype" w:hAnsi="Palatino Linotype" w:cs="Helvetica"/>
          <w:b/>
          <w:color w:val="7030A0"/>
          <w:sz w:val="20"/>
          <w:szCs w:val="20"/>
          <w:shd w:val="clear" w:color="auto" w:fill="FFFFFF"/>
        </w:rPr>
        <w:t xml:space="preserve">» </w:t>
      </w:r>
      <w:proofErr w:type="spellStart"/>
      <w:r w:rsidRPr="00564F46">
        <w:rPr>
          <w:rFonts w:ascii="Palatino Linotype" w:hAnsi="Palatino Linotype" w:cs="Helvetica"/>
          <w:b/>
          <w:color w:val="7030A0"/>
          <w:sz w:val="20"/>
          <w:szCs w:val="20"/>
          <w:shd w:val="clear" w:color="auto" w:fill="FFFFFF"/>
        </w:rPr>
        <w:t>идома</w:t>
      </w:r>
      <w:proofErr w:type="spellEnd"/>
      <w:r w:rsidRPr="00564F46">
        <w:rPr>
          <w:rFonts w:ascii="Palatino Linotype" w:hAnsi="Palatino Linotype" w:cs="Helvetica"/>
          <w:b/>
          <w:color w:val="7030A0"/>
          <w:sz w:val="20"/>
          <w:szCs w:val="20"/>
          <w:shd w:val="clear" w:color="auto" w:fill="FFFFFF"/>
        </w:rPr>
        <w:t xml:space="preserve"> </w:t>
      </w:r>
      <w:proofErr w:type="spellStart"/>
      <w:r w:rsidRPr="00564F46">
        <w:rPr>
          <w:rFonts w:ascii="Palatino Linotype" w:hAnsi="Palatino Linotype" w:cs="Helvetica"/>
          <w:b/>
          <w:color w:val="7030A0"/>
          <w:sz w:val="20"/>
          <w:szCs w:val="20"/>
          <w:shd w:val="clear" w:color="auto" w:fill="FFFFFF"/>
        </w:rPr>
        <w:t>дорад</w:t>
      </w:r>
      <w:proofErr w:type="spellEnd"/>
      <w:r>
        <w:rPr>
          <w:rFonts w:ascii="Palatino Linotype" w:hAnsi="Palatino Linotype" w:cs="Helvetica"/>
          <w:b/>
          <w:color w:val="7030A0"/>
          <w:sz w:val="20"/>
          <w:szCs w:val="20"/>
          <w:shd w:val="clear" w:color="auto" w:fill="FFFFFF"/>
        </w:rPr>
        <w:t xml:space="preserve">  </w:t>
      </w:r>
      <w:bookmarkStart w:id="0" w:name="_GoBack"/>
      <w:proofErr w:type="spellStart"/>
      <w:r w:rsidRPr="00564F46">
        <w:rPr>
          <w:rFonts w:ascii="Arial Unicode MS" w:eastAsia="Arial Unicode MS" w:hAnsi="Arial Unicode MS" w:cs="Arial Unicode MS"/>
          <w:b/>
          <w:color w:val="7030A0"/>
          <w:szCs w:val="28"/>
          <w:shd w:val="clear" w:color="auto" w:fill="FFFFFF"/>
        </w:rPr>
        <w:t>Мақола</w:t>
      </w:r>
      <w:proofErr w:type="spellEnd"/>
      <w:r w:rsidRPr="00564F46">
        <w:rPr>
          <w:rFonts w:ascii="Arial Unicode MS" w:eastAsia="Arial Unicode MS" w:hAnsi="Arial Unicode MS" w:cs="Arial Unicode MS" w:hint="eastAsia"/>
          <w:b/>
          <w:color w:val="7030A0"/>
          <w:szCs w:val="28"/>
          <w:shd w:val="clear" w:color="auto" w:fill="FFFFFF"/>
        </w:rPr>
        <w:t>ҳ</w:t>
      </w:r>
      <w:r w:rsidRPr="00564F46">
        <w:rPr>
          <w:rFonts w:ascii="Arial Unicode MS" w:eastAsia="Arial Unicode MS" w:hAnsi="Arial Unicode MS" w:cs="Arial Unicode MS"/>
          <w:b/>
          <w:color w:val="7030A0"/>
          <w:szCs w:val="28"/>
          <w:shd w:val="clear" w:color="auto" w:fill="FFFFFF"/>
        </w:rPr>
        <w:t>о</w:t>
      </w:r>
    </w:p>
    <w:bookmarkEnd w:id="0"/>
    <w:p w:rsidR="00AC3E48" w:rsidRPr="00AC3E48" w:rsidRDefault="005E690D" w:rsidP="009263BE">
      <w:pPr>
        <w:spacing w:after="0" w:line="276" w:lineRule="auto"/>
        <w:jc w:val="center"/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</w:pPr>
      <w:r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>«</w:t>
      </w:r>
      <w:proofErr w:type="spellStart"/>
      <w:r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>Диссернет</w:t>
      </w:r>
      <w:proofErr w:type="spellEnd"/>
      <w:r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 xml:space="preserve">»- </w:t>
      </w:r>
      <w:proofErr w:type="spellStart"/>
      <w:r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>марҳилаи</w:t>
      </w:r>
      <w:proofErr w:type="spellEnd"/>
      <w:r w:rsidR="009263BE"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>нави</w:t>
      </w:r>
      <w:r w:rsidR="009263BE"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>идомаи</w:t>
      </w:r>
      <w:proofErr w:type="spellEnd"/>
      <w:r w:rsidR="009263BE"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>ҷанги</w:t>
      </w:r>
      <w:r w:rsidR="009263BE"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>сард</w:t>
      </w:r>
      <w:r w:rsidR="009263BE"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 xml:space="preserve"> </w:t>
      </w:r>
      <w:proofErr w:type="gramStart"/>
      <w:r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>-д</w:t>
      </w:r>
      <w:proofErr w:type="gramEnd"/>
      <w:r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>ар ҳошияи</w:t>
      </w:r>
      <w:r w:rsidR="009263BE"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>мақолаи«Асардуздӣ. «</w:t>
      </w:r>
      <w:proofErr w:type="spellStart"/>
      <w:r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>Диссернет»дурӯғ</w:t>
      </w:r>
      <w:proofErr w:type="spellEnd"/>
      <w:r w:rsidR="009263BE"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>мегӯяд</w:t>
      </w:r>
      <w:proofErr w:type="spellEnd"/>
      <w:r w:rsidR="009263BE"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>ё</w:t>
      </w:r>
      <w:r w:rsidR="009263BE"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>баёнгари</w:t>
      </w:r>
      <w:proofErr w:type="spellEnd"/>
      <w:r w:rsidR="009263BE"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>воқеъият</w:t>
      </w:r>
      <w:proofErr w:type="spellEnd"/>
      <w:r w:rsidR="009263BE"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>аст</w:t>
      </w:r>
      <w:proofErr w:type="spellEnd"/>
      <w:r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>?»</w:t>
      </w:r>
    </w:p>
    <w:p w:rsidR="005E690D" w:rsidRPr="00AC3E48" w:rsidRDefault="005E690D" w:rsidP="009263BE">
      <w:pPr>
        <w:spacing w:after="0" w:line="276" w:lineRule="auto"/>
        <w:jc w:val="center"/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</w:pPr>
      <w:r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>- и</w:t>
      </w:r>
      <w:r w:rsidR="009263BE"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>А. Аҳмадзода («Тоҷикистон», 2 майи</w:t>
      </w:r>
      <w:r w:rsidR="009263BE"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eastAsia="Arial Unicode MS" w:hAnsi="Palatino Linotype" w:cs="Arial Unicode MS"/>
          <w:b/>
          <w:color w:val="4472C4" w:themeColor="accent5"/>
          <w:sz w:val="20"/>
          <w:szCs w:val="20"/>
          <w:shd w:val="clear" w:color="auto" w:fill="FFFFFF"/>
        </w:rPr>
        <w:t>соли 2018)</w:t>
      </w:r>
    </w:p>
    <w:p w:rsidR="005E690D" w:rsidRPr="00AC3E48" w:rsidRDefault="005E690D" w:rsidP="009263BE">
      <w:pPr>
        <w:spacing w:after="0" w:line="240" w:lineRule="auto"/>
        <w:ind w:firstLine="567"/>
        <w:jc w:val="both"/>
        <w:rPr>
          <w:rStyle w:val="apple-converted-space"/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</w:pP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ангомаи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«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Диссернет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»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идома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дорад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Байни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вокуниш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ое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чанд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афтаи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охир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восита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ахбори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омма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шабака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тимо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чашм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мерасанд</w:t>
      </w:r>
      <w:proofErr w:type="spellEnd"/>
      <w:r w:rsidRPr="00AC3E48">
        <w:rPr>
          <w:rFonts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олаи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зикршудаи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Абдумудассир</w:t>
      </w:r>
      <w:proofErr w:type="spellEnd"/>
      <w:proofErr w:type="gramStart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</w:t>
      </w:r>
      <w:proofErr w:type="gramEnd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мадзода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анги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каме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холисона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бе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ғ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аразонаи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худ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атамро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алб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кард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Фа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ат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proofErr w:type="gram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идаи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муаллиф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роз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шуда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наметавонам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г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ё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: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«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Бигзор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душманони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миллати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рус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ик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истода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бошанд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Вале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Русия</w:t>
      </w:r>
      <w:proofErr w:type="spell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»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г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ё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«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има</w:t>
      </w:r>
      <w:proofErr w:type="spell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»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барпо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накарда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бошад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ол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хом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истодан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як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намуди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мубориза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укумати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Россия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назар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г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ё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ором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буд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асл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нишон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дода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тавонист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ки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пур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увват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боде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шоху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барги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дарахти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онро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унбонда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наметавонад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нолишу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айб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бемаврид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мижааш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хам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намех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рад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авоб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доданро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</w:t>
      </w:r>
      <w:proofErr w:type="spellEnd"/>
      <w:proofErr w:type="gram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эб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намебинад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нати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а«</w:t>
      </w:r>
      <w:proofErr w:type="gram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Диссернет»р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й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баТо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икистон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овард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Интизор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бошед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паго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навбати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з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ягон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мамлакати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таъсирпазир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.</w:t>
      </w:r>
    </w:p>
    <w:p w:rsidR="00897FAD" w:rsidRPr="00AC3E48" w:rsidRDefault="005E690D" w:rsidP="009263BE">
      <w:pPr>
        <w:spacing w:after="0" w:line="240" w:lineRule="auto"/>
        <w:ind w:firstLine="567"/>
        <w:jc w:val="both"/>
        <w:rPr>
          <w:rStyle w:val="apple-converted-space"/>
          <w:rFonts w:ascii="Palatino Linotype" w:hAnsi="Palatino Linotype" w:cs="Helvetica"/>
          <w:color w:val="FF0000"/>
          <w:sz w:val="20"/>
          <w:szCs w:val="20"/>
          <w:shd w:val="clear" w:color="auto" w:fill="FFFFFF"/>
        </w:rPr>
      </w:pP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Ч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гуна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рафт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«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Диссернет</w:t>
      </w:r>
      <w:proofErr w:type="spell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»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як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ташкилоти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амъият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сирф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сиёс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табдил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ёфт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?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олати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табиист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ран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амеша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каминанд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фурсат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мепоянд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Мисолаш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рафтори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чанд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нафар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корманди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соби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</w:t>
      </w:r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«О</w:t>
      </w:r>
      <w:proofErr w:type="gram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зод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»аст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камее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зиёд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он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иби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нону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намак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шуда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буданду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баъди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ояшонро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хол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кардан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лозим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омад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фошкун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даромаданд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арчанд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медонанд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дасташон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коре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намеояд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(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амсаба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манн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идаи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Мирзо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хом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!),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алан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шарманда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мекунем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-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ку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гуфта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худро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ором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менамоянд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амин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вр,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чунин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айб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зиёни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зиёд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надоранд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аммо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агар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супориш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бошанд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нати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фо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иабор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дода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метавонанд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Муассисони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«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Диссернет</w:t>
      </w:r>
      <w:proofErr w:type="spell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»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ран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идагони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муассисахои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илмианд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r w:rsidR="009263BE"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акнун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доми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сиёсатмаобон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афтиданд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таърихи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анг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медонем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мубориза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ввалин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р</w:t>
      </w:r>
      <w:proofErr w:type="gramEnd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мардона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буданд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сило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майдони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набард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анг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якуму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дуюми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умлаи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оянд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Пас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соли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1946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маълум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гардид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усул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минбаъд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муваффа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шудан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имконнопазир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аст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миён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омад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давраи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муборизаи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«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ангисард</w:t>
      </w:r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»</w:t>
      </w:r>
      <w:r w:rsidR="009263BE"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-</w:t>
      </w:r>
      <w:proofErr w:type="gram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намоиши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удрат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ан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асли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бештар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замонав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дорад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r w:rsidR="009263BE"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шакли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овимат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r w:rsidR="00897FAD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ғ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ози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фур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пошии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Итти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оди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</w:t>
      </w:r>
      <w:proofErr w:type="gramEnd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рав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вазифаи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худро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омдода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исобид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миён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омад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давраи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</w:t>
      </w:r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-</w:t>
      </w:r>
      <w:proofErr w:type="gram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мар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алаи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сеюми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овимати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абар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удрат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барпо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кардани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илоб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ои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ранга</w:t>
      </w:r>
      <w:r w:rsidR="00897FAD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="00897FAD" w:rsidRPr="00AC3E48">
        <w:rPr>
          <w:rFonts w:ascii="Palatino Linotype" w:hAnsi="Palatino Linotype" w:cs="Times New Roman Tj"/>
          <w:sz w:val="20"/>
          <w:szCs w:val="20"/>
          <w:shd w:val="clear" w:color="auto" w:fill="FFFFFF"/>
        </w:rPr>
        <w:t>ба</w:t>
      </w:r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>ҳ</w:t>
      </w:r>
      <w:r w:rsidR="00897FAD" w:rsidRPr="00AC3E48">
        <w:rPr>
          <w:rFonts w:ascii="Palatino Linotype" w:hAnsi="Palatino Linotype" w:cs="Times New Roman Tj"/>
          <w:sz w:val="20"/>
          <w:szCs w:val="20"/>
          <w:shd w:val="clear" w:color="auto" w:fill="FFFFFF"/>
        </w:rPr>
        <w:t>ори</w:t>
      </w:r>
      <w:proofErr w:type="spellEnd"/>
      <w:r w:rsidR="00897FAD" w:rsidRPr="00AC3E48">
        <w:rPr>
          <w:rFonts w:ascii="Palatino Linotype" w:hAnsi="Palatino Linotype" w:cs="Times New Roman Tj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Fonts w:ascii="Palatino Linotype" w:hAnsi="Palatino Linotype" w:cs="Times New Roman Tj"/>
          <w:sz w:val="20"/>
          <w:szCs w:val="20"/>
          <w:shd w:val="clear" w:color="auto" w:fill="FFFFFF"/>
        </w:rPr>
        <w:t>араб</w:t>
      </w:r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>ӣ</w:t>
      </w:r>
      <w:proofErr w:type="spellEnd"/>
      <w:r w:rsidR="00897FAD" w:rsidRPr="00AC3E48">
        <w:rPr>
          <w:rFonts w:ascii="Palatino Linotype" w:hAnsi="Palatino Linotype" w:cs="Times New Roman Tj"/>
          <w:sz w:val="20"/>
          <w:szCs w:val="20"/>
          <w:shd w:val="clear" w:color="auto" w:fill="FFFFFF"/>
        </w:rPr>
        <w:t xml:space="preserve">, </w:t>
      </w:r>
      <w:proofErr w:type="spellStart"/>
      <w:r w:rsidR="00897FAD" w:rsidRPr="00AC3E48">
        <w:rPr>
          <w:rFonts w:ascii="Palatino Linotype" w:hAnsi="Palatino Linotype" w:cs="Times New Roman Tj"/>
          <w:sz w:val="20"/>
          <w:szCs w:val="20"/>
          <w:shd w:val="clear" w:color="auto" w:fill="FFFFFF"/>
        </w:rPr>
        <w:t>ин</w:t>
      </w:r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>қ</w:t>
      </w:r>
      <w:r w:rsidR="00897FAD" w:rsidRPr="00AC3E48">
        <w:rPr>
          <w:rFonts w:ascii="Palatino Linotype" w:hAnsi="Palatino Linotype" w:cs="Times New Roman Tj"/>
          <w:sz w:val="20"/>
          <w:szCs w:val="20"/>
          <w:shd w:val="clear" w:color="auto" w:fill="FFFFFF"/>
        </w:rPr>
        <w:t>илоб</w:t>
      </w:r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>ҳ</w:t>
      </w:r>
      <w:r w:rsidR="00897FAD" w:rsidRPr="00AC3E48">
        <w:rPr>
          <w:rFonts w:ascii="Palatino Linotype" w:hAnsi="Palatino Linotype" w:cs="Times New Roman Tj"/>
          <w:sz w:val="20"/>
          <w:szCs w:val="20"/>
          <w:shd w:val="clear" w:color="auto" w:fill="FFFFFF"/>
        </w:rPr>
        <w:t>ои</w:t>
      </w:r>
      <w:proofErr w:type="spellEnd"/>
      <w:r w:rsidR="00897FAD" w:rsidRPr="00AC3E48">
        <w:rPr>
          <w:rFonts w:ascii="Palatino Linotype" w:hAnsi="Palatino Linotype" w:cs="Times New Roman Tj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Fonts w:ascii="Palatino Linotype" w:hAnsi="Palatino Linotype" w:cs="Times New Roman Tj"/>
          <w:sz w:val="20"/>
          <w:szCs w:val="20"/>
          <w:shd w:val="clear" w:color="auto" w:fill="FFFFFF"/>
        </w:rPr>
        <w:t>лол</w:t>
      </w:r>
      <w:r w:rsidR="00581A53" w:rsidRPr="00AC3E48">
        <w:rPr>
          <w:rFonts w:ascii="Palatino Linotype" w:hAnsi="Palatino Linotype" w:cs="Times New Roman Tj"/>
          <w:sz w:val="20"/>
          <w:szCs w:val="20"/>
          <w:shd w:val="clear" w:color="auto" w:fill="FFFFFF"/>
        </w:rPr>
        <w:t>а</w:t>
      </w:r>
      <w:r w:rsidR="00897FAD" w:rsidRPr="00AC3E48">
        <w:rPr>
          <w:rFonts w:ascii="Palatino Linotype" w:hAnsi="Palatino Linotype" w:cs="Times New Roman Tj"/>
          <w:sz w:val="20"/>
          <w:szCs w:val="20"/>
          <w:shd w:val="clear" w:color="auto" w:fill="FFFFFF"/>
        </w:rPr>
        <w:t>г</w:t>
      </w:r>
      <w:r w:rsidR="00581A53" w:rsidRPr="00AC3E48">
        <w:rPr>
          <w:rFonts w:ascii="Palatino Linotype" w:hAnsi="Palatino Linotype" w:cs="Times New Roman Tj"/>
          <w:sz w:val="20"/>
          <w:szCs w:val="20"/>
          <w:shd w:val="clear" w:color="auto" w:fill="FFFFFF"/>
        </w:rPr>
        <w:t>у</w:t>
      </w:r>
      <w:r w:rsidR="00897FAD" w:rsidRPr="00AC3E48">
        <w:rPr>
          <w:rFonts w:ascii="Palatino Linotype" w:hAnsi="Palatino Linotype" w:cs="Times New Roman Tj"/>
          <w:sz w:val="20"/>
          <w:szCs w:val="20"/>
          <w:shd w:val="clear" w:color="auto" w:fill="FFFFFF"/>
        </w:rPr>
        <w:t>н</w:t>
      </w:r>
      <w:proofErr w:type="spellEnd"/>
      <w:r w:rsidR="009263BE" w:rsidRPr="00AC3E48">
        <w:rPr>
          <w:rFonts w:ascii="Palatino Linotype" w:hAnsi="Palatino Linotype" w:cs="Times New Roman Tj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ё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г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ша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и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таъсири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харифашро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паст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мекард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кушиши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окими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шудан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менамуд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усул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бисёр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г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ои</w:t>
      </w:r>
      <w:proofErr w:type="spellEnd"/>
      <w:proofErr w:type="gram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асосан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Шар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proofErr w:type="spellEnd"/>
      <w:r w:rsidR="00897FAD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>Арманистон</w:t>
      </w:r>
      <w:proofErr w:type="spellEnd"/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 xml:space="preserve">, </w:t>
      </w:r>
      <w:proofErr w:type="spellStart"/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>Гурҷистон</w:t>
      </w:r>
      <w:proofErr w:type="spellEnd"/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 xml:space="preserve">, Украина, </w:t>
      </w:r>
      <w:proofErr w:type="spellStart"/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>Миср</w:t>
      </w:r>
      <w:proofErr w:type="spellEnd"/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 xml:space="preserve">, </w:t>
      </w:r>
      <w:proofErr w:type="spellStart"/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>Либия</w:t>
      </w:r>
      <w:proofErr w:type="spellEnd"/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 xml:space="preserve">, Тунис, Сирия </w:t>
      </w:r>
      <w:proofErr w:type="spellStart"/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>ва</w:t>
      </w:r>
      <w:proofErr w:type="spellEnd"/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>ғайра</w:t>
      </w:r>
      <w:proofErr w:type="spellEnd"/>
      <w:r w:rsidR="009263BE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истифода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бурданд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ро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х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ғ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айр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таба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кориву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хароб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чизе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надод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муассисон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абрдидагон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садашон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нарасиданд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Инак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авбати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мар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алаи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чорум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расид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оло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шакл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гирифтан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дорад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онро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омеашиносон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мувофи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воситаи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корбариаш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«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анги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иттилоот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»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ном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гузоштанд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нати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аввалини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меояд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чунин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</w:t>
      </w:r>
      <w:proofErr w:type="spellEnd"/>
      <w:proofErr w:type="gram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мубориза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давлат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пур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удрат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пешрафта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нер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бузурги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зе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тех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ник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иттилоот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дошта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зиён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намебинанд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Мисолаш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Федератсияи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Россия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ву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уди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душмани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зиёд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доштан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по</w:t>
      </w:r>
      <w:proofErr w:type="gram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истода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тавонист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Аммо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акнун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сан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иши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сило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давлат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ои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тара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ққӣ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чун</w:t>
      </w:r>
      <w:proofErr w:type="spellEnd"/>
      <w:proofErr w:type="gramStart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</w:t>
      </w:r>
      <w:proofErr w:type="gram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икистон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расидааст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минбаъд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навбати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дигарон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оло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нат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аввалини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маълум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нест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Фа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аён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гашта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истодааст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мамлакат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ое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чун</w:t>
      </w:r>
      <w:proofErr w:type="spellEnd"/>
      <w:proofErr w:type="gramStart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</w:t>
      </w:r>
      <w:proofErr w:type="gram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икистон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таъсирпазир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буда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метавонанд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Зеро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нер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лон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чунин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мубориза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омода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нестанд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мардуми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авом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гумон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мекунанд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идеяи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назари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аввал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манфиати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ост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а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аз он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бояд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дастгир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кард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алай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ноадолати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</w:t>
      </w:r>
      <w:proofErr w:type="spellEnd"/>
      <w:proofErr w:type="gram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амагуна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усул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адима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бояд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мубориза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бурд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асл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майдони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чунин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ориба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з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рии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исмон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забон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кор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намеравад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з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рии</w:t>
      </w:r>
      <w:proofErr w:type="spellEnd"/>
      <w:proofErr w:type="gram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л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мебояд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онро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Россия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дошт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овимат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карда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тавонист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«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Диссернет</w:t>
      </w:r>
      <w:proofErr w:type="spellEnd"/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»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-</w:t>
      </w:r>
      <w:proofErr w:type="spellStart"/>
      <w:proofErr w:type="gram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а таври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расм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нашинохт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муборизаи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даъват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накард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Бинобар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ое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мег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янд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агар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бошед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«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Диссернет</w:t>
      </w:r>
      <w:proofErr w:type="spellEnd"/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»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-</w:t>
      </w:r>
      <w:proofErr w:type="spellStart"/>
      <w:proofErr w:type="gram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суд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ед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хато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мекунанд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«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Диссернет</w:t>
      </w:r>
      <w:proofErr w:type="spell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»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нигарони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чунин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аксул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амал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аст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то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бештар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обр</w:t>
      </w:r>
      <w:proofErr w:type="gramEnd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пайдо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кунад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баландтар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фи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ғ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бардош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та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аз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ойи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дигари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нозукатон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дорад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.</w:t>
      </w:r>
      <w:r w:rsidRPr="00AC3E48">
        <w:rPr>
          <w:rStyle w:val="apple-converted-space"/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 </w:t>
      </w:r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Мо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чунин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та</w:t>
      </w:r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>ҷ</w:t>
      </w:r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риба</w:t>
      </w:r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>ҳ</w:t>
      </w:r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оро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зиёд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дидаем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.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Биёед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, ба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ёд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биёрем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,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ки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чи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гуна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аввал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озодии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инсон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,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баъд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>ҳ</w:t>
      </w:r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у</w:t>
      </w:r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>қ</w:t>
      </w:r>
      <w:proofErr w:type="gram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у</w:t>
      </w:r>
      <w:proofErr w:type="gramEnd"/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>қ</w:t>
      </w:r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и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инсон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,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сипас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коррупсия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ва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компанияи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зидди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олимон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ва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илм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г</w:t>
      </w:r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>ӯ</w:t>
      </w:r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ён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садо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баланд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мекарданд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.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Акнун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имр</w:t>
      </w:r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>ӯ</w:t>
      </w:r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з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бошад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, аз «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Диссернет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» </w:t>
      </w:r>
      <w:proofErr w:type="spellStart"/>
      <w:proofErr w:type="gram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р</w:t>
      </w:r>
      <w:proofErr w:type="gramEnd"/>
      <w:r w:rsidR="00897FAD" w:rsidRPr="00AC3E48">
        <w:rPr>
          <w:rFonts w:ascii="Palatino Linotype" w:hAnsi="Palatino Linotype" w:cs="Cambria"/>
          <w:sz w:val="20"/>
          <w:szCs w:val="20"/>
          <w:shd w:val="clear" w:color="auto" w:fill="FFFFFF"/>
        </w:rPr>
        <w:t>ӯ</w:t>
      </w:r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йи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кор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мегиранд</w:t>
      </w:r>
      <w:proofErr w:type="spellEnd"/>
      <w:r w:rsidR="00897FAD" w:rsidRPr="00AC3E48">
        <w:rPr>
          <w:rStyle w:val="apple-converted-space"/>
          <w:rFonts w:ascii="Palatino Linotype" w:hAnsi="Palatino Linotype" w:cs="Helvetica"/>
          <w:sz w:val="20"/>
          <w:szCs w:val="20"/>
          <w:shd w:val="clear" w:color="auto" w:fill="FFFFFF"/>
        </w:rPr>
        <w:t>.</w:t>
      </w:r>
    </w:p>
    <w:p w:rsidR="005E690D" w:rsidRPr="00AC3E48" w:rsidRDefault="005E690D" w:rsidP="009263BE">
      <w:pPr>
        <w:spacing w:after="0" w:line="240" w:lineRule="auto"/>
        <w:ind w:firstLine="567"/>
        <w:jc w:val="both"/>
        <w:rPr>
          <w:rStyle w:val="apple-converted-space"/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</w:pP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Хушбахтона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бисёр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мусо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ибон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икистон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нияти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аслии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созмонди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андагони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ташкилоти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амъиятии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«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Диссернет</w:t>
      </w:r>
      <w:proofErr w:type="spellEnd"/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»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-</w:t>
      </w:r>
      <w:proofErr w:type="spellStart"/>
      <w:proofErr w:type="gram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пай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бурда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иброз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намуданд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адафи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бачаи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уболак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асл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ноором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гардондани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омеа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рвандист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фа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рзандхонди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давлат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манфиатхо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lastRenderedPageBreak/>
        <w:t>супориши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оро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кардан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дорад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Бинобар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сарива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бораи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омода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будан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аргуна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уми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иттилоот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садо</w:t>
      </w:r>
      <w:proofErr w:type="gramEnd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баланд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шуданд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мизи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мудаввару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аласа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баргузор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гаштанд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Зеро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агар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алай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овимат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карда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ната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вонем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ба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бозичаи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дасташон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табдил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хо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ем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ёфт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.</w:t>
      </w:r>
    </w:p>
    <w:p w:rsidR="00AC3E48" w:rsidRDefault="005E690D" w:rsidP="009263BE">
      <w:pPr>
        <w:spacing w:after="0" w:line="240" w:lineRule="auto"/>
        <w:ind w:firstLine="567"/>
        <w:jc w:val="both"/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</w:pP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Бинбар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ин</w:t>
      </w:r>
      <w:r w:rsidR="009263BE"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,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дар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афтаномаи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«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икистон</w:t>
      </w:r>
      <w:proofErr w:type="spell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»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суоли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дуруст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матра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гаштааст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: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чаро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аксари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олимони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фошшуда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риштаи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илм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</w:t>
      </w:r>
      <w:proofErr w:type="gramEnd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тисоданд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?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Бинои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омеа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рост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меистад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агар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футур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раванд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ношо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ям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гарданд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дигар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чизе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намемонад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ба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ғ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айр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навкардани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омеа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proofErr w:type="gramEnd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илоб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Гумон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накунед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ифшогари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и«</w:t>
      </w:r>
      <w:proofErr w:type="gram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Диссернет»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дурусту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бекамукостанд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нисфи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бештари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онро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муассиса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расмии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илмии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Россия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обили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абул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надонистанд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муассисони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ташкилот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и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г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ё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илм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бора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муро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иат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карданд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аммо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«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Диссернет</w:t>
      </w:r>
      <w:proofErr w:type="spell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»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сукут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ихтиёр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кард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ё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чун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Жириновский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беобр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ию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орату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дашном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авоб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дод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паси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ок</w:t>
      </w:r>
      <w:proofErr w:type="gramEnd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меистад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адафашон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чист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аллакай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омеаи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маълум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гардид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бора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истода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намегузарем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Минбаъд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хо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ем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дид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ки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дар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мамлакат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суст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тара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икарда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</w:t>
      </w:r>
      <w:proofErr w:type="gramEnd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тара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ққӣ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муассисони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араёни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осус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садашон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то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ч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андоза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мерасанд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Чунин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давлат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оро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хом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истодан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нашояд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То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андозае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дуруст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мег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яд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муаллифи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олаи</w:t>
      </w:r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«Т</w:t>
      </w:r>
      <w:proofErr w:type="gram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икистон</w:t>
      </w:r>
      <w:proofErr w:type="spell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»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«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алли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масъалаи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нозукро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акнун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на мою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шумо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балки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он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ое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бояд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ёбанд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йхат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афтодаанд</w:t>
      </w:r>
      <w:proofErr w:type="spell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»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Чунин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ву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уди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овимат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карда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тавонистан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кори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амагонист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арчанд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олимони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фошшуда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хом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(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зеро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адафи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асос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нестанд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),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омеаи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фаъоли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рванд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кори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фа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мондади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иро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ба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ро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мондааст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бояд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мардум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асрори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худи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оро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фош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намуд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киянду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пасашон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кист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ч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мехо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анд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адафи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оии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яктост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ноором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сохтани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омеа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.</w:t>
      </w:r>
      <w:proofErr w:type="gram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Баъзе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корбарандагони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шабака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тимо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нодонию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тангназарии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худ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баронанд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ибон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Сурияву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Иро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наомадаанд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омеаи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моро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вайрон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кунанд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Дуруст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наомадаанд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аммо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маълум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гардид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усули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Сурия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Иро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дигару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дигар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мамлакат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гузашта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обод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истифодашуда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(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«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илоби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ранга»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)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шудааст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ташкилкунандагони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аро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усули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</w:t>
      </w:r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-</w:t>
      </w:r>
      <w:proofErr w:type="gram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ум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и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иттилоотиро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ба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ро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proofErr w:type="spellEnd"/>
      <w:r w:rsidR="009263BE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монданд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Нигарон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набошед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баъди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ом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ёфтани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маъракаи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«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Диссернет</w:t>
      </w:r>
      <w:proofErr w:type="spell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»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созмонди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андагонаш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боз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усули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нав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кор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хо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анд</w:t>
      </w:r>
      <w:proofErr w:type="spellEnd"/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гирифт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ал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ол</w:t>
      </w:r>
      <w:proofErr w:type="spell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номашро</w:t>
      </w:r>
      <w:proofErr w:type="spell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намедонем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</w:t>
      </w:r>
      <w:proofErr w:type="gramEnd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амеша</w:t>
      </w:r>
      <w:proofErr w:type="spell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тайёр</w:t>
      </w:r>
      <w:proofErr w:type="spell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бояд</w:t>
      </w:r>
      <w:proofErr w:type="spell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буд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Агар</w:t>
      </w:r>
      <w:proofErr w:type="spell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модар</w:t>
      </w:r>
      <w:proofErr w:type="spell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олат</w:t>
      </w:r>
      <w:proofErr w:type="spell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хом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</w:t>
      </w:r>
      <w:proofErr w:type="spell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истем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омеаи</w:t>
      </w:r>
      <w:proofErr w:type="spell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ором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у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осудаи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худ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му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офизат</w:t>
      </w:r>
      <w:proofErr w:type="spell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карда</w:t>
      </w:r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натавонем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оё</w:t>
      </w:r>
      <w:proofErr w:type="spell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обрези</w:t>
      </w:r>
      <w:proofErr w:type="spell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дасти</w:t>
      </w:r>
      <w:proofErr w:type="spell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proofErr w:type="spell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табдил</w:t>
      </w:r>
      <w:proofErr w:type="spell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намеёбем</w:t>
      </w:r>
      <w:proofErr w:type="spell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амон</w:t>
      </w:r>
      <w:proofErr w:type="spell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илми</w:t>
      </w:r>
      <w:proofErr w:type="spell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доштаамонро</w:t>
      </w:r>
      <w:proofErr w:type="spell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</w:t>
      </w:r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даст</w:t>
      </w:r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намеди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ем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?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Баъзе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proofErr w:type="gramEnd"/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D62BBF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содаг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нофа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D62BBF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ё</w:t>
      </w:r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асдан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Вазорати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маориф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илми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кишварро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он</w:t>
      </w:r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таън</w:t>
      </w:r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мезананд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гур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е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созмон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додаасту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римонро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сафед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карданист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Аммо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r w:rsidR="00B1447D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чунин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нест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нафаре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касеро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сафед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кардан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F6167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нест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олимони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«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фошшуда</w:t>
      </w:r>
      <w:proofErr w:type="spell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»</w:t>
      </w:r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худ</w:t>
      </w:r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хулоса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оянд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ч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F6167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бояд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кунанд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хамчунин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ин</w:t>
      </w:r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барои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оянда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дарс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Вазорати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маориф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илми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ум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урии</w:t>
      </w:r>
      <w:proofErr w:type="spellEnd"/>
      <w:proofErr w:type="gramStart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</w:t>
      </w:r>
      <w:proofErr w:type="gramEnd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икистон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B1447D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амали</w:t>
      </w:r>
      <w:proofErr w:type="spellEnd"/>
      <w:r w:rsidR="00B1447D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созандаи</w:t>
      </w:r>
      <w:proofErr w:type="spellEnd"/>
      <w:r w:rsidR="00B1447D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сиёсати</w:t>
      </w:r>
      <w:proofErr w:type="spellEnd"/>
      <w:r w:rsidR="00B1447D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давлати</w:t>
      </w:r>
      <w:proofErr w:type="spellEnd"/>
      <w:r w:rsidR="00B1447D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муста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ил</w:t>
      </w:r>
      <w:proofErr w:type="spellEnd"/>
      <w:r w:rsidR="00B1447D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B1447D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аи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илм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маориф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рушди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зе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нии</w:t>
      </w:r>
      <w:proofErr w:type="spellEnd"/>
      <w:r w:rsidR="00B1447D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омеа</w:t>
      </w:r>
      <w:proofErr w:type="spellEnd"/>
      <w:r w:rsidR="00B1447D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дар</w:t>
      </w:r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амал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вазифаи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му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имтар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дорад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.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Агар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нахустин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шуда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алай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ҷ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уми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навбатии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иттилоот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F6167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қ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омат</w:t>
      </w:r>
      <w:proofErr w:type="spellEnd"/>
      <w:r w:rsidR="00B1447D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алам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карда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гур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ӯҳҳ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созмон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дода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манфиати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миллию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оромию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осудагии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кишварро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то</w:t>
      </w:r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андозае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ки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аз</w:t>
      </w:r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дасташ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меояд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имоя</w:t>
      </w:r>
      <w:proofErr w:type="spell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намудан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ист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бояд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онро</w:t>
      </w:r>
      <w:proofErr w:type="spellEnd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дастгир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proofErr w:type="spellEnd"/>
      <w:r w:rsidR="009F6167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кард</w:t>
      </w:r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proofErr w:type="gramStart"/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на</w:t>
      </w:r>
      <w:proofErr w:type="gramEnd"/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ба</w:t>
      </w:r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бо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ғ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аш</w:t>
      </w:r>
      <w:r w:rsidR="009F6167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сангандоз</w:t>
      </w:r>
      <w:r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ӣ</w:t>
      </w:r>
      <w:r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.</w:t>
      </w:r>
      <w:r w:rsidR="009F6167"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                   </w:t>
      </w:r>
    </w:p>
    <w:p w:rsidR="003E462A" w:rsidRPr="00AC3E48" w:rsidRDefault="00AC3E48" w:rsidP="009263BE">
      <w:pPr>
        <w:spacing w:after="0" w:line="240" w:lineRule="auto"/>
        <w:ind w:firstLine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                                                </w:t>
      </w:r>
      <w:r w:rsidR="005E690D"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Му</w:t>
      </w:r>
      <w:r w:rsidR="005E690D" w:rsidRPr="00AC3E48">
        <w:rPr>
          <w:rFonts w:ascii="Palatino Linotype" w:hAnsi="Palatino Linotype" w:cs="Cambria"/>
          <w:color w:val="1D2129"/>
          <w:sz w:val="20"/>
          <w:szCs w:val="20"/>
          <w:shd w:val="clear" w:color="auto" w:fill="FFFFFF"/>
        </w:rPr>
        <w:t>ҳ</w:t>
      </w:r>
      <w:r w:rsidR="005E690D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аммадшариф</w:t>
      </w:r>
      <w:r w:rsidR="009263BE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 xml:space="preserve"> </w:t>
      </w:r>
      <w:r w:rsidR="005E690D" w:rsidRPr="00AC3E48">
        <w:rPr>
          <w:rFonts w:ascii="Palatino Linotype" w:hAnsi="Palatino Linotype" w:cs="Times New Roman Tj"/>
          <w:color w:val="1D2129"/>
          <w:sz w:val="20"/>
          <w:szCs w:val="20"/>
          <w:shd w:val="clear" w:color="auto" w:fill="FFFFFF"/>
        </w:rPr>
        <w:t>РУСТАМЗОД</w:t>
      </w:r>
      <w:r w:rsidR="005E690D" w:rsidRPr="00AC3E48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А</w:t>
      </w:r>
    </w:p>
    <w:sectPr w:rsidR="003E462A" w:rsidRPr="00AC3E48" w:rsidSect="00C8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90D"/>
    <w:rsid w:val="00281782"/>
    <w:rsid w:val="00315501"/>
    <w:rsid w:val="003E462A"/>
    <w:rsid w:val="00564F46"/>
    <w:rsid w:val="00581A53"/>
    <w:rsid w:val="005E690D"/>
    <w:rsid w:val="007374C6"/>
    <w:rsid w:val="00897FAD"/>
    <w:rsid w:val="009263BE"/>
    <w:rsid w:val="009F6167"/>
    <w:rsid w:val="00AC3E48"/>
    <w:rsid w:val="00B1447D"/>
    <w:rsid w:val="00C86437"/>
    <w:rsid w:val="00D6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690D"/>
  </w:style>
  <w:style w:type="paragraph" w:styleId="a3">
    <w:name w:val="Balloon Text"/>
    <w:basedOn w:val="a"/>
    <w:link w:val="a4"/>
    <w:uiPriority w:val="99"/>
    <w:semiHidden/>
    <w:unhideWhenUsed/>
    <w:rsid w:val="005E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9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Эхсон</dc:creator>
  <cp:keywords/>
  <dc:description/>
  <cp:lastModifiedBy>admin</cp:lastModifiedBy>
  <cp:revision>10</cp:revision>
  <cp:lastPrinted>2018-05-16T07:41:00Z</cp:lastPrinted>
  <dcterms:created xsi:type="dcterms:W3CDTF">2018-05-16T08:42:00Z</dcterms:created>
  <dcterms:modified xsi:type="dcterms:W3CDTF">2018-05-18T05:07:00Z</dcterms:modified>
</cp:coreProperties>
</file>